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8A" w:rsidRDefault="00644C11" w:rsidP="00644C11">
      <w:pPr>
        <w:pStyle w:val="af7"/>
        <w:spacing w:beforeLines="-20" w:before="-48" w:beforeAutospacing="1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0" type="#_x0000_t136" style="position:absolute;left:0;text-align:left;margin-left:408.2pt;margin-top:36.85pt;width:89.15pt;height:45.75pt;z-index:251650048;mso-position-horizontal-relative:page;mso-position-vertical-relative:page" fillcolor="black">
            <v:shadow color="#868686"/>
            <v:textpath style="font-family:&quot;Times New Roman&quot;;font-size:40pt;font-weight:bold;v-text-kern:t" trim="t" fitpath="t" string="JB"/>
            <w10:wrap anchorx="page" anchory="margin"/>
          </v:shape>
        </w:pict>
      </w: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1" type="#_x0000_t75" style="position:absolute;left:0;text-align:left;margin-left:0;margin-top:0;width:.15pt;height:.95pt;z-index:251651072" o:allowincell="f">
            <v:imagedata r:id="rId8" o:title=""/>
            <w10:wrap type="topAndBottom"/>
          </v:shape>
        </w:pict>
      </w:r>
      <w:r w:rsidR="00093E8A">
        <w:t xml:space="preserve">ICS </w:t>
      </w:r>
      <w:r w:rsidR="00BF1DDD">
        <w:rPr>
          <w:rFonts w:hint="eastAsia"/>
        </w:rPr>
        <w:t>67.260</w:t>
      </w:r>
    </w:p>
    <w:p w:rsidR="00093E8A" w:rsidRDefault="00630234" w:rsidP="00F07FB9">
      <w:pPr>
        <w:pStyle w:val="af7"/>
        <w:rPr>
          <w:rFonts w:ascii="黑体" w:eastAsia="黑体"/>
        </w:rPr>
      </w:pPr>
      <w:r>
        <w:rPr>
          <w:rFonts w:ascii="黑体" w:eastAsia="黑体" w:hint="eastAsia"/>
        </w:rPr>
        <w:t xml:space="preserve">X </w:t>
      </w:r>
      <w:r w:rsidR="00BF1DDD">
        <w:rPr>
          <w:rFonts w:ascii="黑体" w:eastAsia="黑体" w:hint="eastAsia"/>
        </w:rPr>
        <w:t>99</w:t>
      </w:r>
    </w:p>
    <w:p w:rsidR="000E1789" w:rsidRPr="00F63E6D" w:rsidRDefault="00093E8A" w:rsidP="00093E8A">
      <w:pPr>
        <w:pStyle w:val="af7"/>
        <w:rPr>
          <w:rFonts w:hAnsi="宋体"/>
        </w:rPr>
      </w:pPr>
      <w:r>
        <w:rPr>
          <w:rFonts w:ascii="黑体" w:eastAsia="黑体" w:hint="eastAsia"/>
        </w:rPr>
        <w:t>备案号：</w:t>
      </w:r>
    </w:p>
    <w:p w:rsidR="008630A5" w:rsidRPr="00F63E6D" w:rsidRDefault="008630A5" w:rsidP="00093E8A">
      <w:pPr>
        <w:pStyle w:val="af7"/>
        <w:rPr>
          <w:rFonts w:hAnsi="宋体"/>
        </w:rPr>
      </w:pPr>
    </w:p>
    <w:p w:rsidR="00093E8A" w:rsidRDefault="00093E8A" w:rsidP="00D06C1C">
      <w:pPr>
        <w:pStyle w:val="af7"/>
        <w:spacing w:before="480"/>
        <w:jc w:val="center"/>
        <w:rPr>
          <w:rFonts w:ascii="黑体" w:eastAsia="黑体"/>
          <w:spacing w:val="60"/>
          <w:sz w:val="24"/>
        </w:rPr>
      </w:pPr>
      <w:r w:rsidRPr="0031020F">
        <w:rPr>
          <w:rFonts w:ascii="黑体" w:eastAsia="黑体" w:hint="eastAsia"/>
          <w:spacing w:val="60"/>
          <w:sz w:val="52"/>
        </w:rPr>
        <w:t>中华</w:t>
      </w:r>
      <w:r>
        <w:rPr>
          <w:rFonts w:ascii="黑体" w:eastAsia="黑体" w:hint="eastAsia"/>
          <w:spacing w:val="60"/>
          <w:sz w:val="52"/>
        </w:rPr>
        <w:t>人民共和国机械行业标准</w:t>
      </w:r>
    </w:p>
    <w:p w:rsidR="00093E8A" w:rsidRPr="00DB2EE6" w:rsidRDefault="00093E8A" w:rsidP="00073CF0">
      <w:pPr>
        <w:pStyle w:val="af7"/>
        <w:spacing w:before="480" w:after="284"/>
        <w:ind w:right="284"/>
        <w:jc w:val="center"/>
        <w:rPr>
          <w:rFonts w:ascii="黑体" w:eastAsia="黑体"/>
          <w:spacing w:val="20"/>
          <w:sz w:val="28"/>
        </w:rPr>
      </w:pPr>
      <w:r>
        <w:rPr>
          <w:rFonts w:ascii="黑体" w:eastAsia="黑体"/>
          <w:spacing w:val="60"/>
        </w:rPr>
        <w:t xml:space="preserve">                          </w:t>
      </w:r>
      <w:r w:rsidR="00E93443">
        <w:rPr>
          <w:rFonts w:ascii="黑体" w:eastAsia="黑体" w:hint="eastAsia"/>
          <w:spacing w:val="60"/>
        </w:rPr>
        <w:t xml:space="preserve">    </w:t>
      </w:r>
      <w:r w:rsidR="00B750CA">
        <w:rPr>
          <w:rFonts w:ascii="黑体" w:eastAsia="黑体"/>
          <w:spacing w:val="20"/>
          <w:sz w:val="28"/>
        </w:rPr>
        <w:t>JB/T XXXX</w:t>
      </w:r>
      <w:r w:rsidR="004531FD" w:rsidRPr="00DB2EE6">
        <w:rPr>
          <w:rFonts w:ascii="黑体" w:eastAsia="黑体"/>
          <w:spacing w:val="20"/>
          <w:sz w:val="28"/>
        </w:rPr>
        <w:t>-20</w:t>
      </w:r>
      <w:r w:rsidR="00E93443">
        <w:rPr>
          <w:rFonts w:ascii="黑体" w:eastAsia="黑体" w:hint="eastAsia"/>
          <w:spacing w:val="20"/>
          <w:sz w:val="28"/>
        </w:rPr>
        <w:t>X</w:t>
      </w:r>
      <w:r w:rsidR="00D56146">
        <w:rPr>
          <w:rFonts w:ascii="黑体" w:eastAsia="黑体" w:hint="eastAsia"/>
          <w:spacing w:val="20"/>
          <w:sz w:val="28"/>
        </w:rPr>
        <w:t>X</w:t>
      </w:r>
    </w:p>
    <w:p w:rsidR="00DF52D8" w:rsidRPr="00F536CC" w:rsidRDefault="00093E8A" w:rsidP="00F536CC">
      <w:pPr>
        <w:pStyle w:val="af7"/>
        <w:spacing w:line="200" w:lineRule="exact"/>
        <w:rPr>
          <w:rFonts w:ascii="黑体" w:eastAsia="黑体"/>
          <w:sz w:val="52"/>
        </w:rPr>
      </w:pPr>
      <w:r>
        <w:rPr>
          <w:rFonts w:ascii="黑体" w:eastAsia="黑体"/>
        </w:rPr>
        <w:t xml:space="preserve"> </w:t>
      </w:r>
      <w:r>
        <w:rPr>
          <w:rFonts w:ascii="黑体" w:eastAsia="黑体"/>
          <w:u w:val="single"/>
        </w:rPr>
        <w:t xml:space="preserve">                                                                                       </w:t>
      </w:r>
    </w:p>
    <w:p w:rsidR="00AA6AA6" w:rsidRPr="00186161" w:rsidRDefault="001E22C3" w:rsidP="00571389">
      <w:pPr>
        <w:pStyle w:val="af7"/>
        <w:spacing w:before="2268"/>
        <w:jc w:val="center"/>
        <w:rPr>
          <w:rFonts w:ascii="黑体" w:eastAsia="黑体"/>
          <w:sz w:val="52"/>
          <w:szCs w:val="52"/>
        </w:rPr>
      </w:pPr>
      <w:r>
        <w:rPr>
          <w:rFonts w:ascii="黑体" w:eastAsia="黑体" w:hint="eastAsia"/>
          <w:sz w:val="52"/>
          <w:szCs w:val="52"/>
        </w:rPr>
        <w:t>麻花成型机</w:t>
      </w:r>
    </w:p>
    <w:p w:rsidR="007641A9" w:rsidRPr="00BE0D3D" w:rsidRDefault="00204F9B" w:rsidP="00342130">
      <w:pPr>
        <w:pStyle w:val="af7"/>
        <w:spacing w:beforeLines="100" w:before="240"/>
        <w:jc w:val="center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Dough t</w:t>
      </w:r>
      <w:r w:rsidR="00D07CEF">
        <w:rPr>
          <w:rFonts w:ascii="黑体" w:eastAsia="黑体" w:hAnsi="黑体" w:hint="eastAsia"/>
          <w:sz w:val="28"/>
          <w:szCs w:val="28"/>
        </w:rPr>
        <w:t>wist</w:t>
      </w:r>
      <w:r>
        <w:rPr>
          <w:rFonts w:ascii="黑体" w:eastAsia="黑体" w:hAnsi="黑体" w:hint="eastAsia"/>
          <w:sz w:val="28"/>
          <w:szCs w:val="28"/>
        </w:rPr>
        <w:t>s</w:t>
      </w:r>
      <w:r w:rsidR="00B44532" w:rsidRPr="007033D5">
        <w:rPr>
          <w:rFonts w:ascii="黑体" w:eastAsia="黑体" w:hAnsi="黑体" w:hint="eastAsia"/>
          <w:sz w:val="28"/>
          <w:szCs w:val="28"/>
        </w:rPr>
        <w:t xml:space="preserve"> </w:t>
      </w:r>
      <w:r w:rsidR="00687A1C" w:rsidRPr="00687A1C">
        <w:rPr>
          <w:rFonts w:ascii="黑体" w:eastAsia="黑体" w:hAnsi="黑体"/>
          <w:sz w:val="28"/>
          <w:szCs w:val="28"/>
        </w:rPr>
        <w:t>forming</w:t>
      </w:r>
      <w:r w:rsidR="00B44532" w:rsidRPr="007033D5">
        <w:rPr>
          <w:rFonts w:ascii="黑体" w:eastAsia="黑体" w:hAnsi="黑体" w:hint="eastAsia"/>
          <w:sz w:val="28"/>
          <w:szCs w:val="28"/>
        </w:rPr>
        <w:t xml:space="preserve"> m</w:t>
      </w:r>
      <w:r w:rsidR="00D07CEF">
        <w:rPr>
          <w:rFonts w:ascii="黑体" w:eastAsia="黑体" w:hAnsi="黑体" w:hint="eastAsia"/>
          <w:color w:val="000000"/>
          <w:sz w:val="28"/>
          <w:szCs w:val="28"/>
        </w:rPr>
        <w:t>achine</w:t>
      </w:r>
    </w:p>
    <w:p w:rsidR="00722B0C" w:rsidRDefault="00722B0C" w:rsidP="00342130">
      <w:pPr>
        <w:pStyle w:val="af7"/>
        <w:spacing w:beforeLines="100" w:before="240"/>
        <w:jc w:val="center"/>
        <w:rPr>
          <w:sz w:val="28"/>
          <w:szCs w:val="28"/>
        </w:rPr>
      </w:pPr>
    </w:p>
    <w:p w:rsidR="00EC46B0" w:rsidRDefault="001B1F86" w:rsidP="00722B0C">
      <w:pPr>
        <w:pStyle w:val="af7"/>
        <w:spacing w:beforeLines="100" w:before="240"/>
        <w:jc w:val="center"/>
        <w:rPr>
          <w:sz w:val="28"/>
          <w:szCs w:val="28"/>
        </w:rPr>
      </w:pPr>
      <w:r w:rsidRPr="00DB7307">
        <w:rPr>
          <w:rFonts w:hint="eastAsia"/>
          <w:sz w:val="28"/>
          <w:szCs w:val="28"/>
        </w:rPr>
        <w:t>（</w:t>
      </w:r>
      <w:r w:rsidR="0056288F" w:rsidRPr="00DB7307">
        <w:rPr>
          <w:rFonts w:hint="eastAsia"/>
          <w:sz w:val="28"/>
          <w:szCs w:val="28"/>
        </w:rPr>
        <w:t>征求意见稿</w:t>
      </w:r>
      <w:r w:rsidRPr="00DB7307">
        <w:rPr>
          <w:rFonts w:hint="eastAsia"/>
          <w:sz w:val="28"/>
          <w:szCs w:val="28"/>
        </w:rPr>
        <w:t>）</w:t>
      </w:r>
    </w:p>
    <w:p w:rsidR="0031020F" w:rsidRPr="0056288F" w:rsidRDefault="0056288F" w:rsidP="0056288F">
      <w:pPr>
        <w:pStyle w:val="af7"/>
        <w:spacing w:beforeLines="100" w:before="240"/>
        <w:ind w:firstLine="482"/>
        <w:jc w:val="center"/>
        <w:rPr>
          <w:sz w:val="28"/>
          <w:szCs w:val="28"/>
        </w:rPr>
      </w:pPr>
      <w:r w:rsidRPr="00186161">
        <w:rPr>
          <w:rFonts w:hint="eastAsia"/>
          <w:sz w:val="28"/>
          <w:szCs w:val="28"/>
        </w:rPr>
        <w:t>在提交反馈意见时，请将您知道的相关专利连同支持性文件一并附上。</w:t>
      </w:r>
    </w:p>
    <w:p w:rsidR="003E76F1" w:rsidRDefault="00093E8A" w:rsidP="00312EC2">
      <w:pPr>
        <w:pStyle w:val="af7"/>
        <w:spacing w:before="4920"/>
        <w:rPr>
          <w:sz w:val="28"/>
        </w:rPr>
      </w:pPr>
      <w:r>
        <w:rPr>
          <w:sz w:val="52"/>
        </w:rPr>
        <w:t xml:space="preserve">  </w:t>
      </w:r>
      <w:r w:rsidR="004531FD">
        <w:rPr>
          <w:rFonts w:ascii="黑体" w:eastAsia="黑体"/>
          <w:sz w:val="28"/>
        </w:rPr>
        <w:t>20</w:t>
      </w:r>
      <w:r w:rsidR="004531FD">
        <w:rPr>
          <w:rFonts w:ascii="黑体" w:eastAsia="黑体" w:hint="eastAsia"/>
          <w:sz w:val="28"/>
        </w:rPr>
        <w:t>X</w:t>
      </w:r>
      <w:r>
        <w:rPr>
          <w:rFonts w:ascii="黑体" w:eastAsia="黑体"/>
          <w:sz w:val="28"/>
        </w:rPr>
        <w:t>X-XX-XX</w:t>
      </w:r>
      <w:r>
        <w:rPr>
          <w:rFonts w:ascii="黑体" w:eastAsia="黑体" w:hint="eastAsia"/>
          <w:sz w:val="28"/>
        </w:rPr>
        <w:t>发布</w:t>
      </w:r>
      <w:r>
        <w:rPr>
          <w:rFonts w:ascii="黑体" w:eastAsia="黑体"/>
          <w:sz w:val="28"/>
        </w:rPr>
        <w:t xml:space="preserve"> </w:t>
      </w:r>
      <w:r>
        <w:rPr>
          <w:sz w:val="28"/>
        </w:rPr>
        <w:t xml:space="preserve">                        </w:t>
      </w:r>
      <w:r>
        <w:rPr>
          <w:rFonts w:hint="eastAsia"/>
          <w:sz w:val="28"/>
        </w:rPr>
        <w:t xml:space="preserve">  </w:t>
      </w:r>
      <w:r>
        <w:rPr>
          <w:sz w:val="28"/>
        </w:rPr>
        <w:t xml:space="preserve">     </w:t>
      </w:r>
      <w:r w:rsidR="004531FD">
        <w:rPr>
          <w:rFonts w:ascii="黑体" w:eastAsia="黑体"/>
          <w:sz w:val="28"/>
        </w:rPr>
        <w:t>20</w:t>
      </w:r>
      <w:r w:rsidR="004531FD">
        <w:rPr>
          <w:rFonts w:ascii="黑体" w:eastAsia="黑体" w:hint="eastAsia"/>
          <w:sz w:val="28"/>
        </w:rPr>
        <w:t>X</w:t>
      </w:r>
      <w:r>
        <w:rPr>
          <w:rFonts w:ascii="黑体" w:eastAsia="黑体"/>
          <w:sz w:val="28"/>
        </w:rPr>
        <w:t>X-XX-XX</w:t>
      </w:r>
      <w:r>
        <w:rPr>
          <w:rFonts w:ascii="黑体" w:eastAsia="黑体" w:hint="eastAsia"/>
          <w:sz w:val="28"/>
        </w:rPr>
        <w:t>实施</w:t>
      </w:r>
    </w:p>
    <w:p w:rsidR="00093E8A" w:rsidRDefault="00D27F0E" w:rsidP="0031020F">
      <w:pPr>
        <w:pStyle w:val="af7"/>
        <w:spacing w:line="40" w:lineRule="exact"/>
        <w:rPr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9024" behindDoc="0" locked="0" layoutInCell="0" allowOverlap="1" wp14:anchorId="41D11896" wp14:editId="0DA90C56">
                <wp:simplePos x="0" y="0"/>
                <wp:positionH relativeFrom="column">
                  <wp:posOffset>5699760</wp:posOffset>
                </wp:positionH>
                <wp:positionV relativeFrom="paragraph">
                  <wp:posOffset>1904</wp:posOffset>
                </wp:positionV>
                <wp:extent cx="118745" cy="0"/>
                <wp:effectExtent l="0" t="0" r="14605" b="19050"/>
                <wp:wrapNone/>
                <wp:docPr id="18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59A4B5" id="Line 65" o:spid="_x0000_s1026" style="position:absolute;left:0;text-align:left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8.8pt,.15pt" to="458.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SsigIAAGIFAAAOAAAAZHJzL2Uyb0RvYy54bWysVFFvmzAQfp+0/2DxToEEAkElVQtkL91W&#10;qZ327GATrIGNbCckmvbfdzaBNd3LNBUky2f7Pn93351v705di45UKiZ45gQ3voMorwRhfJ853162&#10;buIgpTEnuBWcZs6ZKudu8/HD7dCndCEa0RIqEYBwlQ595jRa96nnqaqhHVY3oqccNmshO6zBlHuP&#10;SDwAetd6C99feYOQpJeiokrBajFuOhuLX9e00l/rWlGN2swBbtqO0o47M3qbW5zuJe4bVl1o4P9g&#10;0WHG4dIZqsAao4Nkf0F1rJJCiVrfVKLzRF2zitoYIJrAfxPNc4N7amOB5Kh+TpN6P9jqy/FJIkZA&#10;O1CK4w40emScolVkcjP0KoUjOX+SJrrqxJ/7R1H9UIiLvMF8Ty3Hl3MPfoHx8K5cjKF6uGE3fBYE&#10;zuCDFjZRp1p2BhJSgE5Wj/OsBz1pVMFiECRxGDmomrY8nE5+vVT6ExUdMpPMaYGzxcXHR6UND5xO&#10;R8w1XGxZ21q1W46GzFlHi8g6KNEyYjbNMSX3u7yV6IhNvdjPBgU7r49JceDEgjUUk/Iy15i14xwu&#10;b7nBo7YER0ZgnTRM7TpEaMvj59pfl0mZhG64WJVu6BeFe7/NQ3e1DeKoWBZ5XgS/DNEgTBtGCOWG&#10;61SqQfhvpXBpmrHI5mKdk+Jdo9vsAdlrpvfbyI/DZeLGcbR0w2Xpuw/JNnfv82C1isuH/KF8w7S0&#10;0av3ITun0rASB03lc0MGRJiRfxmtF4EDBrT2Ih51Q7jdw5tUaekgKfR3phtbrKbMDMaV1olv/ovW&#10;M/qYiElDY80qXGL7kyrQfNLX9oAp+7GBdoKcn+TUG9DI1uny6JiX4rUN89dP4+Y3AAAA//8DAFBL&#10;AwQUAAYACAAAACEA/XrQUtoAAAAFAQAADwAAAGRycy9kb3ducmV2LnhtbEyOQU/CQBSE7yb+h80z&#10;8UJgCyQVarfEqL15ESVeH91n29h9W7oLVH+9j5PeZjKTmS/fjK5TJxpC69nAfJaAIq68bbk28P5W&#10;TlegQkS22HkmA98UYFNcX+WYWX/mVzptY61khEOGBpoY+0zrUDXkMMx8TyzZpx8cRrFDre2AZxl3&#10;nV4kSaodtiwPDfb02FD1tT06A6Hc0aH8mVST5GNZe1ocnl6e0Zjbm/HhHlSkMf6V4YIv6FAI094f&#10;2QbVGVit71KpGliCkng9T0XsL1YXuf5PX/wCAAD//wMAUEsBAi0AFAAGAAgAAAAhALaDOJL+AAAA&#10;4QEAABMAAAAAAAAAAAAAAAAAAAAAAFtDb250ZW50X1R5cGVzXS54bWxQSwECLQAUAAYACAAAACEA&#10;OP0h/9YAAACUAQAACwAAAAAAAAAAAAAAAAAvAQAAX3JlbHMvLnJlbHNQSwECLQAUAAYACAAAACEA&#10;SqUkrIoCAABiBQAADgAAAAAAAAAAAAAAAAAuAgAAZHJzL2Uyb0RvYy54bWxQSwECLQAUAAYACAAA&#10;ACEA/XrQUtoAAAAFAQAADwAAAAAAAAAAAAAAAADkBAAAZHJzL2Rvd25yZXYueG1sUEsFBgAAAAAE&#10;AAQA8wAAAOs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8000" behindDoc="0" locked="0" layoutInCell="0" allowOverlap="1" wp14:anchorId="294AEA8D" wp14:editId="3A14FC9D">
                <wp:simplePos x="0" y="0"/>
                <wp:positionH relativeFrom="column">
                  <wp:posOffset>356235</wp:posOffset>
                </wp:positionH>
                <wp:positionV relativeFrom="paragraph">
                  <wp:posOffset>1904</wp:posOffset>
                </wp:positionV>
                <wp:extent cx="5343525" cy="0"/>
                <wp:effectExtent l="0" t="0" r="9525" b="19050"/>
                <wp:wrapNone/>
                <wp:docPr id="17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8D3E45" id="Line 64" o:spid="_x0000_s1026" style="position:absolute;left:0;text-align:left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.05pt,.15pt" to="448.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xvCiQIAAGMFAAAOAAAAZHJzL2Uyb0RvYy54bWysVE2PmzAQvVfqf7B8Z4GEfKFNVrtAetm2&#10;K+1WPTvYBKvGRrYTElX97x2bQDfbS1UtSNaMP57fzJvx7d2pEejItOFKrnF8E2HEZKkol/s1/vay&#10;DZYYGUskJUJJtsZnZvDd5uOH265N2UTVSlCmEYBIk3btGtfWtmkYmrJmDTE3qmUSFiulG2LB1fuQ&#10;atIBeiPCSRTNw05p2mpVMmNgNu8X8cbjVxUr7deqMswiscbAzfpR+3HnxnBzS9K9Jm3NywsN8h8s&#10;GsIlXDpC5cQSdND8L6iGl1oZVdmbUjWhqipeMh8DRBNHb6J5rknLfCyQHNOOaTLvB1t+OT5pxClo&#10;t8BIkgY0euSSoXnictO1JoUtmXzSLrryJJ/bR1X+MEiqrCZyzzzHl3ML52J3Irw64hzTwg277rOi&#10;sIccrPKJOlW6cZCQAnTyepxHPdjJohImZ9NkOpvMMCqHtZCkw8FWG/uJqQY5Y40FkPbA5PhorCNC&#10;0mGLu0eqLRfCyy0k6tZ45ZDdilGCU7foHb3fZUKjI3EF4z8f1ZttWh0k9WA1I7S42JZw0dtwuZAO&#10;j/ka7BmBd7Jg+nkI0dfHz1W0KpbFMgmSybwIkijPg/ttlgTzbbyY5dM8y/L4lyMaJ2nNKWXScR1q&#10;NU7+rRYuXdNX2VitY1LCa3SfPSB7zfR+O4sWyXQZLBazaZBMiyh4WG6z4D6L5/NF8ZA9FG+YFj56&#10;8z5kx1Q6VupgmX6uaYcod/JPZ6tJjMGB3p4set0QEXt4lEqrMdLKfue29tXq6sxhmNdaLyP3X7Qe&#10;0ftEDBo6b1ThEtufVIHmg76+CVzd9x20U/T8pIfmgE72hy6vjnsqXvtgv34bN78BAAD//wMAUEsD&#10;BBQABgAIAAAAIQBYHcl42gAAAAQBAAAPAAAAZHJzL2Rvd25yZXYueG1sTI7BTsMwEETvSPyDtUhc&#10;Kuq0FaGEbCoE5NYLBcR1Gy9JRLxOY7cNfH3dExxHM3rz8tVoO3XgwbdOEGbTBBRL5UwrNcL7W3mz&#10;BOUDiaHOCSP8sIdVcXmRU2bcUV75sAm1ihDxGSE0IfSZ1r5q2JKfup4ldl9usBRiHGptBjpGuO30&#10;PElSbamV+NBQz08NV9+bvUXw5Qfvyt9JNUk+F7Xj+e55/UKI11fj4wOowGP4G8NZP6pDEZ22bi/G&#10;qw7hNp3FJcICVGyX93cpqO056iLX/+WLEwAAAP//AwBQSwECLQAUAAYACAAAACEAtoM4kv4AAADh&#10;AQAAEwAAAAAAAAAAAAAAAAAAAAAAW0NvbnRlbnRfVHlwZXNdLnhtbFBLAQItABQABgAIAAAAIQA4&#10;/SH/1gAAAJQBAAALAAAAAAAAAAAAAAAAAC8BAABfcmVscy8ucmVsc1BLAQItABQABgAIAAAAIQCU&#10;nxvCiQIAAGMFAAAOAAAAAAAAAAAAAAAAAC4CAABkcnMvZTJvRG9jLnhtbFBLAQItABQABgAIAAAA&#10;IQBYHcl42gAAAAQBAAAPAAAAAAAAAAAAAAAAAOMEAABkcnMvZG93bnJldi54bWxQSwUGAAAAAAQA&#10;BADzAAAA6gUAAAAA&#10;" o:allowincell="f"/>
            </w:pict>
          </mc:Fallback>
        </mc:AlternateContent>
      </w:r>
    </w:p>
    <w:p w:rsidR="00093E8A" w:rsidRDefault="00093E8A" w:rsidP="00312EC2">
      <w:pPr>
        <w:pStyle w:val="af7"/>
        <w:spacing w:beforeLines="100" w:before="240"/>
        <w:ind w:left="170"/>
        <w:jc w:val="center"/>
        <w:rPr>
          <w:rFonts w:ascii="黑体" w:eastAsia="黑体"/>
          <w:sz w:val="28"/>
        </w:rPr>
      </w:pPr>
      <w:r>
        <w:rPr>
          <w:rStyle w:val="a6"/>
          <w:rFonts w:ascii="ˎ̥" w:hAnsi="ˎ̥"/>
          <w:sz w:val="36"/>
        </w:rPr>
        <w:t>中华人民共和国</w:t>
      </w:r>
      <w:r w:rsidR="00460CA9">
        <w:rPr>
          <w:rStyle w:val="a6"/>
          <w:rFonts w:ascii="ˎ̥" w:hAnsi="ˎ̥" w:hint="eastAsia"/>
          <w:sz w:val="36"/>
        </w:rPr>
        <w:t>工业和</w:t>
      </w:r>
      <w:r w:rsidR="005B28E7">
        <w:rPr>
          <w:rStyle w:val="a6"/>
          <w:rFonts w:ascii="ˎ̥" w:hAnsi="ˎ̥" w:hint="eastAsia"/>
          <w:sz w:val="36"/>
        </w:rPr>
        <w:t>信息化部</w:t>
      </w:r>
      <w:r>
        <w:rPr>
          <w:sz w:val="28"/>
        </w:rPr>
        <w:t xml:space="preserve">   </w:t>
      </w:r>
      <w:r>
        <w:rPr>
          <w:rFonts w:ascii="黑体" w:eastAsia="黑体" w:hint="eastAsia"/>
          <w:sz w:val="28"/>
        </w:rPr>
        <w:t>发</w:t>
      </w:r>
      <w:r>
        <w:rPr>
          <w:rFonts w:ascii="黑体" w:eastAsia="黑体"/>
          <w:sz w:val="28"/>
        </w:rPr>
        <w:t xml:space="preserve">  </w:t>
      </w:r>
      <w:r>
        <w:rPr>
          <w:rFonts w:ascii="黑体" w:eastAsia="黑体" w:hint="eastAsia"/>
          <w:sz w:val="28"/>
        </w:rPr>
        <w:t>布</w:t>
      </w:r>
    </w:p>
    <w:p w:rsidR="00093E8A" w:rsidRDefault="00093E8A" w:rsidP="00093E8A">
      <w:pPr>
        <w:pStyle w:val="af7"/>
        <w:jc w:val="center"/>
        <w:rPr>
          <w:rFonts w:hAnsi="宋体"/>
          <w:sz w:val="28"/>
        </w:rPr>
        <w:sectPr w:rsidR="00093E8A" w:rsidSect="00096616">
          <w:headerReference w:type="even" r:id="rId9"/>
          <w:footerReference w:type="even" r:id="rId10"/>
          <w:headerReference w:type="first" r:id="rId11"/>
          <w:footerReference w:type="first" r:id="rId12"/>
          <w:pgSz w:w="11906" w:h="16838" w:code="9"/>
          <w:pgMar w:top="567" w:right="1134" w:bottom="1134" w:left="1418" w:header="0" w:footer="0" w:gutter="0"/>
          <w:pgNumType w:fmt="upperRoman" w:start="1"/>
          <w:cols w:space="425"/>
          <w:titlePg/>
          <w:docGrid w:linePitch="312"/>
        </w:sectPr>
      </w:pPr>
    </w:p>
    <w:p w:rsidR="000E4C0A" w:rsidRPr="000E4C0A" w:rsidRDefault="007145C5" w:rsidP="008B626C">
      <w:pPr>
        <w:jc w:val="center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lastRenderedPageBreak/>
        <w:t xml:space="preserve">目  </w:t>
      </w:r>
      <w:r w:rsidR="000E4C0A" w:rsidRPr="000E4C0A">
        <w:rPr>
          <w:rFonts w:ascii="黑体" w:eastAsia="黑体" w:hint="eastAsia"/>
          <w:bCs/>
          <w:sz w:val="32"/>
          <w:szCs w:val="32"/>
        </w:rPr>
        <w:t>次</w:t>
      </w:r>
    </w:p>
    <w:p w:rsidR="00886766" w:rsidRDefault="00886766" w:rsidP="00886766">
      <w:bookmarkStart w:id="0" w:name="_Toc438479816"/>
      <w:bookmarkStart w:id="1" w:name="_Toc438480320"/>
    </w:p>
    <w:p w:rsidR="00E5129D" w:rsidRPr="00E5129D" w:rsidRDefault="00E5129D" w:rsidP="00E5129D">
      <w:pPr>
        <w:pStyle w:val="10"/>
        <w:spacing w:before="0" w:after="0" w:line="360" w:lineRule="auto"/>
        <w:rPr>
          <w:rFonts w:cs="Times New Roman"/>
          <w:bCs w:val="0"/>
          <w:caps w:val="0"/>
          <w:kern w:val="2"/>
          <w:szCs w:val="24"/>
        </w:rPr>
      </w:pPr>
      <w:r w:rsidRPr="00E5129D">
        <w:fldChar w:fldCharType="begin"/>
      </w:r>
      <w:r w:rsidRPr="00E5129D">
        <w:instrText xml:space="preserve"> </w:instrText>
      </w:r>
      <w:r w:rsidRPr="00E5129D">
        <w:rPr>
          <w:rFonts w:hint="eastAsia"/>
        </w:rPr>
        <w:instrText>TOC \o "1-1" \h \z \u</w:instrText>
      </w:r>
      <w:r w:rsidRPr="00E5129D">
        <w:instrText xml:space="preserve"> </w:instrText>
      </w:r>
      <w:r w:rsidRPr="00E5129D">
        <w:fldChar w:fldCharType="separate"/>
      </w:r>
      <w:hyperlink w:anchor="_Toc460425689" w:history="1">
        <w:r w:rsidR="00A65BF9" w:rsidRPr="00E5129D">
          <w:rPr>
            <w:rStyle w:val="a4"/>
            <w:rFonts w:hint="eastAsia"/>
          </w:rPr>
          <w:t>前</w:t>
        </w:r>
        <w:r w:rsidR="00A65BF9" w:rsidRPr="00E5129D">
          <w:rPr>
            <w:rStyle w:val="a4"/>
          </w:rPr>
          <w:t xml:space="preserve">  </w:t>
        </w:r>
        <w:r w:rsidR="00A65BF9" w:rsidRPr="00E5129D">
          <w:rPr>
            <w:rStyle w:val="a4"/>
            <w:rFonts w:hint="eastAsia"/>
          </w:rPr>
          <w:t>言</w:t>
        </w:r>
        <w:r w:rsidR="00A65BF9" w:rsidRPr="00E5129D">
          <w:rPr>
            <w:webHidden/>
          </w:rPr>
          <w:tab/>
        </w:r>
        <w:r w:rsidR="00A65BF9">
          <w:rPr>
            <w:rFonts w:hint="eastAsia"/>
            <w:webHidden/>
          </w:rPr>
          <w:t>Ⅱ</w:t>
        </w:r>
      </w:hyperlink>
    </w:p>
    <w:p w:rsidR="00E5129D" w:rsidRPr="00E5129D" w:rsidRDefault="00644C11" w:rsidP="00E5129D">
      <w:pPr>
        <w:pStyle w:val="10"/>
        <w:spacing w:before="0" w:after="0" w:line="360" w:lineRule="auto"/>
        <w:rPr>
          <w:rFonts w:cs="Times New Roman"/>
          <w:bCs w:val="0"/>
          <w:caps w:val="0"/>
          <w:kern w:val="2"/>
          <w:szCs w:val="24"/>
        </w:rPr>
      </w:pPr>
      <w:hyperlink w:anchor="_Toc460425690" w:history="1">
        <w:r w:rsidR="00E5129D" w:rsidRPr="00E5129D">
          <w:rPr>
            <w:rStyle w:val="a4"/>
          </w:rPr>
          <w:t xml:space="preserve">1  </w:t>
        </w:r>
        <w:r w:rsidR="00E5129D" w:rsidRPr="00E5129D">
          <w:rPr>
            <w:rStyle w:val="a4"/>
            <w:rFonts w:hint="eastAsia"/>
          </w:rPr>
          <w:t>范围</w:t>
        </w:r>
        <w:r w:rsidR="00E5129D" w:rsidRPr="00E5129D">
          <w:rPr>
            <w:webHidden/>
          </w:rPr>
          <w:tab/>
        </w:r>
        <w:r w:rsidR="00E5129D" w:rsidRPr="00E5129D">
          <w:rPr>
            <w:webHidden/>
          </w:rPr>
          <w:fldChar w:fldCharType="begin"/>
        </w:r>
        <w:r w:rsidR="00E5129D" w:rsidRPr="00E5129D">
          <w:rPr>
            <w:webHidden/>
          </w:rPr>
          <w:instrText xml:space="preserve"> PAGEREF _Toc460425690 \h </w:instrText>
        </w:r>
        <w:r w:rsidR="00E5129D" w:rsidRPr="00E5129D">
          <w:rPr>
            <w:webHidden/>
          </w:rPr>
        </w:r>
        <w:r w:rsidR="00E5129D" w:rsidRPr="00E5129D">
          <w:rPr>
            <w:webHidden/>
          </w:rPr>
          <w:fldChar w:fldCharType="separate"/>
        </w:r>
        <w:r w:rsidR="008F1118">
          <w:rPr>
            <w:webHidden/>
          </w:rPr>
          <w:t>1</w:t>
        </w:r>
        <w:r w:rsidR="00E5129D" w:rsidRPr="00E5129D">
          <w:rPr>
            <w:webHidden/>
          </w:rPr>
          <w:fldChar w:fldCharType="end"/>
        </w:r>
      </w:hyperlink>
    </w:p>
    <w:p w:rsidR="00E5129D" w:rsidRPr="00E5129D" w:rsidRDefault="00644C11" w:rsidP="00E5129D">
      <w:pPr>
        <w:pStyle w:val="10"/>
        <w:spacing w:before="0" w:after="0" w:line="360" w:lineRule="auto"/>
        <w:rPr>
          <w:rFonts w:cs="Times New Roman"/>
          <w:bCs w:val="0"/>
          <w:caps w:val="0"/>
          <w:kern w:val="2"/>
          <w:szCs w:val="24"/>
        </w:rPr>
      </w:pPr>
      <w:hyperlink w:anchor="_Toc460425691" w:history="1">
        <w:r w:rsidR="00E5129D" w:rsidRPr="00E5129D">
          <w:rPr>
            <w:rStyle w:val="a4"/>
          </w:rPr>
          <w:t xml:space="preserve">2  </w:t>
        </w:r>
        <w:r w:rsidR="00E5129D" w:rsidRPr="00E5129D">
          <w:rPr>
            <w:rStyle w:val="a4"/>
            <w:rFonts w:hint="eastAsia"/>
          </w:rPr>
          <w:t>规范性引用文件</w:t>
        </w:r>
        <w:r w:rsidR="00E5129D" w:rsidRPr="00E5129D">
          <w:rPr>
            <w:webHidden/>
          </w:rPr>
          <w:tab/>
        </w:r>
        <w:r w:rsidR="00E5129D" w:rsidRPr="00E5129D">
          <w:rPr>
            <w:webHidden/>
          </w:rPr>
          <w:fldChar w:fldCharType="begin"/>
        </w:r>
        <w:r w:rsidR="00E5129D" w:rsidRPr="00E5129D">
          <w:rPr>
            <w:webHidden/>
          </w:rPr>
          <w:instrText xml:space="preserve"> PAGEREF _Toc460425691 \h </w:instrText>
        </w:r>
        <w:r w:rsidR="00E5129D" w:rsidRPr="00E5129D">
          <w:rPr>
            <w:webHidden/>
          </w:rPr>
        </w:r>
        <w:r w:rsidR="00E5129D" w:rsidRPr="00E5129D">
          <w:rPr>
            <w:webHidden/>
          </w:rPr>
          <w:fldChar w:fldCharType="separate"/>
        </w:r>
        <w:r w:rsidR="008F1118">
          <w:rPr>
            <w:webHidden/>
          </w:rPr>
          <w:t>1</w:t>
        </w:r>
        <w:r w:rsidR="00E5129D" w:rsidRPr="00E5129D">
          <w:rPr>
            <w:webHidden/>
          </w:rPr>
          <w:fldChar w:fldCharType="end"/>
        </w:r>
      </w:hyperlink>
    </w:p>
    <w:p w:rsidR="00E5129D" w:rsidRPr="00E5129D" w:rsidRDefault="00644C11" w:rsidP="00E5129D">
      <w:pPr>
        <w:pStyle w:val="10"/>
        <w:spacing w:before="0" w:after="0" w:line="360" w:lineRule="auto"/>
        <w:rPr>
          <w:rFonts w:cs="Times New Roman"/>
          <w:bCs w:val="0"/>
          <w:caps w:val="0"/>
          <w:kern w:val="2"/>
          <w:szCs w:val="24"/>
        </w:rPr>
      </w:pPr>
      <w:hyperlink w:anchor="_Toc460425692" w:history="1">
        <w:r w:rsidR="00E5129D" w:rsidRPr="00E5129D">
          <w:rPr>
            <w:rStyle w:val="a4"/>
          </w:rPr>
          <w:t xml:space="preserve">3  </w:t>
        </w:r>
        <w:r w:rsidR="00E5129D" w:rsidRPr="00E5129D">
          <w:rPr>
            <w:rStyle w:val="a4"/>
            <w:rFonts w:hint="eastAsia"/>
          </w:rPr>
          <w:t>术语和定义</w:t>
        </w:r>
        <w:r w:rsidR="00E5129D" w:rsidRPr="00E5129D">
          <w:rPr>
            <w:webHidden/>
          </w:rPr>
          <w:tab/>
        </w:r>
        <w:r w:rsidR="00E5129D" w:rsidRPr="00E5129D">
          <w:rPr>
            <w:webHidden/>
          </w:rPr>
          <w:fldChar w:fldCharType="begin"/>
        </w:r>
        <w:r w:rsidR="00E5129D" w:rsidRPr="00E5129D">
          <w:rPr>
            <w:webHidden/>
          </w:rPr>
          <w:instrText xml:space="preserve"> PAGEREF _Toc460425692 \h </w:instrText>
        </w:r>
        <w:r w:rsidR="00E5129D" w:rsidRPr="00E5129D">
          <w:rPr>
            <w:webHidden/>
          </w:rPr>
        </w:r>
        <w:r w:rsidR="00E5129D" w:rsidRPr="00E5129D">
          <w:rPr>
            <w:webHidden/>
          </w:rPr>
          <w:fldChar w:fldCharType="separate"/>
        </w:r>
        <w:r w:rsidR="008F1118">
          <w:rPr>
            <w:webHidden/>
          </w:rPr>
          <w:t>2</w:t>
        </w:r>
        <w:r w:rsidR="00E5129D" w:rsidRPr="00E5129D">
          <w:rPr>
            <w:webHidden/>
          </w:rPr>
          <w:fldChar w:fldCharType="end"/>
        </w:r>
      </w:hyperlink>
    </w:p>
    <w:p w:rsidR="00E5129D" w:rsidRPr="00E5129D" w:rsidRDefault="00644C11" w:rsidP="00E5129D">
      <w:pPr>
        <w:pStyle w:val="10"/>
        <w:spacing w:before="0" w:after="0" w:line="360" w:lineRule="auto"/>
        <w:rPr>
          <w:rFonts w:cs="Times New Roman"/>
          <w:bCs w:val="0"/>
          <w:caps w:val="0"/>
          <w:kern w:val="2"/>
          <w:szCs w:val="24"/>
        </w:rPr>
      </w:pPr>
      <w:hyperlink w:anchor="_Toc460425693" w:history="1">
        <w:r w:rsidR="00E5129D" w:rsidRPr="00E5129D">
          <w:rPr>
            <w:rStyle w:val="a4"/>
          </w:rPr>
          <w:t xml:space="preserve">4  </w:t>
        </w:r>
        <w:r w:rsidR="00E5129D" w:rsidRPr="00E5129D">
          <w:rPr>
            <w:rStyle w:val="a4"/>
            <w:rFonts w:hint="eastAsia"/>
          </w:rPr>
          <w:t>产品分类</w:t>
        </w:r>
        <w:r w:rsidR="00E5129D" w:rsidRPr="00E5129D">
          <w:rPr>
            <w:webHidden/>
          </w:rPr>
          <w:tab/>
        </w:r>
        <w:r w:rsidR="00E5129D" w:rsidRPr="00E5129D">
          <w:rPr>
            <w:webHidden/>
          </w:rPr>
          <w:fldChar w:fldCharType="begin"/>
        </w:r>
        <w:r w:rsidR="00E5129D" w:rsidRPr="00E5129D">
          <w:rPr>
            <w:webHidden/>
          </w:rPr>
          <w:instrText xml:space="preserve"> PAGEREF _Toc460425693 \h </w:instrText>
        </w:r>
        <w:r w:rsidR="00E5129D" w:rsidRPr="00E5129D">
          <w:rPr>
            <w:webHidden/>
          </w:rPr>
        </w:r>
        <w:r w:rsidR="00E5129D" w:rsidRPr="00E5129D">
          <w:rPr>
            <w:webHidden/>
          </w:rPr>
          <w:fldChar w:fldCharType="separate"/>
        </w:r>
        <w:r w:rsidR="008F1118">
          <w:rPr>
            <w:webHidden/>
          </w:rPr>
          <w:t>3</w:t>
        </w:r>
        <w:r w:rsidR="00E5129D" w:rsidRPr="00E5129D">
          <w:rPr>
            <w:webHidden/>
          </w:rPr>
          <w:fldChar w:fldCharType="end"/>
        </w:r>
      </w:hyperlink>
    </w:p>
    <w:p w:rsidR="00E5129D" w:rsidRPr="00E5129D" w:rsidRDefault="00644C11" w:rsidP="00E5129D">
      <w:pPr>
        <w:pStyle w:val="10"/>
        <w:spacing w:before="0" w:after="0" w:line="360" w:lineRule="auto"/>
        <w:rPr>
          <w:rFonts w:cs="Times New Roman"/>
          <w:bCs w:val="0"/>
          <w:caps w:val="0"/>
          <w:kern w:val="2"/>
          <w:szCs w:val="24"/>
        </w:rPr>
      </w:pPr>
      <w:hyperlink w:anchor="_Toc460425697" w:history="1">
        <w:r w:rsidR="00E5129D" w:rsidRPr="00E5129D">
          <w:rPr>
            <w:rStyle w:val="a4"/>
          </w:rPr>
          <w:t xml:space="preserve">5  </w:t>
        </w:r>
        <w:r w:rsidR="00E5129D" w:rsidRPr="00E5129D">
          <w:rPr>
            <w:rStyle w:val="a4"/>
            <w:rFonts w:hint="eastAsia"/>
          </w:rPr>
          <w:t>技术要求</w:t>
        </w:r>
        <w:r w:rsidR="00E5129D" w:rsidRPr="00E5129D">
          <w:rPr>
            <w:webHidden/>
          </w:rPr>
          <w:tab/>
        </w:r>
        <w:r w:rsidR="00E5129D" w:rsidRPr="00E5129D">
          <w:rPr>
            <w:webHidden/>
          </w:rPr>
          <w:fldChar w:fldCharType="begin"/>
        </w:r>
        <w:r w:rsidR="00E5129D" w:rsidRPr="00E5129D">
          <w:rPr>
            <w:webHidden/>
          </w:rPr>
          <w:instrText xml:space="preserve"> PAGEREF _Toc460425697 \h </w:instrText>
        </w:r>
        <w:r w:rsidR="00E5129D" w:rsidRPr="00E5129D">
          <w:rPr>
            <w:webHidden/>
          </w:rPr>
        </w:r>
        <w:r w:rsidR="00E5129D" w:rsidRPr="00E5129D">
          <w:rPr>
            <w:webHidden/>
          </w:rPr>
          <w:fldChar w:fldCharType="separate"/>
        </w:r>
        <w:r w:rsidR="008F1118">
          <w:rPr>
            <w:webHidden/>
          </w:rPr>
          <w:t>4</w:t>
        </w:r>
        <w:r w:rsidR="00E5129D" w:rsidRPr="00E5129D">
          <w:rPr>
            <w:webHidden/>
          </w:rPr>
          <w:fldChar w:fldCharType="end"/>
        </w:r>
      </w:hyperlink>
    </w:p>
    <w:p w:rsidR="00E5129D" w:rsidRPr="00E5129D" w:rsidRDefault="00644C11" w:rsidP="00E5129D">
      <w:pPr>
        <w:pStyle w:val="10"/>
        <w:spacing w:before="0" w:after="0" w:line="360" w:lineRule="auto"/>
        <w:rPr>
          <w:rFonts w:cs="Times New Roman"/>
          <w:bCs w:val="0"/>
          <w:caps w:val="0"/>
          <w:kern w:val="2"/>
          <w:szCs w:val="24"/>
        </w:rPr>
      </w:pPr>
      <w:hyperlink w:anchor="_Toc460425698" w:history="1">
        <w:r w:rsidR="00E5129D" w:rsidRPr="00E5129D">
          <w:rPr>
            <w:rStyle w:val="a4"/>
          </w:rPr>
          <w:t xml:space="preserve">6  </w:t>
        </w:r>
        <w:r w:rsidR="00E5129D" w:rsidRPr="00E5129D">
          <w:rPr>
            <w:rStyle w:val="a4"/>
            <w:rFonts w:hint="eastAsia"/>
          </w:rPr>
          <w:t>试验方法</w:t>
        </w:r>
        <w:r w:rsidR="00E5129D" w:rsidRPr="00E5129D">
          <w:rPr>
            <w:webHidden/>
          </w:rPr>
          <w:tab/>
        </w:r>
        <w:r w:rsidR="00E5129D" w:rsidRPr="00E5129D">
          <w:rPr>
            <w:webHidden/>
          </w:rPr>
          <w:fldChar w:fldCharType="begin"/>
        </w:r>
        <w:r w:rsidR="00E5129D" w:rsidRPr="00E5129D">
          <w:rPr>
            <w:webHidden/>
          </w:rPr>
          <w:instrText xml:space="preserve"> PAGEREF _Toc460425698 \h </w:instrText>
        </w:r>
        <w:r w:rsidR="00E5129D" w:rsidRPr="00E5129D">
          <w:rPr>
            <w:webHidden/>
          </w:rPr>
        </w:r>
        <w:r w:rsidR="00E5129D" w:rsidRPr="00E5129D">
          <w:rPr>
            <w:webHidden/>
          </w:rPr>
          <w:fldChar w:fldCharType="separate"/>
        </w:r>
        <w:r w:rsidR="008F1118">
          <w:rPr>
            <w:webHidden/>
          </w:rPr>
          <w:t>5</w:t>
        </w:r>
        <w:r w:rsidR="00E5129D" w:rsidRPr="00E5129D">
          <w:rPr>
            <w:webHidden/>
          </w:rPr>
          <w:fldChar w:fldCharType="end"/>
        </w:r>
      </w:hyperlink>
    </w:p>
    <w:p w:rsidR="00E5129D" w:rsidRPr="00E5129D" w:rsidRDefault="00644C11" w:rsidP="00E5129D">
      <w:pPr>
        <w:pStyle w:val="10"/>
        <w:spacing w:before="0" w:after="0" w:line="360" w:lineRule="auto"/>
        <w:rPr>
          <w:rFonts w:cs="Times New Roman"/>
          <w:bCs w:val="0"/>
          <w:caps w:val="0"/>
          <w:kern w:val="2"/>
          <w:szCs w:val="24"/>
        </w:rPr>
      </w:pPr>
      <w:hyperlink w:anchor="_Toc460425699" w:history="1">
        <w:r w:rsidR="00E5129D" w:rsidRPr="00E5129D">
          <w:rPr>
            <w:rStyle w:val="a4"/>
          </w:rPr>
          <w:t xml:space="preserve">7  </w:t>
        </w:r>
        <w:r w:rsidR="00E5129D" w:rsidRPr="00E5129D">
          <w:rPr>
            <w:rStyle w:val="a4"/>
            <w:rFonts w:hint="eastAsia"/>
          </w:rPr>
          <w:t>检验规则</w:t>
        </w:r>
        <w:r w:rsidR="00E5129D" w:rsidRPr="00E5129D">
          <w:rPr>
            <w:webHidden/>
          </w:rPr>
          <w:tab/>
        </w:r>
        <w:r w:rsidR="00D60549">
          <w:rPr>
            <w:rFonts w:hint="eastAsia"/>
            <w:webHidden/>
          </w:rPr>
          <w:t>7</w:t>
        </w:r>
      </w:hyperlink>
    </w:p>
    <w:p w:rsidR="00E5129D" w:rsidRPr="00E5129D" w:rsidRDefault="00644C11" w:rsidP="00E5129D">
      <w:pPr>
        <w:pStyle w:val="10"/>
        <w:spacing w:before="0" w:after="0" w:line="360" w:lineRule="auto"/>
        <w:rPr>
          <w:rFonts w:cs="Times New Roman"/>
          <w:bCs w:val="0"/>
          <w:caps w:val="0"/>
          <w:kern w:val="2"/>
          <w:szCs w:val="24"/>
        </w:rPr>
      </w:pPr>
      <w:hyperlink w:anchor="_Toc460425700" w:history="1">
        <w:r w:rsidR="00E5129D" w:rsidRPr="00E5129D">
          <w:rPr>
            <w:rStyle w:val="a4"/>
          </w:rPr>
          <w:t xml:space="preserve">8  </w:t>
        </w:r>
        <w:r w:rsidR="00E5129D" w:rsidRPr="00E5129D">
          <w:rPr>
            <w:rStyle w:val="a4"/>
            <w:rFonts w:hint="eastAsia"/>
          </w:rPr>
          <w:t>标志、包装、运输和贮存</w:t>
        </w:r>
        <w:r w:rsidR="00E5129D" w:rsidRPr="00E5129D">
          <w:rPr>
            <w:webHidden/>
          </w:rPr>
          <w:tab/>
        </w:r>
        <w:r w:rsidR="00D87712">
          <w:rPr>
            <w:rFonts w:hint="eastAsia"/>
            <w:webHidden/>
          </w:rPr>
          <w:t>8</w:t>
        </w:r>
      </w:hyperlink>
    </w:p>
    <w:p w:rsidR="00E5129D" w:rsidRDefault="00E5129D" w:rsidP="00E5129D">
      <w:pPr>
        <w:spacing w:line="360" w:lineRule="auto"/>
      </w:pPr>
      <w:r w:rsidRPr="00E5129D">
        <w:rPr>
          <w:rFonts w:ascii="宋体" w:hAnsi="宋体"/>
        </w:rPr>
        <w:fldChar w:fldCharType="end"/>
      </w:r>
    </w:p>
    <w:p w:rsidR="00E5129D" w:rsidRDefault="00E5129D" w:rsidP="00886766"/>
    <w:p w:rsidR="00E5129D" w:rsidRDefault="00E5129D" w:rsidP="00886766"/>
    <w:p w:rsidR="00886766" w:rsidRDefault="00886766" w:rsidP="00886766"/>
    <w:p w:rsidR="00886766" w:rsidRDefault="00886766" w:rsidP="00886766"/>
    <w:p w:rsidR="00B42FFF" w:rsidRPr="00886766" w:rsidRDefault="00B42FFF" w:rsidP="00886766">
      <w:pPr>
        <w:sectPr w:rsidR="00B42FFF" w:rsidRPr="00886766" w:rsidSect="0082364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567" w:right="1134" w:bottom="1134" w:left="1418" w:header="1417" w:footer="1134" w:gutter="0"/>
          <w:pgNumType w:fmt="upperRoman" w:start="1"/>
          <w:cols w:space="425"/>
          <w:docGrid w:type="linesAndChars" w:linePitch="312"/>
        </w:sectPr>
      </w:pPr>
    </w:p>
    <w:p w:rsidR="00093E8A" w:rsidRPr="00C538B1" w:rsidRDefault="00093E8A" w:rsidP="00B6105F">
      <w:pPr>
        <w:pStyle w:val="1"/>
        <w:keepLines/>
        <w:spacing w:before="851" w:after="680"/>
        <w:rPr>
          <w:rFonts w:ascii="黑体" w:eastAsia="黑体" w:hAnsi="Calibri" w:cs="Calibri"/>
          <w:b w:val="0"/>
          <w:caps/>
          <w:kern w:val="44"/>
          <w:sz w:val="32"/>
          <w:szCs w:val="32"/>
        </w:rPr>
      </w:pPr>
      <w:bookmarkStart w:id="2" w:name="_Toc460425689"/>
      <w:r w:rsidRPr="00BA1C9E">
        <w:rPr>
          <w:rFonts w:ascii="黑体" w:eastAsia="黑体" w:hint="eastAsia"/>
          <w:b w:val="0"/>
          <w:kern w:val="44"/>
          <w:sz w:val="32"/>
          <w:szCs w:val="32"/>
        </w:rPr>
        <w:t>前</w:t>
      </w:r>
      <w:r w:rsidRPr="00BA1C9E">
        <w:rPr>
          <w:rFonts w:ascii="黑体" w:eastAsia="黑体"/>
          <w:b w:val="0"/>
          <w:kern w:val="44"/>
          <w:sz w:val="32"/>
          <w:szCs w:val="32"/>
        </w:rPr>
        <w:t xml:space="preserve">  </w:t>
      </w:r>
      <w:r w:rsidRPr="00BA1C9E">
        <w:rPr>
          <w:rFonts w:ascii="黑体" w:eastAsia="黑体" w:hint="eastAsia"/>
          <w:b w:val="0"/>
          <w:kern w:val="44"/>
          <w:sz w:val="32"/>
          <w:szCs w:val="32"/>
        </w:rPr>
        <w:t>言</w:t>
      </w:r>
      <w:bookmarkEnd w:id="0"/>
      <w:bookmarkEnd w:id="1"/>
      <w:bookmarkEnd w:id="2"/>
    </w:p>
    <w:p w:rsidR="00BA1C9E" w:rsidRDefault="00BA1C9E" w:rsidP="00795957">
      <w:pPr>
        <w:pStyle w:val="af7"/>
        <w:spacing w:line="420" w:lineRule="exact"/>
        <w:ind w:firstLineChars="200" w:firstLine="420"/>
        <w:rPr>
          <w:color w:val="000000"/>
          <w:szCs w:val="21"/>
        </w:rPr>
      </w:pPr>
      <w:r w:rsidRPr="00C606DC">
        <w:rPr>
          <w:rFonts w:hint="eastAsia"/>
          <w:color w:val="000000"/>
          <w:szCs w:val="21"/>
        </w:rPr>
        <w:t>本标准按照GB/T 1.1-2009给出的规则起草。</w:t>
      </w:r>
    </w:p>
    <w:p w:rsidR="009E12FE" w:rsidRPr="009E12FE" w:rsidRDefault="009E12FE" w:rsidP="00795957">
      <w:pPr>
        <w:pStyle w:val="af7"/>
        <w:adjustRightInd w:val="0"/>
        <w:spacing w:line="420" w:lineRule="exact"/>
        <w:ind w:firstLineChars="200" w:firstLine="420"/>
        <w:rPr>
          <w:rFonts w:ascii="Times New Roman" w:hAnsi="Times New Roman"/>
          <w:szCs w:val="24"/>
        </w:rPr>
      </w:pPr>
      <w:r w:rsidRPr="000D006A">
        <w:rPr>
          <w:rFonts w:ascii="Times New Roman" w:hAnsi="Times New Roman" w:hint="eastAsia"/>
          <w:szCs w:val="24"/>
        </w:rPr>
        <w:t>请注意本文件的某些内容可能涉及专利。本文件的发布机构不承担识别这些专利的责任。</w:t>
      </w:r>
    </w:p>
    <w:p w:rsidR="00A53570" w:rsidRDefault="00A53570" w:rsidP="00795957">
      <w:pPr>
        <w:spacing w:line="420" w:lineRule="exact"/>
        <w:ind w:firstLineChars="200" w:firstLine="420"/>
        <w:rPr>
          <w:rFonts w:ascii="宋体" w:hAnsi="宋体"/>
        </w:rPr>
      </w:pPr>
      <w:r>
        <w:rPr>
          <w:rFonts w:hint="eastAsia"/>
        </w:rPr>
        <w:t>本标准由中国机械工业联合会提出。</w:t>
      </w:r>
    </w:p>
    <w:p w:rsidR="00A53570" w:rsidRDefault="00A53570" w:rsidP="00795957">
      <w:pPr>
        <w:spacing w:line="42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本标准由机械工业食品机械标准化技术委员会</w:t>
      </w:r>
      <w:r w:rsidRPr="00C606DC">
        <w:rPr>
          <w:rFonts w:ascii="宋体" w:hAnsi="宋体" w:hint="eastAsia"/>
          <w:color w:val="000000"/>
        </w:rPr>
        <w:t>（</w:t>
      </w:r>
      <w:r w:rsidR="00D84748">
        <w:rPr>
          <w:rFonts w:ascii="黑体" w:eastAsia="黑体" w:hAnsi="黑体" w:hint="eastAsia"/>
          <w:color w:val="000000"/>
        </w:rPr>
        <w:t>CMIF/TC</w:t>
      </w:r>
      <w:r w:rsidRPr="00D84748">
        <w:rPr>
          <w:rFonts w:ascii="黑体" w:eastAsia="黑体" w:hAnsi="黑体" w:hint="eastAsia"/>
          <w:color w:val="000000"/>
        </w:rPr>
        <w:t>14</w:t>
      </w:r>
      <w:r w:rsidRPr="00C606DC">
        <w:rPr>
          <w:rFonts w:ascii="宋体" w:hAnsi="宋体" w:hint="eastAsia"/>
          <w:color w:val="000000"/>
        </w:rPr>
        <w:t>）</w:t>
      </w:r>
      <w:r w:rsidR="007D2760" w:rsidRPr="00C606DC">
        <w:rPr>
          <w:rFonts w:ascii="宋体" w:hAnsi="宋体" w:hint="eastAsia"/>
          <w:color w:val="000000"/>
        </w:rPr>
        <w:t>归口</w:t>
      </w:r>
      <w:r w:rsidRPr="00C606DC">
        <w:rPr>
          <w:rFonts w:ascii="宋体" w:hAnsi="宋体" w:hint="eastAsia"/>
          <w:color w:val="000000"/>
        </w:rPr>
        <w:t>。</w:t>
      </w:r>
    </w:p>
    <w:p w:rsidR="00BD1D6B" w:rsidRDefault="007027A7" w:rsidP="00795957">
      <w:pPr>
        <w:spacing w:line="420" w:lineRule="exact"/>
        <w:ind w:firstLineChars="200" w:firstLine="420"/>
        <w:rPr>
          <w:rFonts w:ascii="宋体" w:hAnsi="宋体"/>
          <w:szCs w:val="21"/>
        </w:rPr>
      </w:pPr>
      <w:r w:rsidRPr="004A479F">
        <w:rPr>
          <w:rFonts w:ascii="宋体" w:hAnsi="宋体" w:hint="eastAsia"/>
          <w:color w:val="000000"/>
          <w:szCs w:val="21"/>
        </w:rPr>
        <w:t>本标准</w:t>
      </w:r>
      <w:r w:rsidR="00140C57">
        <w:rPr>
          <w:rFonts w:ascii="宋体" w:hAnsi="宋体" w:hint="eastAsia"/>
          <w:color w:val="000000"/>
          <w:szCs w:val="21"/>
        </w:rPr>
        <w:t>起草单位：</w:t>
      </w:r>
      <w:bookmarkStart w:id="3" w:name="OLE_LINK1"/>
      <w:r w:rsidR="00136531">
        <w:rPr>
          <w:rFonts w:ascii="宋体" w:hAnsi="宋体" w:hint="eastAsia"/>
          <w:szCs w:val="21"/>
        </w:rPr>
        <w:t>山东银鹰炊事机械有限公司、</w:t>
      </w:r>
      <w:bookmarkEnd w:id="3"/>
      <w:r w:rsidR="00612F9D" w:rsidRPr="00EA4266">
        <w:rPr>
          <w:rFonts w:hint="eastAsia"/>
          <w:szCs w:val="21"/>
        </w:rPr>
        <w:t>中国包装和食品机械有限公司</w:t>
      </w:r>
      <w:r w:rsidR="00612F9D">
        <w:rPr>
          <w:rFonts w:hint="eastAsia"/>
          <w:szCs w:val="21"/>
        </w:rPr>
        <w:t>、</w:t>
      </w:r>
      <w:r w:rsidR="00277A39" w:rsidRPr="004C4114">
        <w:rPr>
          <w:rFonts w:hint="eastAsia"/>
          <w:szCs w:val="21"/>
        </w:rPr>
        <w:t>XXX</w:t>
      </w:r>
      <w:r w:rsidR="00277A39" w:rsidRPr="004C4114">
        <w:rPr>
          <w:rFonts w:hint="eastAsia"/>
          <w:szCs w:val="21"/>
        </w:rPr>
        <w:t>、</w:t>
      </w:r>
      <w:r w:rsidR="00277A39" w:rsidRPr="004C4114">
        <w:rPr>
          <w:rFonts w:hint="eastAsia"/>
          <w:szCs w:val="21"/>
        </w:rPr>
        <w:t>XXX</w:t>
      </w:r>
    </w:p>
    <w:p w:rsidR="007027A7" w:rsidRPr="004A479F" w:rsidRDefault="007027A7" w:rsidP="00CE2DFD">
      <w:pPr>
        <w:spacing w:line="420" w:lineRule="exact"/>
        <w:ind w:firstLineChars="200" w:firstLine="420"/>
        <w:rPr>
          <w:rFonts w:ascii="宋体" w:hAnsi="宋体"/>
          <w:szCs w:val="21"/>
        </w:rPr>
      </w:pPr>
      <w:r w:rsidRPr="004A479F">
        <w:rPr>
          <w:rFonts w:ascii="宋体" w:hAnsi="宋体" w:hint="eastAsia"/>
          <w:szCs w:val="21"/>
        </w:rPr>
        <w:t>本标准主要起草人</w:t>
      </w:r>
      <w:r w:rsidR="00722B0C">
        <w:rPr>
          <w:rFonts w:ascii="宋体" w:hAnsi="宋体" w:hint="eastAsia"/>
          <w:szCs w:val="21"/>
        </w:rPr>
        <w:t>：</w:t>
      </w:r>
      <w:r w:rsidR="00277A39" w:rsidRPr="004C4114">
        <w:rPr>
          <w:rFonts w:hint="eastAsia"/>
          <w:szCs w:val="21"/>
        </w:rPr>
        <w:t>XXX</w:t>
      </w:r>
      <w:r w:rsidR="00277A39" w:rsidRPr="004C4114">
        <w:rPr>
          <w:rFonts w:hint="eastAsia"/>
          <w:szCs w:val="21"/>
        </w:rPr>
        <w:t>、</w:t>
      </w:r>
      <w:r w:rsidR="00277A39" w:rsidRPr="004C4114">
        <w:rPr>
          <w:rFonts w:hint="eastAsia"/>
          <w:szCs w:val="21"/>
        </w:rPr>
        <w:t>XXX</w:t>
      </w:r>
      <w:r w:rsidR="00277A39">
        <w:rPr>
          <w:rFonts w:hint="eastAsia"/>
          <w:szCs w:val="21"/>
        </w:rPr>
        <w:t>、</w:t>
      </w:r>
      <w:r w:rsidR="00277A39" w:rsidRPr="004C4114">
        <w:rPr>
          <w:rFonts w:hint="eastAsia"/>
          <w:szCs w:val="21"/>
        </w:rPr>
        <w:t>XXX</w:t>
      </w:r>
      <w:r w:rsidR="00277A39" w:rsidRPr="004C4114">
        <w:rPr>
          <w:rFonts w:hint="eastAsia"/>
          <w:szCs w:val="21"/>
        </w:rPr>
        <w:t>、</w:t>
      </w:r>
      <w:r w:rsidR="00277A39" w:rsidRPr="004C4114">
        <w:rPr>
          <w:rFonts w:hint="eastAsia"/>
          <w:szCs w:val="21"/>
        </w:rPr>
        <w:t>XXX</w:t>
      </w:r>
      <w:r w:rsidR="009E12FE" w:rsidRPr="004A479F">
        <w:rPr>
          <w:rFonts w:ascii="宋体" w:hAnsi="宋体"/>
          <w:szCs w:val="21"/>
        </w:rPr>
        <w:t xml:space="preserve"> </w:t>
      </w:r>
    </w:p>
    <w:p w:rsidR="003D3E01" w:rsidRPr="00EB67E5" w:rsidRDefault="003D3E01" w:rsidP="00CE2DFD">
      <w:pPr>
        <w:spacing w:line="420" w:lineRule="exact"/>
        <w:ind w:firstLineChars="200" w:firstLine="420"/>
        <w:rPr>
          <w:lang w:val="de-DE"/>
        </w:rPr>
      </w:pPr>
      <w:r>
        <w:rPr>
          <w:rFonts w:hint="eastAsia"/>
          <w:lang w:val="de-DE"/>
        </w:rPr>
        <w:t>本标准为首次发布。</w:t>
      </w:r>
    </w:p>
    <w:p w:rsidR="00093E8A" w:rsidRPr="00A53570" w:rsidRDefault="00093E8A" w:rsidP="00CE2DFD">
      <w:pPr>
        <w:pStyle w:val="af7"/>
        <w:spacing w:line="420" w:lineRule="exact"/>
      </w:pPr>
    </w:p>
    <w:p w:rsidR="006050A1" w:rsidRPr="00FC749D" w:rsidRDefault="006050A1" w:rsidP="00FC749D">
      <w:pPr>
        <w:spacing w:line="420" w:lineRule="exact"/>
        <w:ind w:firstLineChars="200" w:firstLine="420"/>
        <w:rPr>
          <w:rFonts w:ascii="宋体" w:hAnsi="宋体"/>
          <w:szCs w:val="21"/>
        </w:rPr>
      </w:pPr>
    </w:p>
    <w:p w:rsidR="00093E8A" w:rsidRPr="006050A1" w:rsidRDefault="00093E8A" w:rsidP="001E792F">
      <w:pPr>
        <w:pStyle w:val="af7"/>
        <w:spacing w:line="300" w:lineRule="auto"/>
        <w:rPr>
          <w:b/>
          <w:bCs/>
          <w:sz w:val="32"/>
        </w:rPr>
      </w:pPr>
    </w:p>
    <w:p w:rsidR="00E62047" w:rsidRDefault="00E62047" w:rsidP="00915061">
      <w:pPr>
        <w:spacing w:line="400" w:lineRule="exact"/>
        <w:rPr>
          <w:rFonts w:ascii="黑体" w:eastAsia="黑体" w:hAnsi="宋体"/>
          <w:color w:val="000000"/>
          <w:sz w:val="32"/>
          <w:szCs w:val="32"/>
        </w:rPr>
      </w:pPr>
    </w:p>
    <w:p w:rsidR="00E62047" w:rsidRPr="006A030B" w:rsidRDefault="00E62047" w:rsidP="00915061">
      <w:pPr>
        <w:spacing w:line="400" w:lineRule="exact"/>
        <w:rPr>
          <w:rFonts w:ascii="黑体" w:eastAsia="黑体" w:hAnsi="宋体"/>
          <w:color w:val="000000"/>
          <w:sz w:val="32"/>
          <w:szCs w:val="32"/>
        </w:rPr>
      </w:pPr>
    </w:p>
    <w:p w:rsidR="00E62047" w:rsidRDefault="00E62047" w:rsidP="00915061">
      <w:pPr>
        <w:spacing w:line="400" w:lineRule="exact"/>
        <w:rPr>
          <w:rFonts w:ascii="黑体" w:eastAsia="黑体" w:hAnsi="宋体"/>
          <w:color w:val="000000"/>
          <w:sz w:val="32"/>
          <w:szCs w:val="32"/>
        </w:rPr>
      </w:pPr>
    </w:p>
    <w:p w:rsidR="00E62047" w:rsidRDefault="00E62047" w:rsidP="00915061">
      <w:pPr>
        <w:spacing w:line="400" w:lineRule="exact"/>
        <w:rPr>
          <w:rFonts w:ascii="黑体" w:eastAsia="黑体" w:hAnsi="宋体"/>
          <w:color w:val="000000"/>
          <w:sz w:val="32"/>
          <w:szCs w:val="32"/>
        </w:rPr>
      </w:pPr>
    </w:p>
    <w:p w:rsidR="00E62047" w:rsidRDefault="00E62047" w:rsidP="00915061">
      <w:pPr>
        <w:spacing w:line="400" w:lineRule="exact"/>
        <w:rPr>
          <w:rFonts w:ascii="黑体" w:eastAsia="黑体" w:hAnsi="宋体"/>
          <w:color w:val="000000"/>
          <w:sz w:val="32"/>
          <w:szCs w:val="32"/>
        </w:rPr>
      </w:pPr>
    </w:p>
    <w:p w:rsidR="00E62047" w:rsidRDefault="00E62047" w:rsidP="00915061">
      <w:pPr>
        <w:spacing w:line="400" w:lineRule="exact"/>
        <w:rPr>
          <w:rFonts w:ascii="黑体" w:eastAsia="黑体" w:hAnsi="宋体"/>
          <w:color w:val="000000"/>
          <w:sz w:val="32"/>
          <w:szCs w:val="32"/>
        </w:rPr>
      </w:pPr>
    </w:p>
    <w:p w:rsidR="00E62047" w:rsidRDefault="00E62047" w:rsidP="00915061">
      <w:pPr>
        <w:spacing w:line="400" w:lineRule="exact"/>
        <w:rPr>
          <w:rFonts w:ascii="黑体" w:eastAsia="黑体" w:hAnsi="宋体"/>
          <w:color w:val="000000"/>
          <w:sz w:val="32"/>
          <w:szCs w:val="32"/>
        </w:rPr>
      </w:pPr>
    </w:p>
    <w:p w:rsidR="00E603D3" w:rsidRDefault="00E603D3" w:rsidP="00915061">
      <w:pPr>
        <w:spacing w:line="400" w:lineRule="exact"/>
        <w:rPr>
          <w:rFonts w:ascii="黑体" w:eastAsia="黑体" w:hAnsi="宋体"/>
          <w:color w:val="000000"/>
          <w:sz w:val="32"/>
          <w:szCs w:val="32"/>
        </w:rPr>
      </w:pPr>
    </w:p>
    <w:p w:rsidR="00E603D3" w:rsidRDefault="00E603D3" w:rsidP="00915061">
      <w:pPr>
        <w:spacing w:line="400" w:lineRule="exact"/>
        <w:rPr>
          <w:rFonts w:ascii="黑体" w:eastAsia="黑体" w:hAnsi="宋体"/>
          <w:color w:val="000000"/>
          <w:sz w:val="32"/>
          <w:szCs w:val="32"/>
        </w:rPr>
      </w:pPr>
    </w:p>
    <w:p w:rsidR="0046601C" w:rsidRPr="00F805E4" w:rsidRDefault="0046601C" w:rsidP="00915061">
      <w:pPr>
        <w:spacing w:line="400" w:lineRule="exact"/>
        <w:rPr>
          <w:rFonts w:ascii="黑体" w:eastAsia="黑体" w:hAnsi="宋体"/>
          <w:color w:val="000000"/>
          <w:sz w:val="32"/>
          <w:szCs w:val="32"/>
        </w:rPr>
        <w:sectPr w:rsidR="0046601C" w:rsidRPr="00F805E4" w:rsidSect="004322A1">
          <w:footerReference w:type="first" r:id="rId19"/>
          <w:pgSz w:w="11906" w:h="16838" w:code="9"/>
          <w:pgMar w:top="567" w:right="1134" w:bottom="1134" w:left="1418" w:header="1417" w:footer="1134" w:gutter="0"/>
          <w:pgNumType w:fmt="upperRoman" w:start="2"/>
          <w:cols w:space="425"/>
          <w:docGrid w:type="linesAndChars" w:linePitch="312"/>
        </w:sectPr>
      </w:pPr>
    </w:p>
    <w:p w:rsidR="00EA0E6C" w:rsidRDefault="001E22C3" w:rsidP="00A27CE0">
      <w:pPr>
        <w:spacing w:line="42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麻花成型机</w:t>
      </w:r>
    </w:p>
    <w:p w:rsidR="00A27CE0" w:rsidRPr="00EA0E6C" w:rsidRDefault="00A27CE0" w:rsidP="00A27CE0">
      <w:pPr>
        <w:spacing w:line="420" w:lineRule="exact"/>
        <w:jc w:val="center"/>
        <w:rPr>
          <w:rFonts w:ascii="黑体" w:eastAsia="黑体" w:hAnsi="宋体"/>
          <w:b/>
          <w:color w:val="000000"/>
          <w:sz w:val="32"/>
          <w:szCs w:val="32"/>
        </w:rPr>
      </w:pPr>
    </w:p>
    <w:p w:rsidR="00153B4A" w:rsidRPr="00BA4F4E" w:rsidRDefault="00153B4A" w:rsidP="00B25237">
      <w:pPr>
        <w:pStyle w:val="aff9"/>
        <w:spacing w:before="0" w:after="0" w:line="420" w:lineRule="exact"/>
        <w:jc w:val="left"/>
        <w:rPr>
          <w:rFonts w:ascii="黑体" w:eastAsia="黑体" w:hAnsi="黑体"/>
          <w:b w:val="0"/>
          <w:sz w:val="21"/>
          <w:szCs w:val="21"/>
        </w:rPr>
      </w:pPr>
      <w:bookmarkStart w:id="4" w:name="_Toc438479817"/>
      <w:bookmarkStart w:id="5" w:name="_Toc438480321"/>
      <w:bookmarkStart w:id="6" w:name="_Toc460425690"/>
      <w:r w:rsidRPr="00BA4F4E">
        <w:rPr>
          <w:rFonts w:ascii="黑体" w:eastAsia="黑体" w:hAnsi="黑体" w:hint="eastAsia"/>
          <w:b w:val="0"/>
          <w:sz w:val="21"/>
          <w:szCs w:val="21"/>
        </w:rPr>
        <w:t>1  范围</w:t>
      </w:r>
      <w:bookmarkEnd w:id="4"/>
      <w:bookmarkEnd w:id="5"/>
      <w:bookmarkEnd w:id="6"/>
    </w:p>
    <w:p w:rsidR="004545F5" w:rsidRPr="00624E3C" w:rsidRDefault="004545F5" w:rsidP="00B25237">
      <w:pPr>
        <w:spacing w:line="420" w:lineRule="exact"/>
        <w:ind w:firstLineChars="200" w:firstLine="420"/>
      </w:pPr>
      <w:bookmarkStart w:id="7" w:name="_Toc438479818"/>
      <w:r w:rsidRPr="00624E3C">
        <w:rPr>
          <w:rFonts w:hint="eastAsia"/>
        </w:rPr>
        <w:t>本标准规定了</w:t>
      </w:r>
      <w:r w:rsidR="001E22C3">
        <w:rPr>
          <w:rFonts w:hint="eastAsia"/>
        </w:rPr>
        <w:t>麻花成型机</w:t>
      </w:r>
      <w:r w:rsidRPr="00624E3C">
        <w:rPr>
          <w:rFonts w:hint="eastAsia"/>
        </w:rPr>
        <w:t>的术语和定义、</w:t>
      </w:r>
      <w:r w:rsidR="007A3110">
        <w:rPr>
          <w:rFonts w:hint="eastAsia"/>
        </w:rPr>
        <w:t>产品分类</w:t>
      </w:r>
      <w:r w:rsidRPr="00624E3C">
        <w:rPr>
          <w:rFonts w:hint="eastAsia"/>
        </w:rPr>
        <w:t>、技术要求、试验方法、检验规则、标志、包装、运输和贮存。</w:t>
      </w:r>
      <w:bookmarkEnd w:id="7"/>
    </w:p>
    <w:p w:rsidR="00476F29" w:rsidRDefault="00EE308D">
      <w:pPr>
        <w:spacing w:line="420" w:lineRule="exact"/>
        <w:ind w:firstLineChars="200" w:firstLine="420"/>
        <w:rPr>
          <w:color w:val="000000"/>
        </w:rPr>
      </w:pPr>
      <w:r w:rsidRPr="00CB6222">
        <w:rPr>
          <w:rFonts w:ascii="宋体" w:hAnsi="宋体" w:hint="eastAsia"/>
          <w:color w:val="000000"/>
          <w:szCs w:val="21"/>
        </w:rPr>
        <w:t>本标准适用于将</w:t>
      </w:r>
      <w:r w:rsidR="00547B9D">
        <w:rPr>
          <w:rFonts w:ascii="宋体" w:hAnsi="宋体" w:hint="eastAsia"/>
          <w:color w:val="000000"/>
          <w:szCs w:val="21"/>
        </w:rPr>
        <w:t>面团通过挤压、拧花、切制加工成麻花生</w:t>
      </w:r>
      <w:r w:rsidR="00ED6664">
        <w:rPr>
          <w:rFonts w:ascii="宋体" w:hAnsi="宋体" w:hint="eastAsia"/>
          <w:color w:val="000000"/>
          <w:szCs w:val="21"/>
        </w:rPr>
        <w:t>坯</w:t>
      </w:r>
      <w:r w:rsidR="003143F5" w:rsidRPr="00CB6222">
        <w:rPr>
          <w:rFonts w:ascii="宋体" w:hAnsi="宋体" w:hint="eastAsia"/>
          <w:color w:val="000000"/>
          <w:szCs w:val="21"/>
        </w:rPr>
        <w:t>的</w:t>
      </w:r>
      <w:r w:rsidR="001E22C3">
        <w:rPr>
          <w:rFonts w:ascii="宋体" w:hAnsi="宋体" w:hint="eastAsia"/>
          <w:color w:val="000000"/>
          <w:szCs w:val="21"/>
        </w:rPr>
        <w:t>麻花成型机</w:t>
      </w:r>
      <w:r w:rsidR="008C55DC" w:rsidRPr="00CB6222">
        <w:rPr>
          <w:rFonts w:hint="eastAsia"/>
          <w:color w:val="000000"/>
        </w:rPr>
        <w:t>（以下简称</w:t>
      </w:r>
      <w:r w:rsidR="00F849EA" w:rsidRPr="00D678C8">
        <w:rPr>
          <w:rFonts w:hint="eastAsia"/>
          <w:color w:val="000000"/>
        </w:rPr>
        <w:t>成型</w:t>
      </w:r>
      <w:r w:rsidR="001E22C3">
        <w:rPr>
          <w:rFonts w:hint="eastAsia"/>
          <w:color w:val="000000"/>
        </w:rPr>
        <w:t>机</w:t>
      </w:r>
      <w:r w:rsidR="008C55DC" w:rsidRPr="00CB6222">
        <w:rPr>
          <w:rFonts w:hint="eastAsia"/>
          <w:color w:val="000000"/>
        </w:rPr>
        <w:t>）。</w:t>
      </w:r>
    </w:p>
    <w:p w:rsidR="00A27CE0" w:rsidRPr="00CB6222" w:rsidRDefault="00A27CE0" w:rsidP="00B25237">
      <w:pPr>
        <w:spacing w:line="420" w:lineRule="exact"/>
        <w:ind w:firstLineChars="200" w:firstLine="420"/>
        <w:rPr>
          <w:color w:val="000000"/>
          <w:szCs w:val="21"/>
        </w:rPr>
      </w:pPr>
    </w:p>
    <w:p w:rsidR="00153B4A" w:rsidRPr="00BA4F4E" w:rsidRDefault="00153B4A" w:rsidP="00B25237">
      <w:pPr>
        <w:pStyle w:val="aff9"/>
        <w:spacing w:before="0" w:after="0" w:line="420" w:lineRule="exact"/>
        <w:jc w:val="left"/>
        <w:rPr>
          <w:rFonts w:ascii="黑体" w:eastAsia="黑体" w:hAnsi="黑体"/>
          <w:b w:val="0"/>
          <w:sz w:val="21"/>
          <w:szCs w:val="21"/>
        </w:rPr>
      </w:pPr>
      <w:bookmarkStart w:id="8" w:name="_Toc438479820"/>
      <w:bookmarkStart w:id="9" w:name="_Toc438480322"/>
      <w:bookmarkStart w:id="10" w:name="_Toc460425691"/>
      <w:r w:rsidRPr="00BA4F4E">
        <w:rPr>
          <w:rFonts w:ascii="黑体" w:eastAsia="黑体" w:hAnsi="黑体" w:hint="eastAsia"/>
          <w:b w:val="0"/>
          <w:sz w:val="21"/>
          <w:szCs w:val="21"/>
        </w:rPr>
        <w:t>2  规范性引用文件</w:t>
      </w:r>
      <w:bookmarkEnd w:id="8"/>
      <w:bookmarkEnd w:id="9"/>
      <w:bookmarkEnd w:id="10"/>
      <w:r w:rsidRPr="00BA4F4E">
        <w:rPr>
          <w:rFonts w:ascii="黑体" w:eastAsia="黑体" w:hAnsi="黑体" w:hint="eastAsia"/>
          <w:b w:val="0"/>
          <w:sz w:val="21"/>
          <w:szCs w:val="21"/>
        </w:rPr>
        <w:t xml:space="preserve">    </w:t>
      </w:r>
    </w:p>
    <w:p w:rsidR="009642E6" w:rsidRPr="00CC45B7" w:rsidRDefault="00BA1C9E" w:rsidP="00B25237">
      <w:pPr>
        <w:spacing w:line="420" w:lineRule="exact"/>
        <w:ind w:firstLineChars="200" w:firstLine="420"/>
        <w:rPr>
          <w:rFonts w:ascii="宋体" w:hAnsi="宋体"/>
        </w:rPr>
      </w:pPr>
      <w:bookmarkStart w:id="11" w:name="_Toc259090547"/>
      <w:bookmarkStart w:id="12" w:name="_Toc438479821"/>
      <w:r w:rsidRPr="00CC45B7">
        <w:rPr>
          <w:rFonts w:ascii="宋体" w:hAnsi="宋体" w:hint="eastAsia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  <w:bookmarkEnd w:id="11"/>
      <w:bookmarkEnd w:id="12"/>
    </w:p>
    <w:p w:rsidR="009642E6" w:rsidRDefault="009642E6" w:rsidP="00B25237">
      <w:pPr>
        <w:spacing w:line="420" w:lineRule="exact"/>
        <w:ind w:firstLineChars="200" w:firstLine="420"/>
        <w:rPr>
          <w:rFonts w:ascii="宋体" w:hAnsi="宋体"/>
        </w:rPr>
      </w:pPr>
      <w:r w:rsidRPr="00CC45B7">
        <w:rPr>
          <w:rFonts w:ascii="宋体" w:hAnsi="宋体" w:hint="eastAsia"/>
        </w:rPr>
        <w:t>GB/T</w:t>
      </w:r>
      <w:r w:rsidR="00125DD7" w:rsidRPr="00CC45B7">
        <w:rPr>
          <w:rFonts w:ascii="宋体" w:hAnsi="宋体" w:hint="eastAsia"/>
        </w:rPr>
        <w:t xml:space="preserve"> </w:t>
      </w:r>
      <w:r w:rsidRPr="00CC45B7">
        <w:rPr>
          <w:rFonts w:ascii="宋体" w:hAnsi="宋体" w:hint="eastAsia"/>
        </w:rPr>
        <w:t>191  包装储运图示标志</w:t>
      </w:r>
    </w:p>
    <w:p w:rsidR="0000175C" w:rsidRPr="0000175C" w:rsidRDefault="0000175C" w:rsidP="0000175C">
      <w:pPr>
        <w:spacing w:line="460" w:lineRule="exact"/>
        <w:ind w:firstLineChars="200" w:firstLine="420"/>
        <w:rPr>
          <w:rFonts w:ascii="Arial" w:hAnsi="Arial" w:cs="Arial"/>
          <w:szCs w:val="21"/>
          <w:shd w:val="clear" w:color="auto" w:fill="FFFFFF"/>
        </w:rPr>
      </w:pPr>
      <w:r w:rsidRPr="00086E61">
        <w:rPr>
          <w:rFonts w:ascii="宋体" w:hAnsi="宋体" w:hint="eastAsia"/>
          <w:szCs w:val="21"/>
        </w:rPr>
        <w:t xml:space="preserve">GB/T 786.1 </w:t>
      </w:r>
      <w:r>
        <w:rPr>
          <w:rFonts w:ascii="宋体" w:hAnsi="宋体" w:hint="eastAsia"/>
          <w:szCs w:val="21"/>
        </w:rPr>
        <w:t xml:space="preserve"> </w:t>
      </w:r>
      <w:r w:rsidRPr="00086E61">
        <w:rPr>
          <w:rFonts w:ascii="宋体" w:cs="宋体" w:hint="eastAsia"/>
          <w:kern w:val="0"/>
          <w:szCs w:val="21"/>
        </w:rPr>
        <w:t xml:space="preserve">流体传动系统及元件图形符号和回路图 </w:t>
      </w:r>
      <w:r w:rsidRPr="00086E61">
        <w:rPr>
          <w:rFonts w:ascii="宋体" w:cs="宋体"/>
          <w:kern w:val="0"/>
          <w:szCs w:val="21"/>
        </w:rPr>
        <w:t xml:space="preserve"> </w:t>
      </w:r>
      <w:r w:rsidRPr="00086E61">
        <w:rPr>
          <w:rFonts w:ascii="宋体" w:cs="宋体" w:hint="eastAsia"/>
          <w:kern w:val="0"/>
          <w:szCs w:val="21"/>
        </w:rPr>
        <w:t>第1部分：用于常规用途和数据处理的图形符号</w:t>
      </w:r>
    </w:p>
    <w:p w:rsidR="009642E6" w:rsidRPr="00CC45B7" w:rsidRDefault="009642E6" w:rsidP="00B25237">
      <w:pPr>
        <w:spacing w:line="420" w:lineRule="exact"/>
        <w:ind w:firstLineChars="200" w:firstLine="420"/>
        <w:rPr>
          <w:rFonts w:ascii="宋体" w:hAnsi="宋体"/>
        </w:rPr>
      </w:pPr>
      <w:r w:rsidRPr="00CC45B7">
        <w:rPr>
          <w:rFonts w:ascii="宋体" w:hAnsi="宋体" w:hint="eastAsia"/>
        </w:rPr>
        <w:t>GB 28</w:t>
      </w:r>
      <w:r w:rsidRPr="00CC45B7">
        <w:rPr>
          <w:rFonts w:ascii="宋体" w:hAnsi="宋体"/>
        </w:rPr>
        <w:t>9</w:t>
      </w:r>
      <w:r w:rsidRPr="00CC45B7">
        <w:rPr>
          <w:rFonts w:ascii="宋体" w:hAnsi="宋体" w:hint="eastAsia"/>
        </w:rPr>
        <w:t xml:space="preserve">4  </w:t>
      </w:r>
      <w:r w:rsidRPr="00CC45B7">
        <w:rPr>
          <w:rFonts w:ascii="宋体" w:hAnsi="宋体"/>
        </w:rPr>
        <w:t>安全标志及其使用导则</w:t>
      </w:r>
    </w:p>
    <w:p w:rsidR="00C71E72" w:rsidRPr="00343C53" w:rsidRDefault="00343C53" w:rsidP="00343C53">
      <w:pPr>
        <w:spacing w:line="420" w:lineRule="exact"/>
        <w:ind w:firstLineChars="200" w:firstLine="420"/>
        <w:rPr>
          <w:rFonts w:ascii="宋体" w:hAnsi="宋体"/>
        </w:rPr>
      </w:pPr>
      <w:r w:rsidRPr="00CC45B7">
        <w:rPr>
          <w:rFonts w:ascii="宋体" w:hAnsi="宋体" w:hint="eastAsia"/>
        </w:rPr>
        <w:t>GB/T 376</w:t>
      </w:r>
      <w:r>
        <w:rPr>
          <w:rFonts w:ascii="宋体" w:hAnsi="宋体" w:hint="eastAsia"/>
        </w:rPr>
        <w:t>6</w:t>
      </w:r>
      <w:r w:rsidRPr="00CC45B7">
        <w:rPr>
          <w:rFonts w:ascii="宋体" w:hAnsi="宋体" w:hint="eastAsia"/>
        </w:rPr>
        <w:t xml:space="preserve">  </w:t>
      </w:r>
      <w:r w:rsidR="00C71E72" w:rsidRPr="00D678C8">
        <w:rPr>
          <w:rFonts w:ascii="宋体" w:cs="宋体" w:hint="eastAsia"/>
          <w:kern w:val="0"/>
          <w:szCs w:val="21"/>
        </w:rPr>
        <w:t>液压传动</w:t>
      </w:r>
      <w:r w:rsidR="00C71E72" w:rsidRPr="00D678C8">
        <w:rPr>
          <w:rFonts w:ascii="宋体" w:cs="宋体"/>
          <w:kern w:val="0"/>
          <w:szCs w:val="21"/>
        </w:rPr>
        <w:t xml:space="preserve"> </w:t>
      </w:r>
      <w:r w:rsidR="00C71E72" w:rsidRPr="00D678C8">
        <w:rPr>
          <w:rFonts w:ascii="宋体" w:cs="宋体" w:hint="eastAsia"/>
          <w:kern w:val="0"/>
          <w:szCs w:val="21"/>
        </w:rPr>
        <w:t>系统及其元件的通用规则和安全要求</w:t>
      </w:r>
    </w:p>
    <w:p w:rsidR="009642E6" w:rsidRPr="00D678C8" w:rsidRDefault="00B42CD4" w:rsidP="00B25237">
      <w:pPr>
        <w:spacing w:line="420" w:lineRule="exact"/>
        <w:ind w:firstLineChars="200" w:firstLine="420"/>
        <w:rPr>
          <w:rFonts w:ascii="宋体" w:cs="宋体"/>
          <w:kern w:val="0"/>
          <w:szCs w:val="21"/>
        </w:rPr>
      </w:pPr>
      <w:r w:rsidRPr="00CC45B7">
        <w:rPr>
          <w:rFonts w:ascii="宋体" w:hAnsi="宋体" w:hint="eastAsia"/>
        </w:rPr>
        <w:t xml:space="preserve">GB/T 3768  </w:t>
      </w:r>
      <w:r w:rsidR="006E0C8B" w:rsidRPr="00D678C8">
        <w:rPr>
          <w:rFonts w:ascii="宋体" w:cs="宋体" w:hint="eastAsia"/>
          <w:kern w:val="0"/>
          <w:szCs w:val="21"/>
        </w:rPr>
        <w:t>声学</w:t>
      </w:r>
      <w:r w:rsidR="006E0C8B" w:rsidRPr="00D678C8">
        <w:rPr>
          <w:rFonts w:ascii="宋体" w:cs="宋体"/>
          <w:kern w:val="0"/>
          <w:szCs w:val="21"/>
        </w:rPr>
        <w:t xml:space="preserve"> </w:t>
      </w:r>
      <w:r w:rsidR="006E0C8B" w:rsidRPr="00D678C8">
        <w:rPr>
          <w:rFonts w:ascii="宋体" w:cs="宋体" w:hint="eastAsia"/>
          <w:kern w:val="0"/>
          <w:szCs w:val="21"/>
        </w:rPr>
        <w:t>声压法测定噪声源声功率级和声能量级</w:t>
      </w:r>
      <w:r w:rsidR="006E0C8B" w:rsidRPr="00D678C8">
        <w:rPr>
          <w:rFonts w:ascii="宋体" w:cs="宋体"/>
          <w:kern w:val="0"/>
          <w:szCs w:val="21"/>
        </w:rPr>
        <w:t xml:space="preserve"> </w:t>
      </w:r>
      <w:r w:rsidR="006E0C8B" w:rsidRPr="00D678C8">
        <w:rPr>
          <w:rFonts w:ascii="宋体" w:cs="宋体" w:hint="eastAsia"/>
          <w:kern w:val="0"/>
          <w:szCs w:val="21"/>
        </w:rPr>
        <w:t>采用反射面上方包络测量面的简易法</w:t>
      </w:r>
    </w:p>
    <w:p w:rsidR="00941A19" w:rsidRPr="00CB6222" w:rsidRDefault="00941A19" w:rsidP="00B25237">
      <w:pPr>
        <w:spacing w:line="420" w:lineRule="exact"/>
        <w:ind w:firstLineChars="200" w:firstLine="420"/>
        <w:rPr>
          <w:rFonts w:ascii="宋体" w:hAnsi="宋体"/>
          <w:color w:val="000000"/>
          <w:szCs w:val="21"/>
        </w:rPr>
      </w:pPr>
      <w:r w:rsidRPr="00CB6222">
        <w:rPr>
          <w:rFonts w:ascii="宋体" w:hAnsi="宋体" w:cs="Arial" w:hint="eastAsia"/>
          <w:color w:val="000000"/>
          <w:szCs w:val="21"/>
        </w:rPr>
        <w:t>G</w:t>
      </w:r>
      <w:r w:rsidRPr="00D678C8">
        <w:rPr>
          <w:rFonts w:ascii="宋体" w:cs="宋体"/>
          <w:kern w:val="0"/>
          <w:szCs w:val="21"/>
        </w:rPr>
        <w:t>B</w:t>
      </w:r>
      <w:r w:rsidR="008D4F4B" w:rsidRPr="00D678C8">
        <w:rPr>
          <w:rFonts w:ascii="宋体" w:cs="宋体"/>
          <w:kern w:val="0"/>
          <w:szCs w:val="21"/>
        </w:rPr>
        <w:t>/T</w:t>
      </w:r>
      <w:r w:rsidRPr="00D678C8">
        <w:rPr>
          <w:rFonts w:ascii="宋体" w:cs="宋体"/>
          <w:kern w:val="0"/>
          <w:szCs w:val="21"/>
        </w:rPr>
        <w:t xml:space="preserve"> 4</w:t>
      </w:r>
      <w:r w:rsidRPr="00CB6222">
        <w:rPr>
          <w:rFonts w:ascii="宋体" w:hAnsi="宋体" w:cs="Arial" w:hint="eastAsia"/>
          <w:color w:val="000000"/>
          <w:szCs w:val="21"/>
        </w:rPr>
        <w:t>208  外壳防护等级（IP代码）</w:t>
      </w:r>
    </w:p>
    <w:p w:rsidR="0028466F" w:rsidRPr="00CB6222" w:rsidRDefault="0028466F" w:rsidP="00B25237">
      <w:pPr>
        <w:spacing w:line="420" w:lineRule="exact"/>
        <w:ind w:firstLineChars="200" w:firstLine="420"/>
        <w:rPr>
          <w:rFonts w:ascii="宋体" w:hAnsi="宋体"/>
          <w:color w:val="000000"/>
        </w:rPr>
      </w:pPr>
      <w:r w:rsidRPr="00CB6222">
        <w:rPr>
          <w:rFonts w:ascii="宋体" w:hAnsi="宋体" w:hint="eastAsia"/>
          <w:color w:val="000000"/>
        </w:rPr>
        <w:t>GB/T 5048  防潮包装</w:t>
      </w:r>
    </w:p>
    <w:p w:rsidR="003D4BD2" w:rsidRPr="00CC45B7" w:rsidRDefault="003D4BD2" w:rsidP="00B25237">
      <w:pPr>
        <w:spacing w:line="420" w:lineRule="exact"/>
        <w:ind w:firstLineChars="200" w:firstLine="420"/>
        <w:rPr>
          <w:rFonts w:ascii="宋体" w:hAnsi="宋体"/>
        </w:rPr>
      </w:pPr>
      <w:r w:rsidRPr="00CC45B7">
        <w:rPr>
          <w:rFonts w:ascii="宋体" w:hAnsi="宋体" w:hint="eastAsia"/>
        </w:rPr>
        <w:t xml:space="preserve">GB 5226.1  </w:t>
      </w:r>
      <w:r w:rsidRPr="00CC45B7">
        <w:rPr>
          <w:rFonts w:ascii="宋体" w:hAnsi="宋体"/>
        </w:rPr>
        <w:t>机械</w:t>
      </w:r>
      <w:r w:rsidRPr="00CC45B7">
        <w:rPr>
          <w:rFonts w:ascii="宋体" w:hAnsi="宋体" w:hint="eastAsia"/>
        </w:rPr>
        <w:t>电气</w:t>
      </w:r>
      <w:r w:rsidRPr="00CC45B7">
        <w:rPr>
          <w:rFonts w:ascii="宋体" w:hAnsi="宋体"/>
        </w:rPr>
        <w:t>安全</w:t>
      </w:r>
      <w:r w:rsidRPr="00CC45B7">
        <w:rPr>
          <w:rFonts w:ascii="宋体" w:hAnsi="宋体" w:hint="eastAsia"/>
        </w:rPr>
        <w:t xml:space="preserve">  </w:t>
      </w:r>
      <w:r w:rsidRPr="00CC45B7">
        <w:rPr>
          <w:rFonts w:ascii="宋体" w:hAnsi="宋体"/>
        </w:rPr>
        <w:t>机械电气设备</w:t>
      </w:r>
      <w:r w:rsidRPr="00CC45B7">
        <w:rPr>
          <w:rFonts w:ascii="宋体" w:hAnsi="宋体" w:hint="eastAsia"/>
        </w:rPr>
        <w:t xml:space="preserve">  </w:t>
      </w:r>
      <w:r w:rsidRPr="00CC45B7">
        <w:rPr>
          <w:rFonts w:ascii="宋体" w:hAnsi="宋体"/>
        </w:rPr>
        <w:t>第1部分</w:t>
      </w:r>
      <w:r w:rsidR="00651F4B">
        <w:rPr>
          <w:rFonts w:ascii="宋体" w:hAnsi="宋体" w:hint="eastAsia"/>
        </w:rPr>
        <w:t>：</w:t>
      </w:r>
      <w:r w:rsidRPr="00CC45B7">
        <w:rPr>
          <w:rFonts w:ascii="宋体" w:hAnsi="宋体"/>
        </w:rPr>
        <w:t>通用技术条件</w:t>
      </w:r>
    </w:p>
    <w:p w:rsidR="0028466F" w:rsidRPr="00CC45B7" w:rsidRDefault="0028466F" w:rsidP="00B25237">
      <w:pPr>
        <w:spacing w:line="420" w:lineRule="exact"/>
        <w:ind w:firstLineChars="200" w:firstLine="420"/>
        <w:rPr>
          <w:rFonts w:ascii="宋体" w:hAnsi="宋体"/>
        </w:rPr>
      </w:pPr>
      <w:bookmarkStart w:id="13" w:name="_Toc438479822"/>
      <w:r w:rsidRPr="00CC45B7">
        <w:rPr>
          <w:rFonts w:ascii="宋体" w:hAnsi="宋体" w:hint="eastAsia"/>
        </w:rPr>
        <w:t xml:space="preserve">GB/T 7311  </w:t>
      </w:r>
      <w:r w:rsidRPr="00CC45B7">
        <w:rPr>
          <w:rFonts w:ascii="宋体" w:hAnsi="宋体"/>
        </w:rPr>
        <w:t>包装机械分类与型号编制方法</w:t>
      </w:r>
      <w:bookmarkEnd w:id="13"/>
    </w:p>
    <w:p w:rsidR="00AD0744" w:rsidRPr="00CC45B7" w:rsidRDefault="00AD0744" w:rsidP="00B25237">
      <w:pPr>
        <w:spacing w:line="420" w:lineRule="exact"/>
        <w:ind w:firstLineChars="200" w:firstLine="420"/>
        <w:rPr>
          <w:rFonts w:ascii="宋体" w:hAnsi="宋体"/>
        </w:rPr>
      </w:pPr>
      <w:r w:rsidRPr="00CC45B7">
        <w:rPr>
          <w:rFonts w:ascii="宋体" w:hAnsi="宋体" w:hint="eastAsia"/>
        </w:rPr>
        <w:t xml:space="preserve">GB/T 7932  气动系统 </w:t>
      </w:r>
      <w:r w:rsidR="007522C1" w:rsidRPr="00CC45B7">
        <w:rPr>
          <w:rFonts w:ascii="宋体" w:hAnsi="宋体" w:hint="eastAsia"/>
        </w:rPr>
        <w:t xml:space="preserve"> </w:t>
      </w:r>
      <w:r w:rsidRPr="00CC45B7">
        <w:rPr>
          <w:rFonts w:ascii="宋体" w:hAnsi="宋体" w:hint="eastAsia"/>
        </w:rPr>
        <w:t>通用技术条件</w:t>
      </w:r>
    </w:p>
    <w:p w:rsidR="00A34C54" w:rsidRPr="00A34C54" w:rsidRDefault="00A34C54" w:rsidP="00A34C54">
      <w:pPr>
        <w:spacing w:line="420" w:lineRule="exact"/>
        <w:ind w:firstLineChars="200" w:firstLine="420"/>
        <w:rPr>
          <w:rFonts w:ascii="宋体" w:hAnsi="宋体"/>
        </w:rPr>
      </w:pPr>
      <w:r w:rsidRPr="00CC45B7">
        <w:rPr>
          <w:rFonts w:ascii="宋体" w:hAnsi="宋体" w:hint="eastAsia"/>
        </w:rPr>
        <w:t>GB/T 793</w:t>
      </w:r>
      <w:r w:rsidR="00CF38B7">
        <w:rPr>
          <w:rFonts w:ascii="宋体" w:hAnsi="宋体" w:hint="eastAsia"/>
        </w:rPr>
        <w:t>5</w:t>
      </w:r>
      <w:r w:rsidRPr="00CC45B7"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>液压元件</w:t>
      </w:r>
      <w:r w:rsidRPr="00CC45B7">
        <w:rPr>
          <w:rFonts w:ascii="宋体" w:hAnsi="宋体" w:hint="eastAsia"/>
        </w:rPr>
        <w:t xml:space="preserve">  通用技术条件</w:t>
      </w:r>
    </w:p>
    <w:p w:rsidR="0028466F" w:rsidRPr="00CC45B7" w:rsidRDefault="0028466F" w:rsidP="00B25237">
      <w:pPr>
        <w:spacing w:line="420" w:lineRule="exact"/>
        <w:ind w:firstLineChars="200" w:firstLine="420"/>
        <w:rPr>
          <w:rFonts w:ascii="宋体" w:hAnsi="宋体"/>
        </w:rPr>
      </w:pPr>
      <w:r w:rsidRPr="00CC45B7">
        <w:rPr>
          <w:rFonts w:ascii="宋体" w:hAnsi="宋体" w:hint="eastAsia"/>
        </w:rPr>
        <w:t>GB/T 13306  标牌</w:t>
      </w:r>
    </w:p>
    <w:p w:rsidR="0028466F" w:rsidRPr="00CC45B7" w:rsidRDefault="00644C11" w:rsidP="00B25237">
      <w:pPr>
        <w:spacing w:line="420" w:lineRule="exact"/>
        <w:ind w:firstLineChars="200" w:firstLine="420"/>
        <w:rPr>
          <w:rFonts w:ascii="宋体" w:hAnsi="宋体"/>
        </w:rPr>
      </w:pPr>
      <w:hyperlink r:id="rId20" w:tgtFrame="_blank" w:history="1">
        <w:bookmarkStart w:id="14" w:name="_Toc438479823"/>
        <w:r w:rsidR="0028466F" w:rsidRPr="00CC45B7">
          <w:rPr>
            <w:rFonts w:ascii="宋体" w:hAnsi="宋体"/>
          </w:rPr>
          <w:t>GB</w:t>
        </w:r>
        <w:r w:rsidR="0028466F" w:rsidRPr="00CC45B7">
          <w:rPr>
            <w:rFonts w:ascii="宋体" w:hAnsi="宋体" w:hint="eastAsia"/>
          </w:rPr>
          <w:t>/</w:t>
        </w:r>
        <w:r w:rsidR="0028466F" w:rsidRPr="00CC45B7">
          <w:rPr>
            <w:rFonts w:ascii="宋体" w:hAnsi="宋体"/>
          </w:rPr>
          <w:t>T 1338</w:t>
        </w:r>
        <w:r w:rsidR="0028466F" w:rsidRPr="00CC45B7">
          <w:rPr>
            <w:rFonts w:ascii="宋体" w:hAnsi="宋体" w:hint="eastAsia"/>
          </w:rPr>
          <w:t xml:space="preserve">4  </w:t>
        </w:r>
        <w:r w:rsidR="0028466F" w:rsidRPr="00CC45B7">
          <w:rPr>
            <w:rFonts w:ascii="宋体" w:hAnsi="宋体"/>
          </w:rPr>
          <w:t>机电产品包装通用技术条件</w:t>
        </w:r>
        <w:bookmarkEnd w:id="14"/>
      </w:hyperlink>
    </w:p>
    <w:p w:rsidR="0028466F" w:rsidRPr="00CC45B7" w:rsidRDefault="0028466F" w:rsidP="00B25237">
      <w:pPr>
        <w:spacing w:line="420" w:lineRule="exact"/>
        <w:ind w:firstLineChars="200" w:firstLine="420"/>
        <w:rPr>
          <w:rFonts w:ascii="宋体" w:hAnsi="宋体"/>
        </w:rPr>
      </w:pPr>
      <w:r w:rsidRPr="00CC45B7">
        <w:rPr>
          <w:rFonts w:ascii="宋体" w:hAnsi="宋体" w:hint="eastAsia"/>
        </w:rPr>
        <w:t>GB 15179  食品机械润滑脂</w:t>
      </w:r>
    </w:p>
    <w:p w:rsidR="009642E6" w:rsidRPr="00CC45B7" w:rsidRDefault="00324346" w:rsidP="00B25237">
      <w:pPr>
        <w:spacing w:line="420" w:lineRule="exact"/>
        <w:ind w:firstLineChars="200" w:firstLine="420"/>
        <w:rPr>
          <w:rFonts w:ascii="宋体" w:hAnsi="宋体"/>
        </w:rPr>
      </w:pPr>
      <w:bookmarkStart w:id="15" w:name="_Toc438479824"/>
      <w:r w:rsidRPr="00CC45B7">
        <w:rPr>
          <w:rFonts w:ascii="宋体" w:hAnsi="宋体" w:hint="eastAsia"/>
        </w:rPr>
        <w:t xml:space="preserve">GB 16798  </w:t>
      </w:r>
      <w:r w:rsidR="009642E6" w:rsidRPr="00CC45B7">
        <w:rPr>
          <w:rFonts w:ascii="宋体" w:hAnsi="宋体" w:hint="eastAsia"/>
        </w:rPr>
        <w:t>食品机械安全卫生</w:t>
      </w:r>
      <w:bookmarkEnd w:id="15"/>
    </w:p>
    <w:p w:rsidR="00DE4680" w:rsidRDefault="00DE4680" w:rsidP="00B25237">
      <w:pPr>
        <w:spacing w:line="420" w:lineRule="exact"/>
        <w:ind w:firstLineChars="200" w:firstLine="420"/>
        <w:rPr>
          <w:rFonts w:ascii="宋体" w:hAnsi="宋体"/>
        </w:rPr>
      </w:pPr>
      <w:bookmarkStart w:id="16" w:name="_Toc438479825"/>
      <w:r w:rsidRPr="00CC45B7">
        <w:rPr>
          <w:rFonts w:ascii="宋体" w:hAnsi="宋体" w:hint="eastAsia"/>
        </w:rPr>
        <w:t>G</w:t>
      </w:r>
      <w:r w:rsidRPr="00D678C8">
        <w:rPr>
          <w:rFonts w:ascii="宋体" w:cs="宋体"/>
          <w:kern w:val="0"/>
          <w:szCs w:val="21"/>
        </w:rPr>
        <w:t>B</w:t>
      </w:r>
      <w:r w:rsidR="007D5BD4" w:rsidRPr="00D678C8">
        <w:rPr>
          <w:rFonts w:ascii="宋体" w:cs="宋体"/>
          <w:kern w:val="0"/>
          <w:szCs w:val="21"/>
        </w:rPr>
        <w:t>/T</w:t>
      </w:r>
      <w:r w:rsidRPr="00D678C8">
        <w:rPr>
          <w:rFonts w:ascii="宋体" w:cs="宋体"/>
          <w:kern w:val="0"/>
          <w:szCs w:val="21"/>
        </w:rPr>
        <w:t xml:space="preserve"> </w:t>
      </w:r>
      <w:r w:rsidRPr="00CC45B7">
        <w:rPr>
          <w:rFonts w:ascii="宋体" w:hAnsi="宋体" w:hint="eastAsia"/>
        </w:rPr>
        <w:t>19891</w:t>
      </w:r>
      <w:r w:rsidR="006307AC" w:rsidRPr="00CC45B7">
        <w:rPr>
          <w:rFonts w:ascii="宋体" w:hAnsi="宋体" w:hint="eastAsia"/>
        </w:rPr>
        <w:t>-2005</w:t>
      </w:r>
      <w:r w:rsidRPr="00CC45B7">
        <w:rPr>
          <w:rFonts w:ascii="宋体" w:hAnsi="宋体" w:hint="eastAsia"/>
        </w:rPr>
        <w:t xml:space="preserve">  机械安全  机械设计的卫生要求</w:t>
      </w:r>
      <w:bookmarkEnd w:id="16"/>
    </w:p>
    <w:p w:rsidR="00903512" w:rsidRPr="00CC45B7" w:rsidRDefault="0070092E" w:rsidP="00B25237">
      <w:pPr>
        <w:spacing w:line="420" w:lineRule="exact"/>
        <w:ind w:firstLineChars="200" w:firstLine="420"/>
        <w:rPr>
          <w:rFonts w:ascii="宋体" w:hAnsi="宋体"/>
        </w:rPr>
      </w:pPr>
      <w:r w:rsidRPr="00CC45B7">
        <w:rPr>
          <w:rFonts w:ascii="宋体" w:hAnsi="宋体" w:hint="eastAsia"/>
        </w:rPr>
        <w:t>JB 7233</w:t>
      </w:r>
      <w:r w:rsidR="00AE008F" w:rsidRPr="00CC45B7">
        <w:rPr>
          <w:rFonts w:ascii="宋体" w:hAnsi="宋体" w:hint="eastAsia"/>
        </w:rPr>
        <w:t xml:space="preserve">  </w:t>
      </w:r>
      <w:r w:rsidRPr="00CC45B7">
        <w:rPr>
          <w:rFonts w:ascii="宋体" w:hAnsi="宋体"/>
        </w:rPr>
        <w:t>包装机械安全要求</w:t>
      </w:r>
    </w:p>
    <w:p w:rsidR="009642E6" w:rsidRDefault="009642E6" w:rsidP="00B25237">
      <w:pPr>
        <w:spacing w:line="420" w:lineRule="exact"/>
        <w:ind w:firstLineChars="200" w:firstLine="420"/>
        <w:rPr>
          <w:rFonts w:ascii="宋体" w:hAnsi="宋体"/>
        </w:rPr>
      </w:pPr>
      <w:bookmarkStart w:id="17" w:name="_Toc438479826"/>
      <w:r w:rsidRPr="00CC45B7">
        <w:rPr>
          <w:rFonts w:ascii="宋体" w:hAnsi="宋体" w:hint="eastAsia"/>
        </w:rPr>
        <w:t xml:space="preserve">SB/T </w:t>
      </w:r>
      <w:r w:rsidR="00324346" w:rsidRPr="00CC45B7">
        <w:rPr>
          <w:rFonts w:ascii="宋体" w:hAnsi="宋体" w:hint="eastAsia"/>
        </w:rPr>
        <w:t xml:space="preserve">222  </w:t>
      </w:r>
      <w:r w:rsidRPr="00CC45B7">
        <w:rPr>
          <w:rFonts w:ascii="宋体" w:hAnsi="宋体" w:hint="eastAsia"/>
        </w:rPr>
        <w:t>食品机械通用技术条件  基本技术要求</w:t>
      </w:r>
      <w:bookmarkEnd w:id="17"/>
    </w:p>
    <w:p w:rsidR="00DF28F7" w:rsidRPr="00CC45B7" w:rsidRDefault="00DF28F7" w:rsidP="00B25237">
      <w:pPr>
        <w:spacing w:line="420" w:lineRule="exact"/>
        <w:ind w:firstLineChars="200" w:firstLine="420"/>
        <w:rPr>
          <w:rFonts w:ascii="宋体" w:hAnsi="宋体"/>
        </w:rPr>
      </w:pPr>
      <w:r w:rsidRPr="00CC45B7">
        <w:rPr>
          <w:rFonts w:ascii="宋体" w:hAnsi="宋体" w:hint="eastAsia"/>
        </w:rPr>
        <w:t>SB/T 22</w:t>
      </w:r>
      <w:r>
        <w:rPr>
          <w:rFonts w:ascii="宋体" w:hAnsi="宋体" w:hint="eastAsia"/>
        </w:rPr>
        <w:t>3</w:t>
      </w:r>
      <w:r w:rsidRPr="00CC45B7">
        <w:rPr>
          <w:rFonts w:ascii="宋体" w:hAnsi="宋体" w:hint="eastAsia"/>
        </w:rPr>
        <w:t xml:space="preserve">  食品机械通用技术条件  </w:t>
      </w:r>
      <w:r>
        <w:rPr>
          <w:rFonts w:ascii="宋体" w:hAnsi="宋体" w:hint="eastAsia"/>
        </w:rPr>
        <w:t>机械加工</w:t>
      </w:r>
      <w:r w:rsidRPr="00CC45B7">
        <w:rPr>
          <w:rFonts w:ascii="宋体" w:hAnsi="宋体" w:hint="eastAsia"/>
        </w:rPr>
        <w:t>技术要求</w:t>
      </w:r>
    </w:p>
    <w:p w:rsidR="009642E6" w:rsidRPr="00CC45B7" w:rsidRDefault="00324346" w:rsidP="00B25237">
      <w:pPr>
        <w:spacing w:line="420" w:lineRule="exact"/>
        <w:ind w:firstLineChars="200" w:firstLine="420"/>
        <w:rPr>
          <w:rFonts w:ascii="宋体" w:hAnsi="宋体"/>
        </w:rPr>
      </w:pPr>
      <w:bookmarkStart w:id="18" w:name="_Toc438479827"/>
      <w:r w:rsidRPr="00CC45B7">
        <w:rPr>
          <w:rFonts w:ascii="宋体" w:hAnsi="宋体" w:hint="eastAsia"/>
        </w:rPr>
        <w:t xml:space="preserve">SB/T 224  </w:t>
      </w:r>
      <w:r w:rsidR="009642E6" w:rsidRPr="00CC45B7">
        <w:rPr>
          <w:rFonts w:ascii="宋体" w:hAnsi="宋体" w:hint="eastAsia"/>
        </w:rPr>
        <w:t>食品机械通用技术条件  装配技术要求</w:t>
      </w:r>
      <w:bookmarkEnd w:id="18"/>
    </w:p>
    <w:p w:rsidR="00274668" w:rsidRPr="00CC45B7" w:rsidRDefault="00274668" w:rsidP="00B25237">
      <w:pPr>
        <w:spacing w:line="420" w:lineRule="exact"/>
        <w:ind w:firstLineChars="200" w:firstLine="420"/>
        <w:rPr>
          <w:rFonts w:ascii="宋体" w:hAnsi="宋体"/>
        </w:rPr>
      </w:pPr>
      <w:bookmarkStart w:id="19" w:name="_Toc438479828"/>
      <w:r w:rsidRPr="00CC45B7">
        <w:rPr>
          <w:rFonts w:ascii="宋体" w:hAnsi="宋体" w:hint="eastAsia"/>
        </w:rPr>
        <w:t>SB/T 225  食品机械通用技术条件  铸件技术要求</w:t>
      </w:r>
      <w:bookmarkEnd w:id="19"/>
    </w:p>
    <w:p w:rsidR="009642E6" w:rsidRPr="00CC45B7" w:rsidRDefault="00324346" w:rsidP="00B25237">
      <w:pPr>
        <w:spacing w:line="420" w:lineRule="exact"/>
        <w:ind w:firstLineChars="200" w:firstLine="420"/>
        <w:rPr>
          <w:rFonts w:ascii="宋体" w:hAnsi="宋体"/>
        </w:rPr>
      </w:pPr>
      <w:r w:rsidRPr="00CC45B7">
        <w:rPr>
          <w:rFonts w:ascii="宋体" w:hAnsi="宋体" w:hint="eastAsia"/>
        </w:rPr>
        <w:t xml:space="preserve">SB/T 226  </w:t>
      </w:r>
      <w:r w:rsidR="009642E6" w:rsidRPr="00CC45B7">
        <w:rPr>
          <w:rFonts w:ascii="宋体" w:hAnsi="宋体" w:hint="eastAsia"/>
        </w:rPr>
        <w:t>食品机械通用技术条件  焊接、铆接件技术要求</w:t>
      </w:r>
    </w:p>
    <w:p w:rsidR="0006311D" w:rsidRDefault="00315E26" w:rsidP="00B25237">
      <w:pPr>
        <w:spacing w:line="420" w:lineRule="exact"/>
        <w:ind w:firstLineChars="200" w:firstLine="420"/>
        <w:rPr>
          <w:rFonts w:ascii="宋体" w:hAnsi="宋体"/>
        </w:rPr>
      </w:pPr>
      <w:r w:rsidRPr="00CC45B7">
        <w:rPr>
          <w:rFonts w:ascii="宋体" w:hAnsi="宋体" w:hint="eastAsia"/>
        </w:rPr>
        <w:t>SB/T 227  食品机械通用技术条件  电</w:t>
      </w:r>
      <w:r w:rsidR="009B3C59" w:rsidRPr="00286016">
        <w:rPr>
          <w:rFonts w:ascii="宋体" w:hAnsi="宋体" w:hint="eastAsia"/>
        </w:rPr>
        <w:t>气</w:t>
      </w:r>
      <w:r w:rsidRPr="00CC45B7">
        <w:rPr>
          <w:rFonts w:ascii="宋体" w:hAnsi="宋体" w:hint="eastAsia"/>
        </w:rPr>
        <w:t>装置技术要求</w:t>
      </w:r>
    </w:p>
    <w:p w:rsidR="00612F9D" w:rsidRPr="004135E7" w:rsidRDefault="004135E7" w:rsidP="004135E7">
      <w:pPr>
        <w:spacing w:line="420" w:lineRule="exact"/>
        <w:ind w:firstLineChars="200" w:firstLine="420"/>
        <w:rPr>
          <w:rFonts w:ascii="宋体" w:hAnsi="宋体"/>
          <w:szCs w:val="21"/>
        </w:rPr>
      </w:pPr>
      <w:r w:rsidRPr="00726C69">
        <w:rPr>
          <w:rFonts w:ascii="宋体" w:hAnsi="宋体" w:hint="eastAsia"/>
          <w:szCs w:val="21"/>
        </w:rPr>
        <w:t>SB/T 228  食品机械通用技术条件  表面涂漆</w:t>
      </w:r>
    </w:p>
    <w:p w:rsidR="00FA4BD5" w:rsidRPr="00CC45B7" w:rsidRDefault="00FA4BD5" w:rsidP="00FA4BD5">
      <w:pPr>
        <w:spacing w:line="420" w:lineRule="exact"/>
        <w:ind w:firstLineChars="200" w:firstLine="420"/>
        <w:rPr>
          <w:rFonts w:ascii="宋体" w:hAnsi="宋体"/>
        </w:rPr>
      </w:pPr>
      <w:r w:rsidRPr="00CC45B7">
        <w:rPr>
          <w:rFonts w:ascii="宋体" w:hAnsi="宋体" w:hint="eastAsia"/>
        </w:rPr>
        <w:t>SB/T 22</w:t>
      </w:r>
      <w:r>
        <w:rPr>
          <w:rFonts w:ascii="宋体" w:hAnsi="宋体" w:hint="eastAsia"/>
        </w:rPr>
        <w:t>9</w:t>
      </w:r>
      <w:r w:rsidRPr="00CC45B7">
        <w:rPr>
          <w:rFonts w:ascii="宋体" w:hAnsi="宋体" w:hint="eastAsia"/>
        </w:rPr>
        <w:t xml:space="preserve">  食品机械通用技术条件  </w:t>
      </w:r>
      <w:r>
        <w:rPr>
          <w:rFonts w:ascii="宋体" w:hAnsi="宋体" w:hint="eastAsia"/>
        </w:rPr>
        <w:t>产品包装</w:t>
      </w:r>
      <w:r w:rsidRPr="00CC45B7">
        <w:rPr>
          <w:rFonts w:ascii="宋体" w:hAnsi="宋体" w:hint="eastAsia"/>
        </w:rPr>
        <w:t>技术要求</w:t>
      </w:r>
    </w:p>
    <w:p w:rsidR="00D868B8" w:rsidRDefault="00D868B8" w:rsidP="00B25237">
      <w:pPr>
        <w:spacing w:line="420" w:lineRule="exact"/>
        <w:ind w:firstLineChars="200" w:firstLine="420"/>
        <w:rPr>
          <w:rFonts w:ascii="宋体" w:hAnsi="宋体"/>
        </w:rPr>
      </w:pPr>
      <w:r w:rsidRPr="00CC45B7">
        <w:rPr>
          <w:rFonts w:ascii="宋体" w:hAnsi="宋体" w:hint="eastAsia"/>
        </w:rPr>
        <w:t>SB/T 2</w:t>
      </w:r>
      <w:r>
        <w:rPr>
          <w:rFonts w:ascii="宋体" w:hAnsi="宋体" w:hint="eastAsia"/>
        </w:rPr>
        <w:t>30</w:t>
      </w:r>
      <w:r w:rsidRPr="00CC45B7">
        <w:rPr>
          <w:rFonts w:ascii="宋体" w:hAnsi="宋体" w:hint="eastAsia"/>
        </w:rPr>
        <w:t xml:space="preserve">  食品机械通用技术条件  </w:t>
      </w:r>
      <w:r>
        <w:rPr>
          <w:rFonts w:ascii="宋体" w:hAnsi="宋体" w:hint="eastAsia"/>
        </w:rPr>
        <w:t>产品检验规则</w:t>
      </w:r>
    </w:p>
    <w:p w:rsidR="00B25237" w:rsidRPr="00D868B8" w:rsidRDefault="00B25237" w:rsidP="00B25237">
      <w:pPr>
        <w:spacing w:line="420" w:lineRule="exact"/>
        <w:ind w:firstLineChars="200" w:firstLine="420"/>
        <w:rPr>
          <w:rFonts w:ascii="宋体" w:hAnsi="宋体"/>
        </w:rPr>
      </w:pPr>
    </w:p>
    <w:p w:rsidR="001B1FAF" w:rsidRPr="00BA4F4E" w:rsidRDefault="001B1FAF" w:rsidP="00B25237">
      <w:pPr>
        <w:pStyle w:val="aff9"/>
        <w:spacing w:before="0" w:after="0" w:line="420" w:lineRule="exact"/>
        <w:jc w:val="left"/>
        <w:rPr>
          <w:rFonts w:ascii="黑体" w:eastAsia="黑体" w:hAnsi="黑体"/>
          <w:b w:val="0"/>
          <w:sz w:val="21"/>
          <w:szCs w:val="21"/>
        </w:rPr>
      </w:pPr>
      <w:bookmarkStart w:id="20" w:name="_Toc180317952"/>
      <w:bookmarkStart w:id="21" w:name="_Toc438479829"/>
      <w:bookmarkStart w:id="22" w:name="_Toc438480323"/>
      <w:bookmarkStart w:id="23" w:name="_Toc460425692"/>
      <w:r w:rsidRPr="00BA4F4E">
        <w:rPr>
          <w:rFonts w:ascii="黑体" w:eastAsia="黑体" w:hAnsi="黑体" w:hint="eastAsia"/>
          <w:b w:val="0"/>
          <w:sz w:val="21"/>
          <w:szCs w:val="21"/>
        </w:rPr>
        <w:t xml:space="preserve">3  </w:t>
      </w:r>
      <w:r w:rsidR="00CA4036" w:rsidRPr="00BA4F4E">
        <w:rPr>
          <w:rFonts w:ascii="黑体" w:eastAsia="黑体" w:hAnsi="黑体" w:hint="eastAsia"/>
          <w:b w:val="0"/>
          <w:sz w:val="21"/>
          <w:szCs w:val="21"/>
        </w:rPr>
        <w:t>术语和</w:t>
      </w:r>
      <w:r w:rsidRPr="00BA4F4E">
        <w:rPr>
          <w:rFonts w:ascii="黑体" w:eastAsia="黑体" w:hAnsi="黑体" w:hint="eastAsia"/>
          <w:b w:val="0"/>
          <w:sz w:val="21"/>
          <w:szCs w:val="21"/>
        </w:rPr>
        <w:t>定义</w:t>
      </w:r>
      <w:bookmarkEnd w:id="20"/>
      <w:bookmarkEnd w:id="21"/>
      <w:bookmarkEnd w:id="22"/>
      <w:bookmarkEnd w:id="23"/>
    </w:p>
    <w:p w:rsidR="000070EB" w:rsidRPr="00893B8C" w:rsidRDefault="001B1FAF" w:rsidP="00B25237">
      <w:pPr>
        <w:spacing w:line="420" w:lineRule="exact"/>
        <w:ind w:firstLineChars="200" w:firstLine="420"/>
        <w:rPr>
          <w:rFonts w:ascii="宋体" w:hAnsi="宋体"/>
          <w:dstrike/>
          <w:color w:val="C00000"/>
        </w:rPr>
      </w:pPr>
      <w:r w:rsidRPr="00C2749E">
        <w:rPr>
          <w:rFonts w:ascii="宋体" w:hAnsi="宋体" w:hint="eastAsia"/>
        </w:rPr>
        <w:t>下列术语和定义适用于本</w:t>
      </w:r>
      <w:r w:rsidR="00BA1C9E" w:rsidRPr="00C2749E">
        <w:rPr>
          <w:rFonts w:ascii="宋体" w:hAnsi="宋体" w:hint="eastAsia"/>
        </w:rPr>
        <w:t>文件</w:t>
      </w:r>
      <w:r w:rsidRPr="00C2749E">
        <w:rPr>
          <w:rFonts w:ascii="宋体" w:hAnsi="宋体" w:hint="eastAsia"/>
        </w:rPr>
        <w:t>。</w:t>
      </w:r>
    </w:p>
    <w:p w:rsidR="001016D9" w:rsidRPr="00031323" w:rsidRDefault="001016D9" w:rsidP="00B25237">
      <w:pPr>
        <w:pStyle w:val="afc"/>
        <w:spacing w:line="420" w:lineRule="exact"/>
        <w:ind w:firstLineChars="0" w:firstLine="0"/>
        <w:rPr>
          <w:rFonts w:ascii="黑体" w:eastAsia="黑体" w:hAnsi="宋体"/>
          <w:color w:val="000000"/>
          <w:szCs w:val="21"/>
        </w:rPr>
      </w:pPr>
      <w:r>
        <w:rPr>
          <w:rFonts w:ascii="黑体" w:eastAsia="黑体" w:hAnsi="宋体" w:hint="eastAsia"/>
          <w:color w:val="000000"/>
          <w:szCs w:val="21"/>
        </w:rPr>
        <w:t>3.1</w:t>
      </w:r>
    </w:p>
    <w:p w:rsidR="001016D9" w:rsidRPr="00BA4F4E" w:rsidRDefault="001016D9" w:rsidP="00B25237">
      <w:pPr>
        <w:spacing w:line="420" w:lineRule="exact"/>
        <w:ind w:firstLineChars="200" w:firstLine="420"/>
        <w:rPr>
          <w:rFonts w:ascii="黑体" w:eastAsia="黑体" w:hAnsi="黑体"/>
        </w:rPr>
      </w:pPr>
      <w:r w:rsidRPr="00BA4F4E">
        <w:rPr>
          <w:rFonts w:ascii="黑体" w:eastAsia="黑体" w:hAnsi="黑体" w:hint="eastAsia"/>
        </w:rPr>
        <w:t>故障  fault</w:t>
      </w:r>
    </w:p>
    <w:p w:rsidR="001016D9" w:rsidRPr="00A76604" w:rsidRDefault="001016D9" w:rsidP="00B25237">
      <w:pPr>
        <w:spacing w:line="420" w:lineRule="exact"/>
        <w:ind w:firstLineChars="200" w:firstLine="420"/>
        <w:rPr>
          <w:rFonts w:ascii="宋体" w:hAnsi="宋体"/>
        </w:rPr>
      </w:pPr>
      <w:r w:rsidRPr="00A76604">
        <w:rPr>
          <w:rFonts w:ascii="宋体" w:hAnsi="宋体" w:hint="eastAsia"/>
        </w:rPr>
        <w:t>产品不能执行预定功能的状态（预防性维护除外）。</w:t>
      </w:r>
    </w:p>
    <w:p w:rsidR="00AF2C6C" w:rsidRPr="003802DD" w:rsidRDefault="007A7087" w:rsidP="00B25237">
      <w:pPr>
        <w:spacing w:line="420" w:lineRule="exact"/>
        <w:rPr>
          <w:rFonts w:ascii="黑体" w:eastAsia="黑体" w:hAnsi="Arial" w:cs="Arial"/>
          <w:color w:val="000000"/>
          <w:szCs w:val="21"/>
          <w:shd w:val="clear" w:color="auto" w:fill="FFFFFF"/>
        </w:rPr>
      </w:pPr>
      <w:r w:rsidRPr="003802DD">
        <w:rPr>
          <w:rFonts w:ascii="黑体" w:eastAsia="黑体" w:hAnsi="Arial" w:cs="Arial" w:hint="eastAsia"/>
          <w:color w:val="000000"/>
          <w:szCs w:val="21"/>
          <w:shd w:val="clear" w:color="auto" w:fill="FFFFFF"/>
        </w:rPr>
        <w:t>3.</w:t>
      </w:r>
      <w:r w:rsidR="001016D9">
        <w:rPr>
          <w:rFonts w:ascii="黑体" w:eastAsia="黑体" w:hAnsi="Arial" w:cs="Arial" w:hint="eastAsia"/>
          <w:color w:val="000000"/>
          <w:szCs w:val="21"/>
          <w:shd w:val="clear" w:color="auto" w:fill="FFFFFF"/>
        </w:rPr>
        <w:t>2</w:t>
      </w:r>
    </w:p>
    <w:p w:rsidR="00AF2C6C" w:rsidRPr="00BA4F4E" w:rsidRDefault="00AF2C6C" w:rsidP="00B25237">
      <w:pPr>
        <w:spacing w:line="420" w:lineRule="exact"/>
        <w:ind w:firstLineChars="200" w:firstLine="420"/>
        <w:rPr>
          <w:rFonts w:ascii="黑体" w:eastAsia="黑体" w:hAnsi="黑体"/>
        </w:rPr>
      </w:pPr>
      <w:bookmarkStart w:id="24" w:name="_Toc415736584"/>
      <w:bookmarkStart w:id="25" w:name="_Toc438479830"/>
      <w:r w:rsidRPr="00BA4F4E">
        <w:rPr>
          <w:rFonts w:ascii="黑体" w:eastAsia="黑体" w:hAnsi="黑体" w:hint="eastAsia"/>
        </w:rPr>
        <w:t>死区</w:t>
      </w:r>
      <w:r w:rsidR="00E8321C" w:rsidRPr="00BA4F4E">
        <w:rPr>
          <w:rFonts w:ascii="黑体" w:eastAsia="黑体" w:hAnsi="黑体" w:hint="eastAsia"/>
        </w:rPr>
        <w:t xml:space="preserve">  </w:t>
      </w:r>
      <w:r w:rsidR="00BD7DD9" w:rsidRPr="00BA4F4E">
        <w:rPr>
          <w:rFonts w:ascii="黑体" w:eastAsia="黑体" w:hAnsi="黑体" w:hint="eastAsia"/>
        </w:rPr>
        <w:t xml:space="preserve">dead </w:t>
      </w:r>
      <w:r w:rsidR="00551247" w:rsidRPr="00BA4F4E">
        <w:rPr>
          <w:rFonts w:ascii="黑体" w:eastAsia="黑体" w:hAnsi="黑体" w:hint="eastAsia"/>
        </w:rPr>
        <w:t>space</w:t>
      </w:r>
      <w:bookmarkEnd w:id="24"/>
      <w:bookmarkEnd w:id="25"/>
    </w:p>
    <w:p w:rsidR="00B728E2" w:rsidRPr="00BA4F4E" w:rsidRDefault="00B728E2" w:rsidP="00B25237">
      <w:pPr>
        <w:spacing w:line="420" w:lineRule="exact"/>
        <w:ind w:firstLineChars="200" w:firstLine="420"/>
      </w:pPr>
      <w:r w:rsidRPr="00BA4F4E">
        <w:rPr>
          <w:rFonts w:hint="eastAsia"/>
        </w:rPr>
        <w:t>清洗介质或清洗物不能达到的区域。在清洗过程中，产品、清洗</w:t>
      </w:r>
      <w:r w:rsidR="00551247" w:rsidRPr="00BA4F4E">
        <w:rPr>
          <w:rFonts w:hint="eastAsia"/>
        </w:rPr>
        <w:t>剂、消毒剂或污物可能陷入、存留其中或不能被完全清除的</w:t>
      </w:r>
      <w:r w:rsidRPr="00BA4F4E">
        <w:rPr>
          <w:rFonts w:hint="eastAsia"/>
        </w:rPr>
        <w:t>区域。</w:t>
      </w:r>
    </w:p>
    <w:p w:rsidR="00B728E2" w:rsidRPr="003802DD" w:rsidRDefault="00660666" w:rsidP="00B25237">
      <w:pPr>
        <w:spacing w:line="420" w:lineRule="exact"/>
        <w:ind w:firstLineChars="200" w:firstLine="420"/>
        <w:rPr>
          <w:rFonts w:ascii="宋体" w:hAnsi="宋体" w:cs="Arial"/>
          <w:color w:val="000000"/>
          <w:szCs w:val="21"/>
          <w:shd w:val="clear" w:color="auto" w:fill="FFFFFF"/>
        </w:rPr>
      </w:pPr>
      <w:r w:rsidRPr="003802DD">
        <w:rPr>
          <w:rFonts w:ascii="宋体" w:hAnsi="宋体" w:cs="Arial" w:hint="eastAsia"/>
          <w:color w:val="000000"/>
          <w:szCs w:val="21"/>
          <w:shd w:val="clear" w:color="auto" w:fill="FFFFFF"/>
        </w:rPr>
        <w:t>[GB</w:t>
      </w:r>
      <w:r w:rsidR="002E711A">
        <w:rPr>
          <w:rFonts w:ascii="宋体" w:hAnsi="宋体" w:cs="Arial" w:hint="eastAsia"/>
          <w:color w:val="000000"/>
          <w:szCs w:val="21"/>
          <w:shd w:val="clear" w:color="auto" w:fill="FFFFFF"/>
        </w:rPr>
        <w:t>/T</w:t>
      </w:r>
      <w:r w:rsidRPr="003802DD">
        <w:rPr>
          <w:rFonts w:ascii="宋体" w:hAnsi="宋体" w:cs="Arial" w:hint="eastAsia"/>
          <w:color w:val="000000"/>
          <w:szCs w:val="21"/>
          <w:shd w:val="clear" w:color="auto" w:fill="FFFFFF"/>
        </w:rPr>
        <w:t xml:space="preserve"> 19891</w:t>
      </w:r>
      <w:r w:rsidR="00290EFE">
        <w:rPr>
          <w:rFonts w:ascii="宋体" w:hAnsi="宋体" w:cs="Arial" w:hint="eastAsia"/>
          <w:color w:val="000000"/>
          <w:szCs w:val="21"/>
          <w:shd w:val="clear" w:color="auto" w:fill="FFFFFF"/>
        </w:rPr>
        <w:t>-2005</w:t>
      </w:r>
      <w:r w:rsidR="00261966">
        <w:rPr>
          <w:rFonts w:ascii="宋体" w:hAnsi="宋体" w:cs="Arial" w:hint="eastAsia"/>
          <w:color w:val="000000"/>
          <w:szCs w:val="21"/>
          <w:shd w:val="clear" w:color="auto" w:fill="FFFFFF"/>
        </w:rPr>
        <w:t>，定义</w:t>
      </w:r>
      <w:r w:rsidR="002D1E49" w:rsidRPr="003802DD">
        <w:rPr>
          <w:rFonts w:ascii="宋体" w:hAnsi="宋体" w:cs="Arial" w:hint="eastAsia"/>
          <w:color w:val="000000"/>
          <w:szCs w:val="21"/>
          <w:shd w:val="clear" w:color="auto" w:fill="FFFFFF"/>
        </w:rPr>
        <w:t>3.9</w:t>
      </w:r>
      <w:r w:rsidRPr="003802DD">
        <w:rPr>
          <w:rFonts w:ascii="宋体" w:hAnsi="宋体" w:cs="Arial" w:hint="eastAsia"/>
          <w:color w:val="000000"/>
          <w:szCs w:val="21"/>
          <w:shd w:val="clear" w:color="auto" w:fill="FFFFFF"/>
        </w:rPr>
        <w:t>]</w:t>
      </w:r>
    </w:p>
    <w:p w:rsidR="004E2971" w:rsidRPr="003802DD" w:rsidRDefault="007A7087" w:rsidP="00B25237">
      <w:pPr>
        <w:spacing w:line="420" w:lineRule="exact"/>
        <w:rPr>
          <w:rFonts w:ascii="黑体" w:eastAsia="黑体" w:hAnsi="宋体" w:cs="Arial"/>
          <w:color w:val="000000"/>
          <w:kern w:val="0"/>
          <w:szCs w:val="21"/>
        </w:rPr>
      </w:pPr>
      <w:r w:rsidRPr="003802DD">
        <w:rPr>
          <w:rFonts w:ascii="黑体" w:eastAsia="黑体" w:hAnsi="宋体" w:cs="Arial" w:hint="eastAsia"/>
          <w:color w:val="000000"/>
          <w:kern w:val="0"/>
          <w:szCs w:val="21"/>
        </w:rPr>
        <w:t>3.</w:t>
      </w:r>
      <w:r w:rsidR="001016D9">
        <w:rPr>
          <w:rFonts w:ascii="黑体" w:eastAsia="黑体" w:hAnsi="宋体" w:cs="Arial" w:hint="eastAsia"/>
          <w:color w:val="000000"/>
          <w:kern w:val="0"/>
          <w:szCs w:val="21"/>
        </w:rPr>
        <w:t>3</w:t>
      </w:r>
    </w:p>
    <w:p w:rsidR="004E2971" w:rsidRDefault="004E2971" w:rsidP="00B25237">
      <w:pPr>
        <w:spacing w:line="420" w:lineRule="exact"/>
        <w:ind w:firstLineChars="200" w:firstLine="420"/>
        <w:rPr>
          <w:rFonts w:ascii="黑体" w:eastAsia="黑体" w:hAnsi="黑体"/>
        </w:rPr>
      </w:pPr>
      <w:bookmarkStart w:id="26" w:name="_Toc415736585"/>
      <w:bookmarkStart w:id="27" w:name="_Toc438479831"/>
      <w:r w:rsidRPr="00BA4F4E">
        <w:rPr>
          <w:rFonts w:ascii="黑体" w:eastAsia="黑体" w:hAnsi="黑体" w:hint="eastAsia"/>
        </w:rPr>
        <w:t>平均无故障工作时间</w:t>
      </w:r>
      <w:r w:rsidR="00BA4F4E" w:rsidRPr="00BA4F4E">
        <w:rPr>
          <w:rFonts w:ascii="黑体" w:eastAsia="黑体" w:hAnsi="黑体" w:hint="eastAsia"/>
        </w:rPr>
        <w:t xml:space="preserve">  </w:t>
      </w:r>
      <w:r w:rsidRPr="00BA4F4E">
        <w:rPr>
          <w:rFonts w:ascii="黑体" w:eastAsia="黑体" w:hAnsi="黑体" w:hint="eastAsia"/>
        </w:rPr>
        <w:t>mean time between failure</w:t>
      </w:r>
      <w:bookmarkEnd w:id="26"/>
      <w:bookmarkEnd w:id="27"/>
    </w:p>
    <w:p w:rsidR="00671669" w:rsidRPr="005F1864" w:rsidRDefault="00671669" w:rsidP="00671669">
      <w:pPr>
        <w:tabs>
          <w:tab w:val="center" w:pos="4201"/>
          <w:tab w:val="right" w:leader="dot" w:pos="9298"/>
        </w:tabs>
        <w:autoSpaceDE w:val="0"/>
        <w:autoSpaceDN w:val="0"/>
        <w:spacing w:line="440" w:lineRule="exact"/>
        <w:ind w:firstLineChars="200" w:firstLine="422"/>
        <w:rPr>
          <w:rFonts w:eastAsia="方正姚体"/>
          <w:b/>
          <w:color w:val="FF0000"/>
          <w:szCs w:val="20"/>
        </w:rPr>
      </w:pPr>
      <w:r w:rsidRPr="00D678C8">
        <w:rPr>
          <w:rFonts w:eastAsia="方正姚体"/>
          <w:b/>
          <w:i/>
          <w:color w:val="000000" w:themeColor="text1"/>
          <w:szCs w:val="20"/>
        </w:rPr>
        <w:t>MTBF</w:t>
      </w:r>
      <w:r w:rsidRPr="005F1864">
        <w:rPr>
          <w:rFonts w:eastAsia="方正姚体"/>
          <w:b/>
          <w:i/>
          <w:color w:val="FF0000"/>
          <w:szCs w:val="20"/>
        </w:rPr>
        <w:t xml:space="preserve">  </w:t>
      </w:r>
    </w:p>
    <w:p w:rsidR="00671669" w:rsidRPr="00D678C8" w:rsidRDefault="00671669" w:rsidP="00671669">
      <w:pPr>
        <w:tabs>
          <w:tab w:val="center" w:pos="4201"/>
          <w:tab w:val="right" w:leader="dot" w:pos="9298"/>
        </w:tabs>
        <w:autoSpaceDE w:val="0"/>
        <w:autoSpaceDN w:val="0"/>
        <w:spacing w:line="440" w:lineRule="exact"/>
        <w:ind w:firstLineChars="200" w:firstLine="420"/>
        <w:rPr>
          <w:rFonts w:eastAsia="方正姚体"/>
          <w:b/>
          <w:color w:val="000000" w:themeColor="text1"/>
          <w:sz w:val="18"/>
          <w:szCs w:val="18"/>
        </w:rPr>
      </w:pPr>
      <w:proofErr w:type="gramStart"/>
      <w:r w:rsidRPr="00D678C8">
        <w:rPr>
          <w:rFonts w:eastAsia="方正姚体"/>
          <w:color w:val="000000" w:themeColor="text1"/>
          <w:szCs w:val="20"/>
        </w:rPr>
        <w:t>h</w:t>
      </w:r>
      <w:proofErr w:type="gramEnd"/>
    </w:p>
    <w:p w:rsidR="00C93096" w:rsidRPr="00CB6222" w:rsidRDefault="00F849EA" w:rsidP="00B25237">
      <w:pPr>
        <w:spacing w:line="42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成型机</w:t>
      </w:r>
      <w:r w:rsidR="00C93096" w:rsidRPr="00CB6222">
        <w:rPr>
          <w:rFonts w:ascii="宋体" w:hAnsi="宋体"/>
          <w:color w:val="000000"/>
        </w:rPr>
        <w:t>相邻两次故障之间工作时间的平均值，</w:t>
      </w:r>
      <w:r w:rsidR="00C93096" w:rsidRPr="00CB6222">
        <w:rPr>
          <w:rFonts w:ascii="宋体" w:hAnsi="宋体" w:hint="eastAsia"/>
          <w:color w:val="000000"/>
        </w:rPr>
        <w:t>即</w:t>
      </w:r>
      <w:r>
        <w:rPr>
          <w:rFonts w:ascii="宋体" w:hAnsi="宋体" w:hint="eastAsia"/>
          <w:color w:val="000000"/>
        </w:rPr>
        <w:t>成型机</w:t>
      </w:r>
      <w:r w:rsidR="00C93096" w:rsidRPr="00CB6222">
        <w:rPr>
          <w:rFonts w:ascii="宋体" w:hAnsi="宋体"/>
          <w:color w:val="000000"/>
        </w:rPr>
        <w:t>在总的使用阶段累计工作时间与故障</w:t>
      </w:r>
      <w:r w:rsidR="00C93096" w:rsidRPr="00CB6222">
        <w:rPr>
          <w:rFonts w:ascii="宋体" w:hAnsi="宋体" w:hint="eastAsia"/>
          <w:color w:val="000000"/>
        </w:rPr>
        <w:t>次</w:t>
      </w:r>
      <w:r w:rsidR="00C93096" w:rsidRPr="00CB6222">
        <w:rPr>
          <w:rFonts w:ascii="宋体" w:hAnsi="宋体"/>
          <w:color w:val="000000"/>
        </w:rPr>
        <w:t>数的比值</w:t>
      </w:r>
      <w:r w:rsidR="00C93096" w:rsidRPr="00CB6222">
        <w:rPr>
          <w:rFonts w:ascii="宋体" w:hAnsi="宋体" w:cs="Arial"/>
          <w:color w:val="000000"/>
          <w:szCs w:val="21"/>
        </w:rPr>
        <w:t>。</w:t>
      </w:r>
    </w:p>
    <w:p w:rsidR="00674261" w:rsidRPr="003802DD" w:rsidRDefault="00674261" w:rsidP="00674261">
      <w:pPr>
        <w:spacing w:line="420" w:lineRule="exact"/>
        <w:rPr>
          <w:rFonts w:ascii="黑体" w:eastAsia="黑体" w:hAnsi="宋体" w:cs="Arial"/>
          <w:color w:val="000000"/>
          <w:kern w:val="0"/>
          <w:szCs w:val="21"/>
        </w:rPr>
      </w:pPr>
      <w:r w:rsidRPr="003802DD">
        <w:rPr>
          <w:rFonts w:ascii="黑体" w:eastAsia="黑体" w:hAnsi="宋体" w:cs="Arial" w:hint="eastAsia"/>
          <w:color w:val="000000"/>
          <w:kern w:val="0"/>
          <w:szCs w:val="21"/>
        </w:rPr>
        <w:t>3.</w:t>
      </w:r>
      <w:r>
        <w:rPr>
          <w:rFonts w:ascii="黑体" w:eastAsia="黑体" w:hAnsi="宋体" w:cs="Arial" w:hint="eastAsia"/>
          <w:color w:val="000000"/>
          <w:kern w:val="0"/>
          <w:szCs w:val="21"/>
        </w:rPr>
        <w:t>4</w:t>
      </w:r>
    </w:p>
    <w:p w:rsidR="00674261" w:rsidRPr="00BA4F4E" w:rsidRDefault="00674261" w:rsidP="00674261">
      <w:pPr>
        <w:spacing w:line="420" w:lineRule="exact"/>
        <w:ind w:firstLineChars="200" w:firstLine="42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麻花生</w:t>
      </w:r>
      <w:r w:rsidR="00ED6664">
        <w:rPr>
          <w:rFonts w:ascii="黑体" w:eastAsia="黑体" w:hAnsi="黑体" w:hint="eastAsia"/>
        </w:rPr>
        <w:t>坯</w:t>
      </w:r>
      <w:r w:rsidR="001E0982">
        <w:rPr>
          <w:rFonts w:ascii="黑体" w:eastAsia="黑体" w:hAnsi="黑体" w:hint="eastAsia"/>
        </w:rPr>
        <w:t xml:space="preserve">   </w:t>
      </w:r>
      <w:r w:rsidR="008D5872">
        <w:rPr>
          <w:rFonts w:ascii="黑体" w:eastAsia="黑体" w:hAnsi="黑体" w:hint="eastAsia"/>
        </w:rPr>
        <w:t>dough</w:t>
      </w:r>
      <w:r w:rsidRPr="00BA4F4E">
        <w:rPr>
          <w:rFonts w:ascii="黑体" w:eastAsia="黑体" w:hAnsi="黑体"/>
        </w:rPr>
        <w:t xml:space="preserve"> </w:t>
      </w:r>
      <w:r w:rsidR="008D5872">
        <w:rPr>
          <w:rFonts w:ascii="黑体" w:eastAsia="黑体" w:hAnsi="黑体" w:hint="eastAsia"/>
        </w:rPr>
        <w:t>twist</w:t>
      </w:r>
    </w:p>
    <w:p w:rsidR="00C254A4" w:rsidRPr="00674261" w:rsidRDefault="0012252A" w:rsidP="00674261">
      <w:pPr>
        <w:spacing w:line="42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二股或二股以上长条</w:t>
      </w:r>
      <w:r w:rsidR="000B7B3E">
        <w:rPr>
          <w:rFonts w:ascii="宋体" w:hAnsi="宋体" w:hint="eastAsia"/>
          <w:color w:val="000000"/>
        </w:rPr>
        <w:t>状</w:t>
      </w:r>
      <w:r>
        <w:rPr>
          <w:rFonts w:ascii="宋体" w:hAnsi="宋体" w:hint="eastAsia"/>
          <w:color w:val="000000"/>
        </w:rPr>
        <w:t>面</w:t>
      </w:r>
      <w:r w:rsidR="00ED6664">
        <w:rPr>
          <w:rFonts w:ascii="宋体" w:hAnsi="宋体" w:hint="eastAsia"/>
          <w:color w:val="000000"/>
        </w:rPr>
        <w:t>坯</w:t>
      </w:r>
      <w:r>
        <w:rPr>
          <w:rFonts w:ascii="宋体" w:hAnsi="宋体" w:hint="eastAsia"/>
          <w:color w:val="000000"/>
        </w:rPr>
        <w:t>拧成</w:t>
      </w:r>
      <w:r w:rsidR="009B3C59">
        <w:rPr>
          <w:rFonts w:ascii="宋体" w:hAnsi="宋体" w:hint="eastAsia"/>
          <w:color w:val="000000"/>
        </w:rPr>
        <w:t>的</w:t>
      </w:r>
      <w:r w:rsidR="00DD08DB">
        <w:rPr>
          <w:rFonts w:ascii="宋体" w:hAnsi="宋体" w:hint="eastAsia"/>
          <w:color w:val="000000"/>
        </w:rPr>
        <w:t>类似麻绳</w:t>
      </w:r>
      <w:r>
        <w:rPr>
          <w:rFonts w:ascii="宋体" w:hAnsi="宋体" w:hint="eastAsia"/>
          <w:color w:val="000000"/>
        </w:rPr>
        <w:t>状、具有一定外形尺寸的面</w:t>
      </w:r>
      <w:r w:rsidR="00B56E58">
        <w:rPr>
          <w:rFonts w:ascii="宋体" w:hAnsi="宋体" w:hint="eastAsia"/>
          <w:color w:val="000000"/>
        </w:rPr>
        <w:t>棒</w:t>
      </w:r>
      <w:r w:rsidR="00674261" w:rsidRPr="00CB6222">
        <w:rPr>
          <w:rFonts w:ascii="宋体" w:hAnsi="宋体" w:hint="eastAsia"/>
          <w:color w:val="000000"/>
        </w:rPr>
        <w:t>。</w:t>
      </w:r>
    </w:p>
    <w:p w:rsidR="006628F1" w:rsidRPr="003802DD" w:rsidRDefault="006628F1" w:rsidP="006628F1">
      <w:pPr>
        <w:spacing w:line="420" w:lineRule="exact"/>
        <w:rPr>
          <w:rFonts w:ascii="黑体" w:eastAsia="黑体" w:hAnsi="宋体" w:cs="Arial"/>
          <w:color w:val="000000"/>
          <w:kern w:val="0"/>
          <w:szCs w:val="21"/>
        </w:rPr>
      </w:pPr>
      <w:r w:rsidRPr="003802DD">
        <w:rPr>
          <w:rFonts w:ascii="黑体" w:eastAsia="黑体" w:hAnsi="宋体" w:cs="Arial" w:hint="eastAsia"/>
          <w:color w:val="000000"/>
          <w:kern w:val="0"/>
          <w:szCs w:val="21"/>
        </w:rPr>
        <w:t>3.</w:t>
      </w:r>
      <w:r>
        <w:rPr>
          <w:rFonts w:ascii="黑体" w:eastAsia="黑体" w:hAnsi="宋体" w:cs="Arial" w:hint="eastAsia"/>
          <w:color w:val="000000"/>
          <w:kern w:val="0"/>
          <w:szCs w:val="21"/>
        </w:rPr>
        <w:t>5</w:t>
      </w:r>
    </w:p>
    <w:p w:rsidR="006628F1" w:rsidRPr="00BA4F4E" w:rsidRDefault="006628F1" w:rsidP="006628F1">
      <w:pPr>
        <w:spacing w:line="420" w:lineRule="exact"/>
        <w:ind w:firstLineChars="200" w:firstLine="420"/>
        <w:rPr>
          <w:rFonts w:ascii="黑体" w:eastAsia="黑体" w:hAnsi="黑体"/>
        </w:rPr>
      </w:pPr>
      <w:proofErr w:type="gramStart"/>
      <w:r>
        <w:rPr>
          <w:rFonts w:ascii="黑体" w:eastAsia="黑体" w:hAnsi="黑体" w:hint="eastAsia"/>
        </w:rPr>
        <w:t>挤出口模</w:t>
      </w:r>
      <w:proofErr w:type="gramEnd"/>
      <w:r w:rsidR="00D9070F">
        <w:rPr>
          <w:rFonts w:ascii="黑体" w:eastAsia="黑体" w:hAnsi="黑体" w:hint="eastAsia"/>
        </w:rPr>
        <w:t xml:space="preserve">   </w:t>
      </w:r>
      <w:r>
        <w:rPr>
          <w:rFonts w:ascii="黑体" w:eastAsia="黑体" w:hAnsi="黑体" w:hint="eastAsia"/>
        </w:rPr>
        <w:t>extrusion</w:t>
      </w:r>
      <w:r w:rsidRPr="00BA4F4E">
        <w:rPr>
          <w:rFonts w:ascii="黑体" w:eastAsia="黑体" w:hAnsi="黑体"/>
        </w:rPr>
        <w:t xml:space="preserve"> </w:t>
      </w:r>
      <w:r>
        <w:rPr>
          <w:rFonts w:ascii="黑体" w:eastAsia="黑体" w:hAnsi="黑体" w:hint="eastAsia"/>
        </w:rPr>
        <w:t>die</w:t>
      </w:r>
    </w:p>
    <w:p w:rsidR="006628F1" w:rsidRDefault="00F849EA" w:rsidP="006628F1">
      <w:pPr>
        <w:spacing w:line="42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成型</w:t>
      </w:r>
      <w:r w:rsidRPr="00D678C8">
        <w:rPr>
          <w:rFonts w:ascii="宋体" w:hAnsi="宋体" w:hint="eastAsia"/>
          <w:color w:val="000000" w:themeColor="text1"/>
        </w:rPr>
        <w:t>机</w:t>
      </w:r>
      <w:r w:rsidR="006628F1" w:rsidRPr="00D678C8">
        <w:rPr>
          <w:rFonts w:ascii="宋体" w:hAnsi="宋体" w:hint="eastAsia"/>
          <w:color w:val="000000" w:themeColor="text1"/>
        </w:rPr>
        <w:t>长条</w:t>
      </w:r>
      <w:r w:rsidR="00371573" w:rsidRPr="00D678C8">
        <w:rPr>
          <w:rFonts w:ascii="宋体" w:hAnsi="宋体" w:hint="eastAsia"/>
          <w:color w:val="000000" w:themeColor="text1"/>
        </w:rPr>
        <w:t>状</w:t>
      </w:r>
      <w:r w:rsidR="006628F1" w:rsidRPr="00D678C8">
        <w:rPr>
          <w:rFonts w:ascii="宋体" w:hAnsi="宋体" w:hint="eastAsia"/>
          <w:color w:val="000000" w:themeColor="text1"/>
        </w:rPr>
        <w:t>面</w:t>
      </w:r>
      <w:r w:rsidR="00371573" w:rsidRPr="00D678C8">
        <w:rPr>
          <w:rFonts w:ascii="宋体" w:hAnsi="宋体" w:hint="eastAsia"/>
          <w:color w:val="000000" w:themeColor="text1"/>
        </w:rPr>
        <w:t>坯被挤压成型</w:t>
      </w:r>
      <w:r w:rsidR="006628F1" w:rsidRPr="00D678C8">
        <w:rPr>
          <w:rFonts w:ascii="宋体" w:hAnsi="宋体" w:hint="eastAsia"/>
          <w:color w:val="000000" w:themeColor="text1"/>
        </w:rPr>
        <w:t>的出口</w:t>
      </w:r>
      <w:r w:rsidR="00371573" w:rsidRPr="00D678C8">
        <w:rPr>
          <w:rFonts w:ascii="宋体" w:hAnsi="宋体" w:hint="eastAsia"/>
          <w:color w:val="000000" w:themeColor="text1"/>
        </w:rPr>
        <w:t>模具</w:t>
      </w:r>
      <w:r w:rsidR="006628F1" w:rsidRPr="008F641D">
        <w:rPr>
          <w:rFonts w:ascii="宋体" w:hAnsi="宋体" w:hint="eastAsia"/>
          <w:color w:val="000000"/>
        </w:rPr>
        <w:t>。</w:t>
      </w:r>
    </w:p>
    <w:p w:rsidR="007F1040" w:rsidRPr="006628F1" w:rsidRDefault="007F1040" w:rsidP="006628F1">
      <w:pPr>
        <w:spacing w:line="420" w:lineRule="exact"/>
        <w:ind w:firstLineChars="200" w:firstLine="420"/>
        <w:rPr>
          <w:rFonts w:ascii="宋体" w:hAnsi="宋体"/>
          <w:color w:val="000000"/>
        </w:rPr>
      </w:pPr>
    </w:p>
    <w:p w:rsidR="00F65C1F" w:rsidRPr="003802DD" w:rsidRDefault="007A7087" w:rsidP="00B25237">
      <w:pPr>
        <w:spacing w:line="420" w:lineRule="exact"/>
        <w:rPr>
          <w:rFonts w:ascii="黑体" w:eastAsia="黑体" w:hAnsi="宋体" w:cs="Arial"/>
          <w:color w:val="000000"/>
          <w:kern w:val="0"/>
          <w:szCs w:val="21"/>
        </w:rPr>
      </w:pPr>
      <w:r w:rsidRPr="003802DD">
        <w:rPr>
          <w:rFonts w:ascii="黑体" w:eastAsia="黑体" w:hAnsi="宋体" w:cs="Arial" w:hint="eastAsia"/>
          <w:color w:val="000000"/>
          <w:kern w:val="0"/>
          <w:szCs w:val="21"/>
        </w:rPr>
        <w:t>3.</w:t>
      </w:r>
      <w:r w:rsidR="006628F1">
        <w:rPr>
          <w:rFonts w:ascii="黑体" w:eastAsia="黑体" w:hAnsi="宋体" w:cs="Arial" w:hint="eastAsia"/>
          <w:color w:val="000000"/>
          <w:kern w:val="0"/>
          <w:szCs w:val="21"/>
        </w:rPr>
        <w:t>6</w:t>
      </w:r>
    </w:p>
    <w:p w:rsidR="00F65C1F" w:rsidRDefault="008F5E68" w:rsidP="00B25237">
      <w:pPr>
        <w:spacing w:line="420" w:lineRule="exact"/>
        <w:ind w:firstLineChars="200" w:firstLine="420"/>
        <w:rPr>
          <w:rFonts w:ascii="黑体" w:eastAsia="黑体" w:hAnsi="黑体"/>
        </w:rPr>
      </w:pPr>
      <w:bookmarkStart w:id="28" w:name="_Toc415736586"/>
      <w:bookmarkStart w:id="29" w:name="_Toc438479833"/>
      <w:r w:rsidRPr="00BA4F4E">
        <w:rPr>
          <w:rFonts w:ascii="黑体" w:eastAsia="黑体" w:hAnsi="黑体" w:hint="eastAsia"/>
        </w:rPr>
        <w:t>生产</w:t>
      </w:r>
      <w:r w:rsidR="00F65C1F" w:rsidRPr="00BA4F4E">
        <w:rPr>
          <w:rFonts w:ascii="黑体" w:eastAsia="黑体" w:hAnsi="黑体" w:hint="eastAsia"/>
        </w:rPr>
        <w:t>能力</w:t>
      </w:r>
      <w:bookmarkEnd w:id="28"/>
      <w:r w:rsidR="00D9070F">
        <w:rPr>
          <w:rFonts w:ascii="黑体" w:eastAsia="黑体" w:hAnsi="黑体" w:hint="eastAsia"/>
        </w:rPr>
        <w:t xml:space="preserve">   </w:t>
      </w:r>
      <w:r w:rsidR="00EF7084" w:rsidRPr="00BA4F4E">
        <w:rPr>
          <w:rFonts w:ascii="黑体" w:eastAsia="黑体" w:hAnsi="黑体"/>
        </w:rPr>
        <w:t>production capacity</w:t>
      </w:r>
      <w:bookmarkEnd w:id="29"/>
    </w:p>
    <w:p w:rsidR="004C6ED8" w:rsidRPr="00D678C8" w:rsidRDefault="004C6ED8" w:rsidP="00D678C8">
      <w:pPr>
        <w:tabs>
          <w:tab w:val="center" w:pos="4201"/>
          <w:tab w:val="right" w:leader="dot" w:pos="9298"/>
        </w:tabs>
        <w:autoSpaceDE w:val="0"/>
        <w:autoSpaceDN w:val="0"/>
        <w:spacing w:line="440" w:lineRule="exact"/>
        <w:ind w:firstLineChars="200" w:firstLine="420"/>
        <w:rPr>
          <w:rFonts w:eastAsia="方正姚体"/>
          <w:color w:val="000000" w:themeColor="text1"/>
          <w:szCs w:val="20"/>
        </w:rPr>
      </w:pPr>
      <w:proofErr w:type="gramStart"/>
      <w:r w:rsidRPr="00D678C8">
        <w:rPr>
          <w:rFonts w:eastAsia="方正姚体"/>
          <w:color w:val="000000" w:themeColor="text1"/>
          <w:szCs w:val="20"/>
        </w:rPr>
        <w:t>kg/h</w:t>
      </w:r>
      <w:proofErr w:type="gramEnd"/>
    </w:p>
    <w:p w:rsidR="00733D90" w:rsidRDefault="00BF4C40" w:rsidP="00B25237">
      <w:pPr>
        <w:spacing w:line="42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单位时间内</w:t>
      </w:r>
      <w:r w:rsidR="00733D90" w:rsidRPr="00CB6222">
        <w:rPr>
          <w:rFonts w:ascii="宋体" w:hAnsi="宋体" w:hint="eastAsia"/>
          <w:color w:val="000000"/>
        </w:rPr>
        <w:t>，</w:t>
      </w:r>
      <w:r w:rsidR="00F849EA">
        <w:rPr>
          <w:rFonts w:ascii="宋体" w:hAnsi="宋体" w:hint="eastAsia"/>
          <w:color w:val="000000"/>
        </w:rPr>
        <w:t>成型机</w:t>
      </w:r>
      <w:r>
        <w:rPr>
          <w:rFonts w:ascii="宋体" w:hAnsi="宋体" w:hint="eastAsia"/>
          <w:color w:val="000000"/>
        </w:rPr>
        <w:t>生产麻花生</w:t>
      </w:r>
      <w:r w:rsidR="00ED6664">
        <w:rPr>
          <w:rFonts w:ascii="宋体" w:hAnsi="宋体" w:hint="eastAsia"/>
          <w:color w:val="000000"/>
        </w:rPr>
        <w:t>坯</w:t>
      </w:r>
      <w:r>
        <w:rPr>
          <w:rFonts w:ascii="宋体" w:hAnsi="宋体" w:hint="eastAsia"/>
          <w:color w:val="000000"/>
        </w:rPr>
        <w:t>的总质量</w:t>
      </w:r>
      <w:r w:rsidR="00733D90" w:rsidRPr="00CB6222">
        <w:rPr>
          <w:rFonts w:ascii="宋体" w:hAnsi="宋体" w:hint="eastAsia"/>
          <w:color w:val="000000"/>
        </w:rPr>
        <w:t>。</w:t>
      </w:r>
    </w:p>
    <w:p w:rsidR="00A27CE0" w:rsidRPr="00922901" w:rsidRDefault="00A27CE0" w:rsidP="00922901">
      <w:pPr>
        <w:spacing w:line="420" w:lineRule="exact"/>
        <w:rPr>
          <w:rFonts w:ascii="宋体" w:hAnsi="宋体"/>
          <w:color w:val="000000"/>
        </w:rPr>
      </w:pPr>
    </w:p>
    <w:p w:rsidR="00153B4A" w:rsidRPr="00BA4F4E" w:rsidRDefault="007E4DCE" w:rsidP="00B25237">
      <w:pPr>
        <w:pStyle w:val="aff9"/>
        <w:spacing w:before="0" w:after="0" w:line="420" w:lineRule="exact"/>
        <w:jc w:val="left"/>
        <w:rPr>
          <w:rFonts w:ascii="黑体" w:eastAsia="黑体" w:hAnsi="黑体"/>
          <w:b w:val="0"/>
          <w:sz w:val="21"/>
          <w:szCs w:val="21"/>
        </w:rPr>
      </w:pPr>
      <w:bookmarkStart w:id="30" w:name="_Toc438479834"/>
      <w:bookmarkStart w:id="31" w:name="_Toc438480324"/>
      <w:bookmarkStart w:id="32" w:name="_Toc460425693"/>
      <w:r w:rsidRPr="00BA4F4E">
        <w:rPr>
          <w:rFonts w:ascii="黑体" w:eastAsia="黑体" w:hAnsi="黑体" w:hint="eastAsia"/>
          <w:b w:val="0"/>
          <w:sz w:val="21"/>
          <w:szCs w:val="21"/>
        </w:rPr>
        <w:t>4</w:t>
      </w:r>
      <w:r w:rsidR="00153B4A" w:rsidRPr="00BA4F4E">
        <w:rPr>
          <w:rFonts w:ascii="黑体" w:eastAsia="黑体" w:hAnsi="黑体" w:hint="eastAsia"/>
          <w:b w:val="0"/>
          <w:sz w:val="21"/>
          <w:szCs w:val="21"/>
        </w:rPr>
        <w:t xml:space="preserve">  </w:t>
      </w:r>
      <w:r w:rsidR="00BF5A3A" w:rsidRPr="00BA4F4E">
        <w:rPr>
          <w:rFonts w:ascii="黑体" w:eastAsia="黑体" w:hAnsi="黑体" w:hint="eastAsia"/>
          <w:b w:val="0"/>
          <w:sz w:val="21"/>
          <w:szCs w:val="21"/>
        </w:rPr>
        <w:t>产品分类</w:t>
      </w:r>
      <w:bookmarkEnd w:id="30"/>
      <w:bookmarkEnd w:id="31"/>
      <w:bookmarkEnd w:id="32"/>
    </w:p>
    <w:p w:rsidR="00EE3166" w:rsidRPr="00EE3166" w:rsidRDefault="007E4DCE" w:rsidP="00B25237">
      <w:pPr>
        <w:spacing w:line="420" w:lineRule="exact"/>
        <w:outlineLvl w:val="1"/>
        <w:rPr>
          <w:rFonts w:ascii="黑体" w:eastAsia="黑体" w:hAnsi="宋体" w:cs="Arial"/>
          <w:kern w:val="0"/>
          <w:szCs w:val="21"/>
        </w:rPr>
      </w:pPr>
      <w:bookmarkStart w:id="33" w:name="_Toc438479835"/>
      <w:bookmarkStart w:id="34" w:name="_Toc438480325"/>
      <w:r w:rsidRPr="00EE3166">
        <w:rPr>
          <w:rFonts w:ascii="黑体" w:eastAsia="黑体" w:hAnsi="宋体" w:cs="Arial" w:hint="eastAsia"/>
          <w:kern w:val="0"/>
          <w:szCs w:val="21"/>
        </w:rPr>
        <w:t>4</w:t>
      </w:r>
      <w:r w:rsidR="00774CA0" w:rsidRPr="00EE3166">
        <w:rPr>
          <w:rFonts w:ascii="黑体" w:eastAsia="黑体" w:hAnsi="宋体" w:cs="Arial" w:hint="eastAsia"/>
          <w:kern w:val="0"/>
          <w:szCs w:val="21"/>
        </w:rPr>
        <w:t>.</w:t>
      </w:r>
      <w:r w:rsidR="00906D39" w:rsidRPr="00EE3166">
        <w:rPr>
          <w:rFonts w:ascii="黑体" w:eastAsia="黑体" w:hAnsi="宋体" w:cs="Arial" w:hint="eastAsia"/>
          <w:kern w:val="0"/>
          <w:szCs w:val="21"/>
        </w:rPr>
        <w:t>1</w:t>
      </w:r>
      <w:r w:rsidR="00153B4A" w:rsidRPr="00EE3166">
        <w:rPr>
          <w:rFonts w:ascii="黑体" w:eastAsia="黑体" w:hAnsi="宋体" w:cs="Arial" w:hint="eastAsia"/>
          <w:kern w:val="0"/>
          <w:szCs w:val="21"/>
        </w:rPr>
        <w:t xml:space="preserve">  </w:t>
      </w:r>
      <w:r w:rsidR="00EE3166" w:rsidRPr="00EE3166">
        <w:rPr>
          <w:rFonts w:ascii="黑体" w:eastAsia="黑体" w:hAnsi="宋体" w:cs="Arial" w:hint="eastAsia"/>
          <w:kern w:val="0"/>
          <w:szCs w:val="21"/>
        </w:rPr>
        <w:t>型号</w:t>
      </w:r>
      <w:bookmarkEnd w:id="33"/>
      <w:bookmarkEnd w:id="34"/>
    </w:p>
    <w:p w:rsidR="00CC45B7" w:rsidRPr="00D678C8" w:rsidRDefault="00F849EA" w:rsidP="00B25237">
      <w:pPr>
        <w:spacing w:line="42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成型机</w:t>
      </w:r>
      <w:r w:rsidR="00D775DD" w:rsidRPr="00F16F25">
        <w:rPr>
          <w:rFonts w:ascii="宋体" w:hAnsi="宋体" w:hint="eastAsia"/>
        </w:rPr>
        <w:t>型号</w:t>
      </w:r>
      <w:r w:rsidR="00D775DD" w:rsidRPr="008F641D">
        <w:rPr>
          <w:rFonts w:ascii="宋体" w:hAnsi="宋体" w:hint="eastAsia"/>
        </w:rPr>
        <w:t>编制</w:t>
      </w:r>
      <w:r w:rsidR="002A1AD3" w:rsidRPr="008F641D">
        <w:rPr>
          <w:rFonts w:ascii="宋体" w:hAnsi="宋体" w:hint="eastAsia"/>
        </w:rPr>
        <w:t>形</w:t>
      </w:r>
      <w:r w:rsidR="00363AA1" w:rsidRPr="008F641D">
        <w:rPr>
          <w:rFonts w:ascii="宋体" w:hAnsi="宋体" w:hint="eastAsia"/>
        </w:rPr>
        <w:t>式</w:t>
      </w:r>
      <w:r w:rsidR="00D775DD" w:rsidRPr="008F641D">
        <w:rPr>
          <w:rFonts w:ascii="宋体" w:hAnsi="宋体" w:hint="eastAsia"/>
        </w:rPr>
        <w:t>应考虑产品的结构特征，产品名称代号</w:t>
      </w:r>
      <w:r w:rsidR="00D775DD" w:rsidRPr="00F16F25">
        <w:rPr>
          <w:rFonts w:ascii="宋体" w:hAnsi="宋体" w:hint="eastAsia"/>
        </w:rPr>
        <w:t>应符合</w:t>
      </w:r>
      <w:r w:rsidR="00BF5A3A" w:rsidRPr="00F16F25">
        <w:rPr>
          <w:rFonts w:ascii="宋体" w:hAnsi="宋体" w:hint="eastAsia"/>
        </w:rPr>
        <w:t>G</w:t>
      </w:r>
      <w:r w:rsidR="00D775DD" w:rsidRPr="00F16F25">
        <w:rPr>
          <w:rFonts w:ascii="宋体" w:hAnsi="宋体"/>
        </w:rPr>
        <w:t>B/T</w:t>
      </w:r>
      <w:r w:rsidR="00D775DD" w:rsidRPr="00F16F25">
        <w:rPr>
          <w:rFonts w:ascii="宋体" w:hAnsi="宋体" w:hint="eastAsia"/>
        </w:rPr>
        <w:t xml:space="preserve"> </w:t>
      </w:r>
      <w:r w:rsidR="00BF5A3A" w:rsidRPr="00F16F25">
        <w:rPr>
          <w:rFonts w:ascii="宋体" w:hAnsi="宋体" w:hint="eastAsia"/>
        </w:rPr>
        <w:t>7311</w:t>
      </w:r>
      <w:r w:rsidR="00D775DD" w:rsidRPr="00F16F25">
        <w:rPr>
          <w:rFonts w:ascii="宋体" w:hAnsi="宋体" w:hint="eastAsia"/>
        </w:rPr>
        <w:t>的规定。其中，</w:t>
      </w:r>
      <w:r w:rsidR="00D775DD" w:rsidRPr="00CB6222">
        <w:rPr>
          <w:rFonts w:ascii="宋体" w:hAnsi="宋体" w:hint="eastAsia"/>
          <w:color w:val="000000"/>
        </w:rPr>
        <w:t>产品主要</w:t>
      </w:r>
      <w:r w:rsidR="00D775DD" w:rsidRPr="00D678C8">
        <w:rPr>
          <w:rFonts w:ascii="宋体" w:hAnsi="宋体" w:hint="eastAsia"/>
        </w:rPr>
        <w:t>名称代号用</w:t>
      </w:r>
      <w:r w:rsidR="004D5FA7" w:rsidRPr="00D678C8">
        <w:rPr>
          <w:rFonts w:ascii="宋体" w:hAnsi="宋体" w:hint="eastAsia"/>
        </w:rPr>
        <w:t>“</w:t>
      </w:r>
      <w:r w:rsidR="00A87547" w:rsidRPr="00D678C8">
        <w:rPr>
          <w:rFonts w:ascii="宋体" w:hAnsi="宋体" w:hint="eastAsia"/>
        </w:rPr>
        <w:t>成型</w:t>
      </w:r>
      <w:r w:rsidR="004D0EE8" w:rsidRPr="00D678C8">
        <w:rPr>
          <w:rFonts w:ascii="宋体" w:hAnsi="宋体" w:hint="eastAsia"/>
        </w:rPr>
        <w:t>（</w:t>
      </w:r>
      <w:r w:rsidR="004D5FA7" w:rsidRPr="00D678C8">
        <w:rPr>
          <w:rFonts w:ascii="宋体" w:hAnsi="宋体" w:hint="eastAsia"/>
        </w:rPr>
        <w:t>机</w:t>
      </w:r>
      <w:r w:rsidR="004D0EE8" w:rsidRPr="00D678C8">
        <w:rPr>
          <w:rFonts w:ascii="宋体" w:hAnsi="宋体" w:hint="eastAsia"/>
        </w:rPr>
        <w:t>）</w:t>
      </w:r>
      <w:r w:rsidR="004D5FA7" w:rsidRPr="00D678C8">
        <w:rPr>
          <w:rFonts w:ascii="宋体" w:hAnsi="宋体" w:hint="eastAsia"/>
        </w:rPr>
        <w:t>”</w:t>
      </w:r>
      <w:r w:rsidR="004D0EE8" w:rsidRPr="00D678C8">
        <w:rPr>
          <w:rFonts w:ascii="宋体" w:hAnsi="宋体" w:hint="eastAsia"/>
        </w:rPr>
        <w:t>拼音</w:t>
      </w:r>
      <w:r w:rsidR="00D775DD" w:rsidRPr="00D678C8">
        <w:rPr>
          <w:rFonts w:ascii="宋体" w:hAnsi="宋体" w:hint="eastAsia"/>
        </w:rPr>
        <w:t>字母“</w:t>
      </w:r>
      <w:r w:rsidR="00025B40" w:rsidRPr="00D678C8">
        <w:rPr>
          <w:rFonts w:ascii="宋体" w:hAnsi="宋体"/>
        </w:rPr>
        <w:t>CX</w:t>
      </w:r>
      <w:r w:rsidR="00D775DD" w:rsidRPr="00D678C8">
        <w:rPr>
          <w:rFonts w:ascii="宋体" w:hAnsi="宋体" w:hint="eastAsia"/>
        </w:rPr>
        <w:t>”</w:t>
      </w:r>
      <w:r w:rsidR="00EA7E65" w:rsidRPr="00D678C8">
        <w:rPr>
          <w:rFonts w:ascii="宋体" w:hAnsi="宋体" w:hint="eastAsia"/>
        </w:rPr>
        <w:t>居</w:t>
      </w:r>
      <w:r w:rsidR="00D775DD" w:rsidRPr="00D678C8">
        <w:rPr>
          <w:rFonts w:ascii="宋体" w:hAnsi="宋体" w:hint="eastAsia"/>
        </w:rPr>
        <w:t>首表</w:t>
      </w:r>
      <w:r w:rsidR="00C31BF2" w:rsidRPr="00D678C8">
        <w:rPr>
          <w:rFonts w:ascii="宋体" w:hAnsi="宋体" w:hint="eastAsia"/>
        </w:rPr>
        <w:t>达</w:t>
      </w:r>
      <w:r w:rsidR="00D775DD" w:rsidRPr="00D678C8">
        <w:rPr>
          <w:rFonts w:ascii="宋体" w:hAnsi="宋体" w:hint="eastAsia"/>
        </w:rPr>
        <w:t>，</w:t>
      </w:r>
      <w:r w:rsidR="004D0EE8" w:rsidRPr="00D678C8">
        <w:rPr>
          <w:rFonts w:ascii="宋体" w:hAnsi="宋体" w:hint="eastAsia"/>
        </w:rPr>
        <w:t>产品</w:t>
      </w:r>
      <w:r w:rsidR="00D775DD" w:rsidRPr="00D678C8">
        <w:rPr>
          <w:rFonts w:ascii="宋体" w:hAnsi="宋体" w:hint="eastAsia"/>
        </w:rPr>
        <w:t>辅助名称代号用</w:t>
      </w:r>
      <w:r w:rsidR="004D0EE8" w:rsidRPr="00D678C8">
        <w:rPr>
          <w:rFonts w:ascii="宋体" w:hAnsi="宋体" w:hint="eastAsia"/>
        </w:rPr>
        <w:t>“</w:t>
      </w:r>
      <w:r w:rsidR="00A87547" w:rsidRPr="00D678C8">
        <w:rPr>
          <w:rFonts w:ascii="宋体" w:hAnsi="宋体" w:hint="eastAsia"/>
        </w:rPr>
        <w:t>麻花</w:t>
      </w:r>
      <w:r w:rsidR="004D0EE8" w:rsidRPr="00D678C8">
        <w:rPr>
          <w:rFonts w:ascii="宋体" w:hAnsi="宋体" w:hint="eastAsia"/>
        </w:rPr>
        <w:t>”拼音的首字母</w:t>
      </w:r>
      <w:r w:rsidR="005E0043" w:rsidRPr="00D678C8">
        <w:rPr>
          <w:rFonts w:ascii="宋体" w:hAnsi="宋体" w:hint="eastAsia"/>
        </w:rPr>
        <w:t>“</w:t>
      </w:r>
      <w:r w:rsidR="00A87547" w:rsidRPr="00D678C8">
        <w:rPr>
          <w:rFonts w:ascii="宋体" w:hAnsi="宋体"/>
        </w:rPr>
        <w:t>MH</w:t>
      </w:r>
      <w:r w:rsidR="005E0043" w:rsidRPr="00D678C8">
        <w:rPr>
          <w:rFonts w:ascii="宋体" w:hAnsi="宋体" w:hint="eastAsia"/>
        </w:rPr>
        <w:t>”</w:t>
      </w:r>
      <w:r w:rsidR="004D0EE8" w:rsidRPr="00D678C8">
        <w:rPr>
          <w:rFonts w:ascii="宋体" w:hAnsi="宋体" w:hint="eastAsia"/>
        </w:rPr>
        <w:t>居第二位表示</w:t>
      </w:r>
      <w:r w:rsidR="00D775DD" w:rsidRPr="00D678C8">
        <w:rPr>
          <w:rFonts w:ascii="宋体" w:hAnsi="宋体" w:hint="eastAsia"/>
        </w:rPr>
        <w:t>。其型号编制</w:t>
      </w:r>
      <w:r w:rsidR="00B42E1A" w:rsidRPr="00D678C8">
        <w:rPr>
          <w:rFonts w:ascii="宋体" w:hAnsi="宋体" w:hint="eastAsia"/>
        </w:rPr>
        <w:t>形</w:t>
      </w:r>
      <w:r w:rsidR="00D775DD" w:rsidRPr="00D678C8">
        <w:rPr>
          <w:rFonts w:ascii="宋体" w:hAnsi="宋体" w:hint="eastAsia"/>
        </w:rPr>
        <w:t>式如下：</w:t>
      </w:r>
    </w:p>
    <w:p w:rsidR="00165C99" w:rsidRPr="00CB6222" w:rsidRDefault="00165C99" w:rsidP="00A17B31">
      <w:pPr>
        <w:spacing w:line="240" w:lineRule="exact"/>
        <w:rPr>
          <w:rFonts w:ascii="宋体" w:hAnsi="宋体"/>
          <w:color w:val="000000"/>
        </w:rPr>
      </w:pPr>
    </w:p>
    <w:bookmarkStart w:id="35" w:name="_Toc245282953"/>
    <w:bookmarkStart w:id="36" w:name="_Toc245283230"/>
    <w:bookmarkStart w:id="37" w:name="_Toc259090551"/>
    <w:bookmarkStart w:id="38" w:name="_Toc260382924"/>
    <w:bookmarkStart w:id="39" w:name="_Toc415736588"/>
    <w:bookmarkStart w:id="40" w:name="_Toc438478369"/>
    <w:bookmarkStart w:id="41" w:name="_Toc438478438"/>
    <w:bookmarkStart w:id="42" w:name="_Toc438478542"/>
    <w:bookmarkStart w:id="43" w:name="_Toc438478696"/>
    <w:bookmarkStart w:id="44" w:name="_Toc438478774"/>
    <w:bookmarkStart w:id="45" w:name="_Toc438478852"/>
    <w:bookmarkStart w:id="46" w:name="_Toc438478936"/>
    <w:bookmarkStart w:id="47" w:name="_Toc438479524"/>
    <w:bookmarkStart w:id="48" w:name="_Toc438479602"/>
    <w:bookmarkStart w:id="49" w:name="_Toc438479758"/>
    <w:bookmarkStart w:id="50" w:name="_Toc438479836"/>
    <w:bookmarkStart w:id="51" w:name="_Toc438479920"/>
    <w:bookmarkStart w:id="52" w:name="_Toc438479998"/>
    <w:bookmarkStart w:id="53" w:name="_Toc438480065"/>
    <w:bookmarkStart w:id="54" w:name="_Toc438480198"/>
    <w:bookmarkStart w:id="55" w:name="_Toc438480262"/>
    <w:bookmarkStart w:id="56" w:name="_Toc438480326"/>
    <w:bookmarkStart w:id="57" w:name="_Toc438480389"/>
    <w:bookmarkStart w:id="58" w:name="_Toc438480598"/>
    <w:bookmarkStart w:id="59" w:name="_Toc438480916"/>
    <w:bookmarkStart w:id="60" w:name="_Toc438481005"/>
    <w:bookmarkStart w:id="61" w:name="_Toc438481123"/>
    <w:bookmarkStart w:id="62" w:name="_Toc438483852"/>
    <w:bookmarkStart w:id="63" w:name="_Toc438484109"/>
    <w:bookmarkStart w:id="64" w:name="_Toc438485175"/>
    <w:bookmarkStart w:id="65" w:name="_Toc438485273"/>
    <w:bookmarkStart w:id="66" w:name="_Toc438485318"/>
    <w:bookmarkStart w:id="67" w:name="_Toc438537847"/>
    <w:bookmarkStart w:id="68" w:name="_Toc438634425"/>
    <w:bookmarkStart w:id="69" w:name="_Toc438650583"/>
    <w:bookmarkStart w:id="70" w:name="_Toc438651223"/>
    <w:bookmarkStart w:id="71" w:name="_Toc438651577"/>
    <w:bookmarkStart w:id="72" w:name="_Toc438657194"/>
    <w:bookmarkStart w:id="73" w:name="_Toc459993319"/>
    <w:bookmarkStart w:id="74" w:name="_Toc459993399"/>
    <w:bookmarkStart w:id="75" w:name="_Toc460419124"/>
    <w:bookmarkStart w:id="76" w:name="_Toc460425694"/>
    <w:p w:rsidR="00942E33" w:rsidRPr="00942E33" w:rsidRDefault="00D27F0E" w:rsidP="00EB0D84">
      <w:pPr>
        <w:spacing w:line="440" w:lineRule="exact"/>
        <w:outlineLvl w:val="0"/>
        <w:rPr>
          <w:rFonts w:ascii="宋体" w:hAnsi="宋体"/>
          <w:color w:val="00000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3C6E835" wp14:editId="30C730FE">
                <wp:simplePos x="0" y="0"/>
                <wp:positionH relativeFrom="column">
                  <wp:posOffset>1303655</wp:posOffset>
                </wp:positionH>
                <wp:positionV relativeFrom="paragraph">
                  <wp:posOffset>117475</wp:posOffset>
                </wp:positionV>
                <wp:extent cx="228600" cy="198120"/>
                <wp:effectExtent l="0" t="0" r="19050" b="11430"/>
                <wp:wrapNone/>
                <wp:docPr id="16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925905" id="Rectangle 139" o:spid="_x0000_s1026" style="position:absolute;left:0;text-align:left;margin-left:102.65pt;margin-top:9.25pt;width:18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wgfIgIAAD4EAAAOAAAAZHJzL2Uyb0RvYy54bWysU9uO0zAQfUfiHyy/01xoSxs1Xa26FCEt&#10;sGLhA1zHSSx8Y+w2LV/P2OmWLvCEyIPlyYyPz5wzXt0ctSIHAV5aU9NiklMiDLeNNF1Nv37ZvlpQ&#10;4gMzDVPWiJqehKc365cvVoOrRGl7qxoBBEGMrwZX0z4EV2WZ573QzE+sEwaTrQXNAobQZQ2wAdG1&#10;yso8n2eDhcaB5cJ7/Hs3Juk64bet4OFT23oRiKopcgtphbTu4pqtV6zqgLle8jMN9g8sNJMGL71A&#10;3bHAyB7kH1BacrDetmHCrc5s20ouUg/YTZH/1s1jz5xIvaA43l1k8v8Pln88PACRDXo3p8QwjR59&#10;RtWY6ZQgxetlVGhwvsLCR/cAsUfv7i3/5omxmx7rxC2AHXrBGuRVxPrs2YEYeDxKdsMH2yA+2web&#10;xDq2oCMgykCOyZPTxRNxDITjz7JczHN0jmOqWC6KMnmWserpsAMf3gmrSdzUFJB8AmeHex8iGVY9&#10;lSTyVslmK5VKAXS7jQJyYDge2/Ql/tjjdZkyZKjpclbOEvKznL+GyNP3NwgtA865krqmi0sRq6Jq&#10;b02TpjAwqcY9UlbmLGNUbnRgZ5sTqgh2HGJ8dLjpLfygZMABrqn/vmcgKFHvDTqxLKbTOPEpmM7e&#10;oHAErjO76wwzHKFqGigZt5swvpK9A9n1eFORejf2Ft1rZVI2OjuyOpPFIU2Cnx9UfAXXcar69ezX&#10;PwEAAP//AwBQSwMEFAAGAAgAAAAhADXBpjveAAAACQEAAA8AAABkcnMvZG93bnJldi54bWxMj8FO&#10;wzAMhu9IvENkJG4sWbfBVppOCDQkjlt34eY2pi00SdWkW+HpMadxtP9Pvz9n28l24kRDaL3TMJ8p&#10;EOQqb1pXazgWu7s1iBDRGey8Iw3fFGCbX19lmBp/dns6HWItuMSFFDU0MfaplKFqyGKY+Z4cZx9+&#10;sBh5HGppBjxzue1kotS9tNg6vtBgT88NVV+H0Woo2+SIP/viVdnNbhHfpuJzfH/R+vZmenoEEWmK&#10;Fxj+9FkdcnYq/ehMEJ2GRK0WjHKwXoFgIFnOeVFqWG4eQOaZ/P9B/gsAAP//AwBQSwECLQAUAAYA&#10;CAAAACEAtoM4kv4AAADhAQAAEwAAAAAAAAAAAAAAAAAAAAAAW0NvbnRlbnRfVHlwZXNdLnhtbFBL&#10;AQItABQABgAIAAAAIQA4/SH/1gAAAJQBAAALAAAAAAAAAAAAAAAAAC8BAABfcmVscy8ucmVsc1BL&#10;AQItABQABgAIAAAAIQAydwgfIgIAAD4EAAAOAAAAAAAAAAAAAAAAAC4CAABkcnMvZTJvRG9jLnht&#10;bFBLAQItABQABgAIAAAAIQA1waY7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AF3DF0" wp14:editId="31E80CD6">
                <wp:simplePos x="0" y="0"/>
                <wp:positionH relativeFrom="column">
                  <wp:posOffset>314325</wp:posOffset>
                </wp:positionH>
                <wp:positionV relativeFrom="paragraph">
                  <wp:posOffset>114300</wp:posOffset>
                </wp:positionV>
                <wp:extent cx="457200" cy="198120"/>
                <wp:effectExtent l="0" t="0" r="19050" b="11430"/>
                <wp:wrapNone/>
                <wp:docPr id="15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0C94AC" id="Rectangle 146" o:spid="_x0000_s1026" style="position:absolute;left:0;text-align:left;margin-left:24.75pt;margin-top:9pt;width:3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5ToIAIAAD4EAAAOAAAAZHJzL2Uyb0RvYy54bWysU9uO0zAQfUfiHyy/0zRVu2yjpqtVlyKk&#10;hV2x8AFTx2ksfGPsNi1fz9jpli7whMiD5cmMj8+cM17cHIxme4lBOVvzcjTmTFrhGmW3Nf/6Zf3m&#10;mrMQwTagnZU1P8rAb5avXy16X8mJ65xuJDICsaHqfc27GH1VFEF00kAYOS8tJVuHBiKFuC0ahJ7Q&#10;jS4m4/FV0TtsPDohQ6C/d0OSLzN+20oRH9o2yMh0zYlbzCvmdZPWYrmAaovgOyVONOAfWBhQli49&#10;Q91BBLZD9QeUUQJdcG0cCWcK17ZKyNwDdVOOf+vmqQMvcy8kTvBnmcL/gxWf9o/IVEPezTizYMij&#10;z6Qa2K2WrJxeJYV6HyoqfPKPmHoM/t6Jb4FZt+qoTt4iur6T0BCvMtUXLw6kINBRtuk/uobwYRdd&#10;FuvQokmAJAM7ZE+OZ0/kITJBP6ezt+QzZ4JS5fy6nGTPCqieD3sM8b10hqVNzZHIZ3DY34eYyED1&#10;XJLJO62atdI6B7jdrDSyPdB4rPOX+VOPl2Xasr7m89lklpFf5MIlxDh/f4MwKtKca2Vqfn0ugiqp&#10;9s42eQojKD3sibK2JxmTcoMDG9ccSUV0wxDTo6NN5/AHZz0NcM3D9x2g5Ex/sOTEvJxO08TnIKvI&#10;GV5mNpcZsIKgah45G7arOLySnUe17eimMvdu3S2516qsbHJ2YHUiS0OaBT89qPQKLuNc9evZL38C&#10;AAD//wMAUEsDBBQABgAIAAAAIQAQfjd42wAAAAgBAAAPAAAAZHJzL2Rvd25yZXYueG1sTI9PT4NA&#10;EMXvJn6HzZh4s0vxT1rK0hhNTTy29OJtgCmg7Cxhlxb99A4nPc77vbx5L91OtlNnGnzr2MByEYEi&#10;Ll3Vcm3gmO/uVqB8QK6wc0wGvsnDNru+SjGp3IX3dD6EWkkI+wQNNCH0ida+bMiiX7ieWNjJDRaD&#10;nEOtqwEvEm47HUfRk7bYsnxosKeXhsqvw2gNFG18xJ99/hbZ9e4+vE/55/jxasztzfS8ARVoCn9m&#10;mOtLdcikU+FGrrzqDDysH8Up+komzTxeilDMIAadpfr/gOwXAAD//wMAUEsBAi0AFAAGAAgAAAAh&#10;ALaDOJL+AAAA4QEAABMAAAAAAAAAAAAAAAAAAAAAAFtDb250ZW50X1R5cGVzXS54bWxQSwECLQAU&#10;AAYACAAAACEAOP0h/9YAAACUAQAACwAAAAAAAAAAAAAAAAAvAQAAX3JlbHMvLnJlbHNQSwECLQAU&#10;AAYACAAAACEAkuOU6CACAAA+BAAADgAAAAAAAAAAAAAAAAAuAgAAZHJzL2Uyb0RvYy54bWxQSwEC&#10;LQAUAAYACAAAACEAEH43eNsAAAAIAQAADwAAAAAAAAAAAAAAAAB6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E412FC1" wp14:editId="15D1D9EE">
                <wp:simplePos x="0" y="0"/>
                <wp:positionH relativeFrom="column">
                  <wp:posOffset>914400</wp:posOffset>
                </wp:positionH>
                <wp:positionV relativeFrom="paragraph">
                  <wp:posOffset>117475</wp:posOffset>
                </wp:positionV>
                <wp:extent cx="228600" cy="198120"/>
                <wp:effectExtent l="0" t="0" r="19050" b="11430"/>
                <wp:wrapNone/>
                <wp:docPr id="14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9EBC4F" id="Rectangle 153" o:spid="_x0000_s1026" style="position:absolute;left:0;text-align:left;margin-left:1in;margin-top:9.25pt;width:18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nqIwIAAD4EAAAOAAAAZHJzL2Uyb0RvYy54bWysU9uO0zAQfUfiHyy/01xolzZqulp1KUJa&#10;YMXCB0wdp7FwbDN2my5fz9jpli7whMiD5cmMj8+cM15eH3vNDhK9sqbmxSTnTBphG2V2Nf/6ZfNq&#10;zpkPYBrQ1siaP0rPr1cvXywHV8nSdlY3EhmBGF8NruZdCK7KMi862YOfWCcNJVuLPQQKcZc1CAOh&#10;9zor8/wqGyw2Dq2Q3tPf2zHJVwm/baUIn9rWy8B0zYlbSCumdRvXbLWEaofgOiVONOAfWPSgDF16&#10;hrqFAGyP6g+oXgm03rZhImyf2bZVQqYeqJsi/62bhw6cTL2QON6dZfL/D1Z8PNwjUw15N+XMQE8e&#10;fSbVwOy0ZMXsdVRocL6iwgd3j7FH7+6s+OaZseuO6uQNoh06CQ3xKmJ99uxADDwdZdvhg20IH/bB&#10;JrGOLfYRkGRgx+TJ49kTeQxM0M+ynF/l5JygVLGYF2XyLIPq6bBDH95J27O4qTkS+QQOhzsfIhmo&#10;nkoSeatVs1FapwB327VGdgAaj036En/q8bJMGzbUfDErZwn5Wc5fQuTp+xtErwLNuVZ9zefnIqii&#10;am9Nk6YwgNLjnihrc5IxKjc6sLXNI6mIdhxienS06Sz+4GygAa65/74HlJzp94acWBTTaZz4FExn&#10;b0g4hpeZ7WUGjCComgfOxu06jK9k71DtOrqpSL0be0PutSopG50dWZ3I0pAmwU8PKr6CyzhV/Xr2&#10;q58AAAD//wMAUEsDBBQABgAIAAAAIQDIhqZ23QAAAAkBAAAPAAAAZHJzL2Rvd25yZXYueG1sTI9B&#10;T8MwDIXvSPyHyEjcWMIo0JWmEwINiePWXbiljWkLjVM16Vb49XincfOzn56/l69n14sDjqHzpOF2&#10;oUAg1d521GjYl5ubFESIhqzpPaGGHwywLi4vcpNZf6QtHnaxERxCITMa2hiHTMpQt+hMWPgBiW+f&#10;fnQmshwbaUdz5HDXy6VSD9KZjvhDawZ8abH+3k1OQ9Ut9+Z3W74pt9rcxfe5/Jo+XrW+vpqfn0BE&#10;nOPZDCd8RoeCmSo/kQ2iZ50k3CXykN6DOBlSxYtKQ7J6BFnk8n+D4g8AAP//AwBQSwECLQAUAAYA&#10;CAAAACEAtoM4kv4AAADhAQAAEwAAAAAAAAAAAAAAAAAAAAAAW0NvbnRlbnRfVHlwZXNdLnhtbFBL&#10;AQItABQABgAIAAAAIQA4/SH/1gAAAJQBAAALAAAAAAAAAAAAAAAAAC8BAABfcmVscy8ucmVsc1BL&#10;AQItABQABgAIAAAAIQDgQVnqIwIAAD4EAAAOAAAAAAAAAAAAAAAAAC4CAABkcnMvZTJvRG9jLnht&#10;bFBLAQItABQABgAIAAAAIQDIhqZ23QAAAAkBAAAPAAAAAAAAAAAAAAAAAH0EAABkcnMvZG93bnJl&#10;di54bWxQSwUGAAAAAAQABADzAAAAhwUAAAAA&#10;"/>
            </w:pict>
          </mc:Fallback>
        </mc:AlternateConten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r w:rsidR="008E7A66">
        <w:rPr>
          <w:rFonts w:ascii="宋体" w:hAnsi="宋体" w:hint="eastAsia"/>
          <w:color w:val="000000"/>
          <w:szCs w:val="21"/>
        </w:rPr>
        <w:t xml:space="preserve">                             </w:t>
      </w:r>
      <w:r w:rsidR="00942E33">
        <w:rPr>
          <w:rFonts w:ascii="宋体" w:hAnsi="宋体" w:hint="eastAsia"/>
          <w:color w:val="000000"/>
          <w:szCs w:val="21"/>
        </w:rPr>
        <w:t xml:space="preserve"> </w:t>
      </w:r>
      <w:r w:rsidR="008E7A66">
        <w:rPr>
          <w:rFonts w:ascii="宋体" w:hAnsi="宋体" w:hint="eastAsia"/>
          <w:color w:val="000000"/>
          <w:szCs w:val="21"/>
        </w:rPr>
        <w:t xml:space="preserve"> </w:t>
      </w:r>
    </w:p>
    <w:bookmarkStart w:id="77" w:name="_Toc245282954"/>
    <w:bookmarkStart w:id="78" w:name="_Toc245283231"/>
    <w:bookmarkStart w:id="79" w:name="_Toc259090552"/>
    <w:bookmarkStart w:id="80" w:name="_Toc260382925"/>
    <w:bookmarkStart w:id="81" w:name="_Toc415736589"/>
    <w:bookmarkStart w:id="82" w:name="_Toc438478370"/>
    <w:bookmarkStart w:id="83" w:name="_Toc438478439"/>
    <w:bookmarkStart w:id="84" w:name="_Toc438478543"/>
    <w:bookmarkStart w:id="85" w:name="_Toc438478697"/>
    <w:bookmarkStart w:id="86" w:name="_Toc438478775"/>
    <w:bookmarkStart w:id="87" w:name="_Toc438478853"/>
    <w:bookmarkStart w:id="88" w:name="_Toc438478937"/>
    <w:bookmarkStart w:id="89" w:name="_Toc438479525"/>
    <w:bookmarkStart w:id="90" w:name="_Toc438479603"/>
    <w:bookmarkStart w:id="91" w:name="_Toc438479759"/>
    <w:bookmarkStart w:id="92" w:name="_Toc438479837"/>
    <w:bookmarkStart w:id="93" w:name="_Toc438479921"/>
    <w:bookmarkStart w:id="94" w:name="_Toc438479999"/>
    <w:bookmarkStart w:id="95" w:name="_Toc438480066"/>
    <w:bookmarkStart w:id="96" w:name="_Toc438480199"/>
    <w:bookmarkStart w:id="97" w:name="_Toc438480263"/>
    <w:bookmarkStart w:id="98" w:name="_Toc438480327"/>
    <w:bookmarkStart w:id="99" w:name="_Toc438480390"/>
    <w:bookmarkStart w:id="100" w:name="_Toc438480599"/>
    <w:bookmarkStart w:id="101" w:name="_Toc438480917"/>
    <w:bookmarkStart w:id="102" w:name="_Toc438481006"/>
    <w:bookmarkStart w:id="103" w:name="_Toc438481124"/>
    <w:bookmarkStart w:id="104" w:name="_Toc438483853"/>
    <w:bookmarkStart w:id="105" w:name="_Toc438484110"/>
    <w:bookmarkStart w:id="106" w:name="_Toc438485176"/>
    <w:bookmarkStart w:id="107" w:name="_Toc438485274"/>
    <w:bookmarkStart w:id="108" w:name="_Toc438485319"/>
    <w:bookmarkStart w:id="109" w:name="_Toc438537848"/>
    <w:bookmarkStart w:id="110" w:name="_Toc438634426"/>
    <w:bookmarkStart w:id="111" w:name="_Toc438650584"/>
    <w:bookmarkStart w:id="112" w:name="_Toc438651224"/>
    <w:bookmarkStart w:id="113" w:name="_Toc438651578"/>
    <w:bookmarkStart w:id="114" w:name="_Toc438657195"/>
    <w:bookmarkStart w:id="115" w:name="_Toc459993320"/>
    <w:bookmarkStart w:id="116" w:name="_Toc459993400"/>
    <w:bookmarkStart w:id="117" w:name="_Toc460419125"/>
    <w:bookmarkStart w:id="118" w:name="_Toc460425695"/>
    <w:p w:rsidR="00D775DD" w:rsidRPr="005F400D" w:rsidRDefault="005F400D" w:rsidP="005F400D">
      <w:pPr>
        <w:tabs>
          <w:tab w:val="left" w:pos="4950"/>
        </w:tabs>
        <w:spacing w:line="440" w:lineRule="exact"/>
        <w:outlineLvl w:val="0"/>
        <w:rPr>
          <w:rFonts w:ascii="宋体" w:hAnsi="宋体"/>
          <w:color w:val="00000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2EA238A2" wp14:editId="20636908">
                <wp:simplePos x="0" y="0"/>
                <wp:positionH relativeFrom="column">
                  <wp:posOffset>551180</wp:posOffset>
                </wp:positionH>
                <wp:positionV relativeFrom="paragraph">
                  <wp:posOffset>29210</wp:posOffset>
                </wp:positionV>
                <wp:extent cx="0" cy="980440"/>
                <wp:effectExtent l="0" t="0" r="19050" b="10160"/>
                <wp:wrapNone/>
                <wp:docPr id="13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80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73C3F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0" o:spid="_x0000_s1026" type="#_x0000_t32" style="position:absolute;left:0;text-align:left;margin-left:43.4pt;margin-top:2.3pt;width:0;height:77.2pt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219JQIAAEcEAAAOAAAAZHJzL2Uyb0RvYy54bWysU0uP2jAQvlfqf7ByhyRs2IUIWK0S6GXb&#10;Iu22d2M7xKrjsWxDQFX/e8fmUba9VFVzcMaemW++ec0eD50ie2GdBD1P8mGWEKEZcKm38+TL62ow&#10;SYjzVHOqQIt5chQueVy8fzfrTSlG0ILiwhIE0a7szTxpvTdlmjrWio66IRihUdmA7ajHq92m3NIe&#10;0TuVjrLsPu3BcmOBCefwtT4pk0XEbxrB/OemccITNU+Qm4+njecmnOliRsutpaaV7EyD/gOLjkqN&#10;Qa9QNfWU7Kz8A6qTzIKDxg8ZdCk0jWQi5oDZ5Nlv2by01IiYCxbHmWuZ3P+DZZ/2a0skx97dJUTT&#10;Dnv0tPMQQ5P8IVaoN65Ew0qvbciRHfSLeQb2zRENVUv1VkTz16NB7zzUNH3jEi7OYJxN/xE42lCM&#10;EMt1aGxHGiXN1+AYwLEk5BD7c7z2Rxw8YadHhq/TSVYUkVhKy4AQ/Ix1/oOAjgRhnjhvqdy2vgKt&#10;cQjAntDp/tn5wO+XQ3DWsJJKxVlQmvQYYjwaRzoOlORBGcyc3W4qZcmehmmKX0wWNbdmFnaaR7BW&#10;UL48y55KdZIxuNIBD/NCOmfpNC7fp9l0OVlOikExul8OiqyuB0+rqhjcr/KHcX1XV1Wd/wjU8qJs&#10;JedCB3aX0c2LvxuN8xKdhu46vNcypG/RY72Q7OUfSccWh66GXXPlBvhxbS+tx2mNxufNCutwe0f5&#10;dv8XPwEAAP//AwBQSwMEFAAGAAgAAAAhAPG8BUzZAAAABwEAAA8AAABkcnMvZG93bnJldi54bWxM&#10;jsFOhEAQRO8m/sOkTby5g2ZFRIaNMdF4MCSuep9lWkCZHmR6gf17Wy96rFTl1Ss2i+/VhGPsAhk4&#10;XyWgkOrgOmoMvL7cn2WgIltytg+EBg4YYVMeHxU2d2GmZ5y23CiBUMytgZZ5yLWOdYvexlUYkKR7&#10;D6O3LHFstBvtLHDf64skSbW3HclDawe8a7H+3O69gS+6Oryt9ZR9VBWnD49PDWE1G3N6stzegGJc&#10;+G8MP/qiDqU47cKeXFS9gSwVczawTkFJ/Rt3Mru8TkCXhf7vX34DAAD//wMAUEsBAi0AFAAGAAgA&#10;AAAhALaDOJL+AAAA4QEAABMAAAAAAAAAAAAAAAAAAAAAAFtDb250ZW50X1R5cGVzXS54bWxQSwEC&#10;LQAUAAYACAAAACEAOP0h/9YAAACUAQAACwAAAAAAAAAAAAAAAAAvAQAAX3JlbHMvLnJlbHNQSwEC&#10;LQAUAAYACAAAACEAfQdtfSUCAABHBAAADgAAAAAAAAAAAAAAAAAuAgAAZHJzL2Uyb0RvYy54bWxQ&#10;SwECLQAUAAYACAAAACEA8bwFTNkAAAAHAQAADwAAAAAAAAAAAAAAAAB/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20C12B01" wp14:editId="2D9B89B3">
                <wp:simplePos x="0" y="0"/>
                <wp:positionH relativeFrom="column">
                  <wp:posOffset>1027430</wp:posOffset>
                </wp:positionH>
                <wp:positionV relativeFrom="paragraph">
                  <wp:posOffset>38735</wp:posOffset>
                </wp:positionV>
                <wp:extent cx="0" cy="704850"/>
                <wp:effectExtent l="0" t="0" r="19050" b="19050"/>
                <wp:wrapNone/>
                <wp:docPr id="12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62BC08" id="AutoShape 168" o:spid="_x0000_s1026" type="#_x0000_t32" style="position:absolute;left:0;text-align:left;margin-left:80.9pt;margin-top:3.05pt;width:0;height:55.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UBiHwIAAD0EAAAOAAAAZHJzL2Uyb0RvYy54bWysU02P2jAQvVfqf7B8hyQ0s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BugpEi&#10;HXD0dPA6pkbZbB4m1BtXgGOltjb0SE/q1Txr+t0hpauWqD2P7m9nA9FZiEjehYSNM5Bn13/RDHwI&#10;ZIjjOjW2C5AwCHSKrJxvrPCTR3Q4pHD6kObzaSQsIcU1zljnP3PdoWCU2HlLxL71lVYKqNc2i1nI&#10;8dn5UBUprgEhqdIbIWVUgFSoL/FiOpnGAKelYOEyuDm731XSoiMJGopfbBFu7t2sPigWwVpO2Ppi&#10;eyLkYENyqQIe9AXlXKxBJD8W6WI9X8/zUT6ZrUd5Wtejp02Vj2ab7GFaf6qrqs5+htKyvGgFY1yF&#10;6q6CzfK/E8Tl6QxSu0n2NobkPXqcFxR7/ceiI7GBy0EVO83OW3slHDQanS/vKTyC+z3Y969+9QsA&#10;AP//AwBQSwMEFAAGAAgAAAAhAPLdcU/cAAAACQEAAA8AAABkcnMvZG93bnJldi54bWxMj8FOwzAM&#10;hu9Ie4fIk7gglmYS3eiaThMSB45sk7hmjdcWGqdq0rXs6fG4wM2ffuv353w7uVZcsA+NJw1qkYBA&#10;Kr1tqNJwPLw+rkGEaMia1hNq+MYA22J2l5vM+pHe8bKPleASCpnRUMfYZVKGskZnwsJ3SJydfe9M&#10;ZOwraXszcrlr5TJJUulMQ3yhNh2+1Fh+7QenAcPwpJLds6uOb9fx4WN5/Ry7g9b382m3ARFxin/L&#10;cNNndSjY6eQHskG0zKli9aghVSBu+S+feFArBbLI5f8Pih8AAAD//wMAUEsBAi0AFAAGAAgAAAAh&#10;ALaDOJL+AAAA4QEAABMAAAAAAAAAAAAAAAAAAAAAAFtDb250ZW50X1R5cGVzXS54bWxQSwECLQAU&#10;AAYACAAAACEAOP0h/9YAAACUAQAACwAAAAAAAAAAAAAAAAAvAQAAX3JlbHMvLnJlbHNQSwECLQAU&#10;AAYACAAAACEABf1AYh8CAAA9BAAADgAAAAAAAAAAAAAAAAAuAgAAZHJzL2Uyb0RvYy54bWxQSwEC&#10;LQAUAAYACAAAACEA8t1xT9wAAAAJ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42FE64AE" wp14:editId="34693A15">
                <wp:simplePos x="0" y="0"/>
                <wp:positionH relativeFrom="column">
                  <wp:posOffset>1398905</wp:posOffset>
                </wp:positionH>
                <wp:positionV relativeFrom="paragraph">
                  <wp:posOffset>38735</wp:posOffset>
                </wp:positionV>
                <wp:extent cx="0" cy="428625"/>
                <wp:effectExtent l="0" t="0" r="19050" b="9525"/>
                <wp:wrapNone/>
                <wp:docPr id="11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51E07F" id="AutoShape 165" o:spid="_x0000_s1026" type="#_x0000_t32" style="position:absolute;left:0;text-align:left;margin-left:110.15pt;margin-top:3.05pt;width:0;height:33.7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6OHQIAAD0EAAAOAAAAZHJzL2Uyb0RvYy54bWysU8GO2yAQvVfqPyDuWdupkyZWnNXKTnrZ&#10;diPt9gMIYBsVAwISJ6r67x1wEu1uL1VVH/AAM2/ezDxW96deoiO3TmhV4uwuxYgrqplQbYm/v2wn&#10;C4ycJ4oRqRUv8Zk7fL/++GE1mIJPdacl4xYBiHLFYErceW+KJHG04z1xd9pwBZeNtj3xsLVtwiwZ&#10;AL2XyTRN58mgLTNWU+4cnNbjJV5H/Kbh1D81jeMeyRIDNx9XG9d9WJP1ihStJaYT9EKD/AOLnggF&#10;SW9QNfEEHaz4A6oX1GqnG39HdZ/ophGUxxqgmix9V81zRwyPtUBznLm1yf0/WPrtuLNIMJhdhpEi&#10;Pczo4eB1TI2y+Sx0aDCuAMdK7WyokZ7Us3nU9IdDSlcdUS2P7i9nA9FZiEjehISNM5BnP3zVDHwI&#10;ZIjtOjW2D5DQCHSKUznfpsJPHtHxkMJpPl3Mp5FOQoprnLHOf+G6R8EosfOWiLbzlVYKRq9tFrOQ&#10;46PzgRUprgEhqdJbIWVUgFRoKPFyBgnCjdNSsHAZN7bdV9KiIwkail8s8Z2b1QfFIljHCdtcbE+E&#10;HG1ILlXAg7qAzsUaRfJzmS43i80in+TT+WaSp3U9edhW+WS+zT7P6k91VdXZr0Aty4tOMMZVYHcV&#10;bJb/nSAuT2eU2k2ytzYkb9Fjv4Ds9R9Jx8GGWY6q2Gt23tnrwEGj0fnynsIjeL0H+/WrX/8GAAD/&#10;/wMAUEsDBBQABgAIAAAAIQAoyDT03AAAAAgBAAAPAAAAZHJzL2Rvd25yZXYueG1sTI/BTsMwEETv&#10;SPyDtUhcELWTitCGbKoKiQNH2kpc3XhJAvE6ip0m9Osx4lCOoxnNvCk2s+3EiQbfOkZIFgoEceVM&#10;yzXCYf9yvwLhg2ajO8eE8E0eNuX1VaFz4yZ+o9Mu1CKWsM81QhNCn0vpq4as9gvXE0fvww1WhyiH&#10;WppBT7HcdjJVKpNWtxwXGt3Tc0PV1260COTHh0Rt17Y+vJ6nu/f0/Dn1e8Tbm3n7BCLQHC5h+MWP&#10;6FBGpqMb2XjRIaSpWsYoQpaAiP6fPiI8LjOQZSH/Hyh/AAAA//8DAFBLAQItABQABgAIAAAAIQC2&#10;gziS/gAAAOEBAAATAAAAAAAAAAAAAAAAAAAAAABbQ29udGVudF9UeXBlc10ueG1sUEsBAi0AFAAG&#10;AAgAAAAhADj9If/WAAAAlAEAAAsAAAAAAAAAAAAAAAAALwEAAF9yZWxzLy5yZWxzUEsBAi0AFAAG&#10;AAgAAAAhAAfCzo4dAgAAPQQAAA4AAAAAAAAAAAAAAAAALgIAAGRycy9lMm9Eb2MueG1sUEsBAi0A&#10;FAAGAAgAAAAhACjINPTcAAAACAEAAA8AAAAAAAAAAAAAAAAAdwQAAGRycy9kb3ducmV2LnhtbFBL&#10;BQYAAAAABAAEAPMAAACABQAAAAA=&#10;"/>
            </w:pict>
          </mc:Fallback>
        </mc:AlternateConten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r w:rsidR="00942E33">
        <w:rPr>
          <w:rFonts w:ascii="宋体" w:hAnsi="宋体"/>
          <w:color w:val="000000"/>
          <w:szCs w:val="21"/>
        </w:rPr>
        <w:tab/>
      </w:r>
    </w:p>
    <w:p w:rsidR="00D775DD" w:rsidRPr="00DB4BAC" w:rsidRDefault="00D27F0E" w:rsidP="006C0073">
      <w:pPr>
        <w:spacing w:line="420" w:lineRule="exact"/>
        <w:ind w:firstLineChars="200" w:firstLine="420"/>
        <w:rPr>
          <w:rFonts w:ascii="宋体" w:hAnsi="宋体"/>
          <w:b/>
          <w:color w:val="000000"/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3E60D6C" wp14:editId="6B9DC13F">
                <wp:simplePos x="0" y="0"/>
                <wp:positionH relativeFrom="column">
                  <wp:posOffset>1398905</wp:posOffset>
                </wp:positionH>
                <wp:positionV relativeFrom="paragraph">
                  <wp:posOffset>189229</wp:posOffset>
                </wp:positionV>
                <wp:extent cx="1429385" cy="0"/>
                <wp:effectExtent l="0" t="0" r="18415" b="19050"/>
                <wp:wrapNone/>
                <wp:docPr id="10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9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D918B5" id="AutoShape 164" o:spid="_x0000_s1026" type="#_x0000_t32" style="position:absolute;left:0;text-align:left;margin-left:110.15pt;margin-top:14.9pt;width:112.55pt;height:0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KJiKAIAAEgEAAAOAAAAZHJzL2Uyb0RvYy54bWysVMGO2jAQvVfqP1i+QxI2UIgIq1UC7WG7&#10;RdrtBxjbIVYd27K9BFT13zt2gLLtpaqagzOOZ968mXnO8v7YSXTg1gmtSpyNU4y4opoJtS/x15fN&#10;aI6R80QxIrXiJT5xh+9X798te1PwiW61ZNwiAFGu6E2JW+9NkSSOtrwjbqwNV3DYaNsRD1u7T5gl&#10;PaB3Mpmk6SzptWXGasqdg6/1cIhXEb9pOPVfmsZxj2SJgZuPq43rLqzJakmKvSWmFfRMg/wDi44I&#10;BUmvUDXxBL1a8QdUJ6jVTjd+THWX6KYRlMcaoJos/a2a55YYHmuB5jhzbZP7f7D06bC1SDCYHbRH&#10;kQ5m9PDqdUyNslkeOtQbV4BjpbY21EiP6tk8avrNIaWrlqg9j+4vJwPRWYhI3oSEjTOQZ9d/1gx8&#10;CGSI7To2tkONFOZTCAzg0BJ0jPM5XefDjx5R+Jjlk8XdfIoRvZwlpAgQIdBY5z9y3aFglNh5S8S+&#10;9ZVWClSg7QBPDo/OB4K/AkKw0hshZRSDVKgv8WI6mUY+TkvBwmFwc3a/q6RFBxLkFJ9YLZzculn9&#10;qlgEazlh67PtiZCDDcmlCnhQGNA5W4Nevi/SxXq+nuejfDJbj/K0rkcPmyofzTbZh2l9V1dVnf0I&#10;1LK8aAVjXAV2F+1m+d9p43yLBtVd1XttQ/IWPfYLyF7ekXSccRjrIJCdZqetvcwe5Bqdz1cr3Ifb&#10;Pdi3P4DVTwAAAP//AwBQSwMEFAAGAAgAAAAhANLt+ezdAAAACQEAAA8AAABkcnMvZG93bnJldi54&#10;bWxMj0FPwzAMhe9I+w+RJ3Fj6UoZozSdEBKIA6rE2O5ZY9qyxilN1nb/HiMOcLP9np6/l20m24oB&#10;e984UrBcRCCQSmcaqhTs3p+u1iB80GR06wgVnNHDJp9dZDo1bqQ3HLahEhxCPtUK6hC6VEpf1mi1&#10;X7gOibUP11sdeO0raXo9crhtZRxFK2l1Q/yh1h0+1lgetyer4Ituz/tEDuvPogir55fXirAYlbqc&#10;Tw/3IAJO4c8MP/iMDjkzHdyJjBetgjiOrtnKwx1XYEOS3CQgDr8HmWfyf4P8GwAA//8DAFBLAQIt&#10;ABQABgAIAAAAIQC2gziS/gAAAOEBAAATAAAAAAAAAAAAAAAAAAAAAABbQ29udGVudF9UeXBlc10u&#10;eG1sUEsBAi0AFAAGAAgAAAAhADj9If/WAAAAlAEAAAsAAAAAAAAAAAAAAAAALwEAAF9yZWxzLy5y&#10;ZWxzUEsBAi0AFAAGAAgAAAAhAH+comIoAgAASAQAAA4AAAAAAAAAAAAAAAAALgIAAGRycy9lMm9E&#10;b2MueG1sUEsBAi0AFAAGAAgAAAAhANLt+ezdAAAACQEAAA8AAAAAAAAAAAAAAAAAggQAAGRycy9k&#10;b3ducmV2LnhtbFBLBQYAAAAABAAEAPMAAACMBQAAAAA=&#10;"/>
            </w:pict>
          </mc:Fallback>
        </mc:AlternateContent>
      </w:r>
      <w:r w:rsidR="00D775DD" w:rsidRPr="001706FC">
        <w:rPr>
          <w:rFonts w:ascii="宋体" w:hAnsi="宋体" w:hint="eastAsia"/>
          <w:color w:val="000000"/>
          <w:szCs w:val="21"/>
        </w:rPr>
        <w:t xml:space="preserve">                      </w:t>
      </w:r>
      <w:r w:rsidR="00D775DD" w:rsidRPr="00DB4BAC">
        <w:rPr>
          <w:rFonts w:ascii="宋体" w:hAnsi="宋体" w:hint="eastAsia"/>
          <w:b/>
          <w:color w:val="000000"/>
          <w:szCs w:val="21"/>
        </w:rPr>
        <w:t xml:space="preserve">                    </w:t>
      </w:r>
      <w:r w:rsidR="006330AC" w:rsidRPr="006C0073">
        <w:rPr>
          <w:rFonts w:ascii="宋体" w:hAnsi="宋体" w:hint="eastAsia"/>
          <w:color w:val="000000"/>
        </w:rPr>
        <w:t>生产能力</w:t>
      </w:r>
      <w:r w:rsidR="0053168E" w:rsidRPr="006C0073">
        <w:rPr>
          <w:rFonts w:ascii="宋体" w:hAnsi="宋体" w:hint="eastAsia"/>
          <w:color w:val="000000"/>
        </w:rPr>
        <w:t>代号</w:t>
      </w:r>
    </w:p>
    <w:p w:rsidR="00DB4BAC" w:rsidRDefault="00D27F0E" w:rsidP="006C0073">
      <w:pPr>
        <w:spacing w:line="42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E0B8600" wp14:editId="3B206812">
                <wp:simplePos x="0" y="0"/>
                <wp:positionH relativeFrom="column">
                  <wp:posOffset>1030605</wp:posOffset>
                </wp:positionH>
                <wp:positionV relativeFrom="paragraph">
                  <wp:posOffset>200659</wp:posOffset>
                </wp:positionV>
                <wp:extent cx="1797685" cy="0"/>
                <wp:effectExtent l="0" t="0" r="12065" b="19050"/>
                <wp:wrapNone/>
                <wp:docPr id="9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7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5369B0" id="AutoShape 167" o:spid="_x0000_s1026" type="#_x0000_t32" style="position:absolute;left:0;text-align:left;margin-left:81.15pt;margin-top:15.8pt;width:141.55pt;height:0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YfGJgIAAEcEAAAOAAAAZHJzL2Uyb0RvYy54bWysU9uO2jAQfa/Uf7D8DiE03CLCapVA+7Dd&#10;Iu32A4ztJFYd27INAVX9947NpWz7UlXlwYwzM2fOzBwvH46dRAdundCqwOlwhBFXVDOhmgJ/fd0M&#10;5hg5TxQjUite4BN3+GH1/t2yNzkf61ZLxi0CEOXy3hS49d7kSeJoyzvihtpwBc5a2454uNomYZb0&#10;gN7JZDwaTZNeW2asptw5+FqdnXgV8euaU/+lrh33SBYYuPl42njuwpmsliRvLDGtoBca5B9YdEQo&#10;KHqDqognaG/FH1CdoFY7Xfsh1V2i61pQHnuAbtLRb928tMTw2AsMx5nbmNz/g6XPh61FghV4gZEi&#10;Hazoce91rIzS6SwMqDcuh7hSbW1okR7Vi3nS9JtDSpctUQ2P4a8nA9lpyEjepISLM1Bm13/WDGII&#10;VIjTOta2Q7UU5lNIDOAwEXSM6znd1sOPHlH4mM4Ws+l8ghG9+hKSB4iQaKzzH7nuUDAK7Lwloml9&#10;qZUCEWh7hieHJ+cDwV8JIVnpjZAyakEq1MMwJuNJ5OO0FCw4Q5izza6UFh1IUFP8xW7Bcx9m9V6x&#10;CNZywtYX2xMhzzYUlyrgQWNA52Kd5fJ9MVqs5+t5NsjG0/UgG1XV4HFTZoPpJp1Nqg9VWVbpj0At&#10;zfJWMMZVYHeVbpr9nTQuj+gsupt4b2NI3qLHeQHZ638kHXcc1noWyE6z09Zedw9qjcGXlxWew/0d&#10;7Pv3v/oJAAD//wMAUEsDBBQABgAIAAAAIQBdm0qR3QAAAAkBAAAPAAAAZHJzL2Rvd25yZXYueG1s&#10;TI/BTsMwDIbvSLxDZCRuLN1WylSaThMSiAOqtAH3rDFtt8bpmqzt3h4jDnD87U+/P2frybZiwN43&#10;jhTMZxEIpNKZhioFH+/PdysQPmgyunWECi7oYZ1fX2U6NW6kLQ67UAkuIZ9qBXUIXSqlL2u02s9c&#10;h8S7L9dbHTj2lTS9HrnctnIRRYm0uiG+UOsOn2osj7uzVXCih8tnLIfVoShC8vL6VhEWo1K3N9Pm&#10;EUTAKfzB8KPP6pCz096dyXjRck4WS0YVLOcJCAbi+D4Gsf8dyDyT/z/IvwEAAP//AwBQSwECLQAU&#10;AAYACAAAACEAtoM4kv4AAADhAQAAEwAAAAAAAAAAAAAAAAAAAAAAW0NvbnRlbnRfVHlwZXNdLnht&#10;bFBLAQItABQABgAIAAAAIQA4/SH/1gAAAJQBAAALAAAAAAAAAAAAAAAAAC8BAABfcmVscy8ucmVs&#10;c1BLAQItABQABgAIAAAAIQDuHYfGJgIAAEcEAAAOAAAAAAAAAAAAAAAAAC4CAABkcnMvZTJvRG9j&#10;LnhtbFBLAQItABQABgAIAAAAIQBdm0qR3QAAAAkBAAAPAAAAAAAAAAAAAAAAAIAEAABkcnMvZG93&#10;bnJldi54bWxQSwUGAAAAAAQABADzAAAAigUAAAAA&#10;"/>
            </w:pict>
          </mc:Fallback>
        </mc:AlternateContent>
      </w:r>
      <w:r w:rsidR="00D775DD" w:rsidRPr="001706FC">
        <w:rPr>
          <w:rFonts w:ascii="宋体" w:hAnsi="宋体" w:hint="eastAsia"/>
          <w:color w:val="000000"/>
          <w:szCs w:val="21"/>
        </w:rPr>
        <w:t xml:space="preserve">                                          </w:t>
      </w:r>
      <w:r w:rsidR="00F26EDC">
        <w:rPr>
          <w:rFonts w:ascii="宋体" w:hAnsi="宋体" w:cs="Arial" w:hint="eastAsia"/>
          <w:color w:val="000000"/>
          <w:kern w:val="0"/>
          <w:szCs w:val="21"/>
        </w:rPr>
        <w:t>面团</w:t>
      </w:r>
      <w:r w:rsidR="00F26EDC" w:rsidRPr="008F641D">
        <w:rPr>
          <w:rFonts w:ascii="宋体" w:hAnsi="宋体" w:cs="Arial" w:hint="eastAsia"/>
          <w:color w:val="000000"/>
          <w:kern w:val="0"/>
          <w:szCs w:val="21"/>
        </w:rPr>
        <w:t>挤压</w:t>
      </w:r>
      <w:r w:rsidR="007505EE">
        <w:rPr>
          <w:rFonts w:ascii="宋体" w:hAnsi="宋体" w:cs="Arial" w:hint="eastAsia"/>
          <w:color w:val="000000"/>
          <w:kern w:val="0"/>
          <w:szCs w:val="21"/>
        </w:rPr>
        <w:t>输出</w:t>
      </w:r>
      <w:r w:rsidR="00B023FD" w:rsidRPr="006C0073">
        <w:rPr>
          <w:rFonts w:ascii="宋体" w:hAnsi="宋体" w:hint="eastAsia"/>
        </w:rPr>
        <w:t>型</w:t>
      </w:r>
      <w:r w:rsidR="006330AC" w:rsidRPr="006C0073">
        <w:rPr>
          <w:rFonts w:ascii="宋体" w:hAnsi="宋体" w:hint="eastAsia"/>
        </w:rPr>
        <w:t>式代号</w:t>
      </w:r>
    </w:p>
    <w:p w:rsidR="00DB4BAC" w:rsidRDefault="00D27F0E" w:rsidP="00883D16">
      <w:pPr>
        <w:spacing w:line="460" w:lineRule="exact"/>
        <w:ind w:firstLineChars="2300" w:firstLine="4830"/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5454B9C" wp14:editId="2E728E0B">
                <wp:simplePos x="0" y="0"/>
                <wp:positionH relativeFrom="column">
                  <wp:posOffset>553085</wp:posOffset>
                </wp:positionH>
                <wp:positionV relativeFrom="paragraph">
                  <wp:posOffset>195579</wp:posOffset>
                </wp:positionV>
                <wp:extent cx="2275205" cy="0"/>
                <wp:effectExtent l="0" t="0" r="10795" b="19050"/>
                <wp:wrapNone/>
                <wp:docPr id="8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75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23D7AC" id="AutoShape 169" o:spid="_x0000_s1026" type="#_x0000_t32" style="position:absolute;left:0;text-align:left;margin-left:43.55pt;margin-top:15.4pt;width:179.15pt;height:0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xBKJgIAAEcEAAAOAAAAZHJzL2Uyb0RvYy54bWysU02P2jAQvVfqf7B8h3wUWIgIq1UC7WG7&#10;RdrtDzC2Q6w6tmV7Cajqf+/YAcq2l6oqBzPOzLx5M/O8vD92Eh24dUKrEmfjFCOuqGZC7Uv89WUz&#10;mmPkPFGMSK14iU/c4fvV+3fL3hQ8162WjFsEIMoVvSlx670pksTRlnfEjbXhCpyNth3xcLX7hFnS&#10;A3onkzxNZ0mvLTNWU+4cfK0HJ15F/Kbh1H9pGsc9kiUGbj6eNp67cCarJSn2lphW0DMN8g8sOiIU&#10;FL1C1cQT9GrFH1CdoFY73fgx1V2im0ZQHnuAbrL0t26eW2J47AWG48x1TO7/wdKnw9YiwUoMi1Kk&#10;gxU9vHodK6NstggD6o0rIK5SWxtapEf1bB41/eaQ0lVL1J7H8JeTgewsZCRvUsLFGSiz6z9rBjEE&#10;KsRpHRvboUYK8ykkBnCYCDrG9Zyu6+FHjyh8zPO7aZ5OMaIXX0KKABESjXX+I9cdCkaJnbdE7Ftf&#10;aaVABNoO8OTw6Hwg+CshJCu9EVJGLUiF+hIvpvk08nFaChacIczZ/a6SFh1IUFP8xW7Bcxtm9ati&#10;EazlhK3PtidCDjYUlyrgQWNA52wNcvm+SBfr+Xo+GU3y2Xo0Set69LCpJqPZJrub1h/qqqqzH4Fa&#10;NilawRhXgd1Futnk76RxfkSD6K7ivY4heYse5wVkL/+RdNxxWOsgkJ1mp6297B7UGoPPLys8h9s7&#10;2Lfvf/UTAAD//wMAUEsDBBQABgAIAAAAIQCEOys/3QAAAAgBAAAPAAAAZHJzL2Rvd25yZXYueG1s&#10;TI/BTsMwEETvSPyDtUjcqNMS2iiNU1VIIA4oEgXubrxN0sbrELtJ+vcs4gDHnRnNvsk2k23FgL1v&#10;HCmYzyIQSKUzDVUKPt6f7hIQPmgyunWECi7oYZNfX2U6NW6kNxx2oRJcQj7VCuoQulRKX9ZotZ+5&#10;Dom9g+utDnz2lTS9HrnctnIRRUtpdUP8odYdPtZYnnZnq+CLVpfPWA7JsSjC8vnltSIsRqVub6bt&#10;GkTAKfyF4Qef0SFnpr07k/GiVZCs5pxUcB/xAvbj+CEGsf8VZJ7J/wPybwAAAP//AwBQSwECLQAU&#10;AAYACAAAACEAtoM4kv4AAADhAQAAEwAAAAAAAAAAAAAAAAAAAAAAW0NvbnRlbnRfVHlwZXNdLnht&#10;bFBLAQItABQABgAIAAAAIQA4/SH/1gAAAJQBAAALAAAAAAAAAAAAAAAAAC8BAABfcmVscy8ucmVs&#10;c1BLAQItABQABgAIAAAAIQCj/xBKJgIAAEcEAAAOAAAAAAAAAAAAAAAAAC4CAABkcnMvZTJvRG9j&#10;LnhtbFBLAQItABQABgAIAAAAIQCEOys/3QAAAAgBAAAPAAAAAAAAAAAAAAAAAIAEAABkcnMvZG93&#10;bnJldi54bWxQSwUGAAAAAAQABADzAAAAigUAAAAA&#10;"/>
            </w:pict>
          </mc:Fallback>
        </mc:AlternateContent>
      </w:r>
      <w:r w:rsidR="006330AC" w:rsidRPr="006C0073">
        <w:rPr>
          <w:rFonts w:ascii="宋体" w:hAnsi="宋体" w:hint="eastAsia"/>
        </w:rPr>
        <w:t>产</w:t>
      </w:r>
      <w:r w:rsidR="006330AC" w:rsidRPr="00DC6E06">
        <w:rPr>
          <w:rFonts w:ascii="宋体" w:hAnsi="宋体" w:hint="eastAsia"/>
        </w:rPr>
        <w:t>品名称代号</w:t>
      </w:r>
    </w:p>
    <w:p w:rsidR="00DD10D7" w:rsidRDefault="00DD10D7" w:rsidP="00CD43B2">
      <w:pPr>
        <w:rPr>
          <w:rFonts w:ascii="黑体" w:eastAsia="黑体" w:hAnsi="宋体" w:cs="Arial"/>
          <w:color w:val="000000"/>
          <w:kern w:val="0"/>
          <w:sz w:val="18"/>
          <w:szCs w:val="18"/>
        </w:rPr>
      </w:pPr>
    </w:p>
    <w:p w:rsidR="00E32A2C" w:rsidRPr="00D678C8" w:rsidRDefault="00173BBB" w:rsidP="00F545BA">
      <w:pPr>
        <w:spacing w:line="420" w:lineRule="exact"/>
        <w:ind w:firstLineChars="300" w:firstLine="630"/>
        <w:rPr>
          <w:rFonts w:ascii="黑体" w:eastAsia="黑体" w:hAnsi="宋体" w:cs="Arial"/>
          <w:kern w:val="0"/>
          <w:szCs w:val="21"/>
        </w:rPr>
      </w:pPr>
      <w:r w:rsidRPr="00D678C8">
        <w:rPr>
          <w:rFonts w:ascii="黑体" w:eastAsia="黑体" w:hAnsi="宋体" w:cs="Arial" w:hint="eastAsia"/>
          <w:kern w:val="0"/>
          <w:szCs w:val="21"/>
        </w:rPr>
        <w:t>示例：</w:t>
      </w:r>
    </w:p>
    <w:p w:rsidR="00D775DD" w:rsidRPr="00D678C8" w:rsidRDefault="00496A70" w:rsidP="00CB6222">
      <w:pPr>
        <w:ind w:firstLineChars="100" w:firstLine="210"/>
        <w:rPr>
          <w:color w:val="000000"/>
          <w:kern w:val="0"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FECACA" wp14:editId="6CB69A9F">
                <wp:simplePos x="0" y="0"/>
                <wp:positionH relativeFrom="column">
                  <wp:posOffset>751205</wp:posOffset>
                </wp:positionH>
                <wp:positionV relativeFrom="paragraph">
                  <wp:posOffset>164465</wp:posOffset>
                </wp:positionV>
                <wp:extent cx="0" cy="914400"/>
                <wp:effectExtent l="0" t="0" r="19050" b="1905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9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15pt,12.95pt" to="59.15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UNkxgEAALUDAAAOAAAAZHJzL2Uyb0RvYy54bWysU81u1DAQviPxDpbvbJKqQjTabA+t4IJg&#10;xc8DuM5418J/GptN9iV4ASRucOLInbehfQzGzm6KWoQQ4jLx2N83M9/MZHk+WsN2gFF71/FmUXMG&#10;Tvpeu03H3755+ugJZzEJ1wvjHXR8D5Gfrx4+WA6hhRO/9aYHZBTExXYIHd+mFNqqinILVsSFD+Do&#10;UXm0IpGLm6pHMVB0a6qTun5cDR77gF5CjHR7OT3yVYmvFMj0UqkIiZmOU22pWCz2KttqtRTtBkXY&#10;ankoQ/xDFVZoR0nnUJciCfYe9b1QVkv00au0kN5WXiktoWggNU19R83rrQhQtFBzYpjbFP9fWPli&#10;t0ame5rdGWdOWJrR9cdvPz58vvn+iez11y+MXqhNQ4gtoS/cGg9eDGvMmkeFNn9JDRtLa/dza2FM&#10;TE6Xkm7PmtPTunS9uuUFjOkZeMvyoeNGuyxatGL3PCbKRdAjhJxcx5S5nNLeQAYb9woUCaFcTWGX&#10;FYILg2wnaPj9uyaroFgFmSlKGzOT6j+TDthMg7JWf0uc0SWjd2kmWu08/i5rGo+lqgl/VD1pzbKv&#10;fL8vcyjtoN0oyg57nJfvV7/Qb/+21U8AAAD//wMAUEsDBBQABgAIAAAAIQAaWzoT3gAAAAoBAAAP&#10;AAAAZHJzL2Rvd25yZXYueG1sTI9PT4NAEMXvJn6HzZh4s0trbIGyNMY/Jz0gevC4ZadAys4Sdgvo&#10;p3fqRW/zZl7e/F62m20nRhx860jBchGBQKqcaalW8PH+fBOD8EGT0Z0jVPCFHnb55UWmU+MmesOx&#10;DLXgEPKpVtCE0KdS+qpBq/3C9Uh8O7jB6sByqKUZ9MThtpOrKFpLq1viD43u8aHB6lierILN00tZ&#10;9NPj63chN7IoRhfi46dS11fz/RZEwDn8meGMz+iQM9Pench40bFexrdsVbC6S0CcDb+LPQ/rJAGZ&#10;Z/J/hfwHAAD//wMAUEsBAi0AFAAGAAgAAAAhALaDOJL+AAAA4QEAABMAAAAAAAAAAAAAAAAAAAAA&#10;AFtDb250ZW50X1R5cGVzXS54bWxQSwECLQAUAAYACAAAACEAOP0h/9YAAACUAQAACwAAAAAAAAAA&#10;AAAAAAAvAQAAX3JlbHMvLnJlbHNQSwECLQAUAAYACAAAACEAna1DZMYBAAC1AwAADgAAAAAAAAAA&#10;AAAAAAAuAgAAZHJzL2Uyb0RvYy54bWxQSwECLQAUAAYACAAAACEAGls6E94AAAAKAQAADwAAAAAA&#10;AAAAAAAAAAAgBAAAZHJzL2Rvd25yZXYueG1sUEsFBgAAAAAEAAQA8wAAACs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56ADB0" wp14:editId="7C521060">
                <wp:simplePos x="0" y="0"/>
                <wp:positionH relativeFrom="column">
                  <wp:posOffset>436880</wp:posOffset>
                </wp:positionH>
                <wp:positionV relativeFrom="paragraph">
                  <wp:posOffset>154305</wp:posOffset>
                </wp:positionV>
                <wp:extent cx="0" cy="1209675"/>
                <wp:effectExtent l="0" t="0" r="19050" b="9525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9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0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4pt,12.15pt" to="34.4pt,1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CxJxQEAALYDAAAOAAAAZHJzL2Uyb0RvYy54bWysU81u1DAQviP1HSzf2SQr0UK02R5a0Qtq&#10;V0AfwHXGGwv/yTab7Ev0BZC4wYkjd96m7WMwdrIpAoQQ4jLxz/fNzPd5sjodtCI78EFa09BqUVIC&#10;httWmm1Dr9++fPqckhCZaZmyBhq6h0BP10dPVr2rYWk7q1rwBJOYUPeuoV2Mri6KwDvQLCysA4OX&#10;wnrNIm79tmg96zG7VsWyLI+L3vrWecshBDw9Hy/pOucXAni8EiJAJKqh2FvM0ed4k2KxXrF665nr&#10;JJ/aYP/QhWbSYNE51TmLjLz38pdUWnJvgxVxwa0urBCSQ9aAaqryJzVvOuYga0FzgpttCv8vLb/c&#10;bTyRbUOXaI9hGt/o/sPXu9tPD98+Yrz/8pngDdrUu1Aj+sxs/LQLbuOT5kF4nb6ohgzZ2v1sLQyR&#10;8PGQ42m1LF8cnzxL+YpHovMhXoDVJC0aqqRJqlnNdq9CHKEHCPJSI2PpvIp7BQmszGsQqASLVZmd&#10;ZwjOlCc7hq/fvqumshmZKEIqNZPKP5MmbKJBnqu/Jc7oXNGaOBO1NNb/rmocDq2KEX9QPWpNsm9s&#10;u88Pke3A4ciGToOcpu/HfaY//m7r7wAAAP//AwBQSwMEFAAGAAgAAAAhAC4blLPdAAAACAEAAA8A&#10;AABkcnMvZG93bnJldi54bWxMj8tOwzAQRfdI/QdrkNhRp6VqozROVfFYwSKkXXTpxkMSNR5HsZsE&#10;vp6BDSyP7ujeM+lusq0YsPeNIwWLeQQCqXSmoUrB8fByH4PwQZPRrSNU8IkedtnsJtWJcSO941CE&#10;SnAJ+UQrqEPoEil9WaPVfu46JM4+XG91YOwraXo9crlt5TKK1tLqhnih1h0+1lheiqtVsHl+LfJu&#10;fHr7yuVG5vngQnw5KXV3O+23IAJO4e8YfvRZHTJ2OrsrGS9aBeuYzYOC5eoBBOe/fGZerGKQWSr/&#10;P5B9AwAA//8DAFBLAQItABQABgAIAAAAIQC2gziS/gAAAOEBAAATAAAAAAAAAAAAAAAAAAAAAABb&#10;Q29udGVudF9UeXBlc10ueG1sUEsBAi0AFAAGAAgAAAAhADj9If/WAAAAlAEAAAsAAAAAAAAAAAAA&#10;AAAALwEAAF9yZWxzLy5yZWxzUEsBAi0AFAAGAAgAAAAhAPWILEnFAQAAtgMAAA4AAAAAAAAAAAAA&#10;AAAALgIAAGRycy9lMm9Eb2MueG1sUEsBAi0AFAAGAAgAAAAhAC4blLPdAAAACAEAAA8AAAAAAAAA&#10;AAAAAAAAHwQAAGRycy9kb3ducmV2LnhtbFBLBQYAAAAABAAEAPMAAAAp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734B321A" wp14:editId="26CDF9C5">
                <wp:simplePos x="0" y="0"/>
                <wp:positionH relativeFrom="column">
                  <wp:posOffset>1093470</wp:posOffset>
                </wp:positionH>
                <wp:positionV relativeFrom="paragraph">
                  <wp:posOffset>158115</wp:posOffset>
                </wp:positionV>
                <wp:extent cx="0" cy="665480"/>
                <wp:effectExtent l="0" t="0" r="19050" b="20320"/>
                <wp:wrapNone/>
                <wp:docPr id="5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5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2" o:spid="_x0000_s1026" type="#_x0000_t32" style="position:absolute;left:0;text-align:left;margin-left:86.1pt;margin-top:12.45pt;width:0;height:52.4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NirHwIAADwEAAAOAAAAZHJzL2Uyb0RvYy54bWysU8GO2jAQvVfqP1i+QwgNLESE1SqBXrZd&#10;pN1+gLGdxKpjW7YhoKr/3rEDiG0vVdUcnLE98+bNzPPq8dRJdOTWCa0KnI4nGHFFNROqKfC3t+1o&#10;gZHzRDEiteIFPnOHH9cfP6x6k/OpbrVk3CIAUS7vTYFb702eJI62vCNurA1XcFlr2xEPW9skzJIe&#10;0DuZTCeTedJry4zVlDsHp9VwidcRv6459S917bhHssDAzcfVxnUf1mS9InljiWkFvdAg/8CiI0JB&#10;0htURTxBByv+gOoEtdrp2o+p7hJd14LyWANUk05+q+a1JYbHWqA5ztza5P4fLP163FkkWIFnGCnS&#10;wYieDl7HzCh9mIYG9cbl4FeqnQ0l0pN6Nc+afndI6bIlquHR/e1sIDoNEcm7kLBxBtLs+y+agQ+B&#10;DLFbp9p2ARL6gE5xKOfbUPjJIzocUjidz2fZIs4rIfk1zljnP3PdoWAU2HlLRNP6UisFk9c2jVnI&#10;8dn5wIrk14CQVOmtkDIKQCrUF3g5m85igNNSsHAZ3Jxt9qW06EiChOIXS4SbezerD4pFsJYTtrnY&#10;ngg52JBcqoAHdQGdizVo5MdystwsNotslE3nm1E2qarR07bMRvNt+jCrPlVlWaU/A7U0y1vBGFeB&#10;3VWvafZ3eri8nEFpN8Xe2pC8R4/9ArLXfyQdBxtmOahir9l5Z68DB4lG58tzCm/gfg/2/aNf/wIA&#10;AP//AwBQSwMEFAAGAAgAAAAhAItlLPbeAAAACgEAAA8AAABkcnMvZG93bnJldi54bWxMj81OwzAQ&#10;hO9IfQdrkbgg6tQCSkKcqqrEgWN/JK5uvCSBeB3FThP69Gx7gdvO7mj2m3w1uVacsA+NJw2LeQIC&#10;qfS2oUrDYf/28AIiREPWtJ5Qww8GWBWzm9xk1o+0xdMuVoJDKGRGQx1jl0kZyhqdCXPfIfHt0/fO&#10;RJZ9JW1vRg53rVRJ8iydaYg/1KbDTY3l925wGjAMT4tknbrq8H4e7z/U+Wvs9lrf3U7rVxARp/hn&#10;hgs+o0PBTEc/kA2iZb1Uiq0a1GMK4mK4Lo48qHQJssjl/wrFLwAAAP//AwBQSwECLQAUAAYACAAA&#10;ACEAtoM4kv4AAADhAQAAEwAAAAAAAAAAAAAAAAAAAAAAW0NvbnRlbnRfVHlwZXNdLnhtbFBLAQIt&#10;ABQABgAIAAAAIQA4/SH/1gAAAJQBAAALAAAAAAAAAAAAAAAAAC8BAABfcmVscy8ucmVsc1BLAQIt&#10;ABQABgAIAAAAIQDQENirHwIAADwEAAAOAAAAAAAAAAAAAAAAAC4CAABkcnMvZTJvRG9jLnhtbFBL&#10;AQItABQABgAIAAAAIQCLZSz23gAAAAoBAAAPAAAAAAAAAAAAAAAAAHkEAABkcnMvZG93bnJldi54&#10;bWxQSwUGAAAAAAQABADzAAAAhAUAAAAA&#10;"/>
            </w:pict>
          </mc:Fallback>
        </mc:AlternateContent>
      </w:r>
      <w:r w:rsidR="00D775DD">
        <w:rPr>
          <w:rFonts w:ascii="宋体" w:hAnsi="宋体" w:cs="Arial" w:hint="eastAsia"/>
          <w:color w:val="000000"/>
          <w:kern w:val="0"/>
          <w:sz w:val="18"/>
          <w:szCs w:val="18"/>
        </w:rPr>
        <w:t xml:space="preserve"> </w:t>
      </w:r>
      <w:r w:rsidRPr="00D678C8">
        <w:rPr>
          <w:color w:val="000000" w:themeColor="text1"/>
          <w:kern w:val="0"/>
          <w:sz w:val="18"/>
          <w:szCs w:val="18"/>
          <w:u w:val="single"/>
        </w:rPr>
        <w:t>CXMH</w:t>
      </w:r>
      <w:r w:rsidR="00D775DD" w:rsidRPr="00D678C8">
        <w:rPr>
          <w:color w:val="000000" w:themeColor="text1"/>
          <w:kern w:val="0"/>
          <w:sz w:val="18"/>
          <w:szCs w:val="18"/>
        </w:rPr>
        <w:t xml:space="preserve"> </w:t>
      </w:r>
      <w:r>
        <w:rPr>
          <w:rFonts w:hint="eastAsia"/>
          <w:color w:val="FF0000"/>
          <w:kern w:val="0"/>
          <w:sz w:val="18"/>
          <w:szCs w:val="18"/>
        </w:rPr>
        <w:t xml:space="preserve"> </w:t>
      </w:r>
      <w:r w:rsidR="00D775DD" w:rsidRPr="00D678C8">
        <w:rPr>
          <w:color w:val="FF0000"/>
          <w:kern w:val="0"/>
          <w:sz w:val="18"/>
          <w:szCs w:val="18"/>
        </w:rPr>
        <w:t xml:space="preserve"> </w:t>
      </w:r>
      <w:r w:rsidR="00D775DD" w:rsidRPr="00D678C8">
        <w:rPr>
          <w:color w:val="000000" w:themeColor="text1"/>
          <w:kern w:val="0"/>
          <w:sz w:val="18"/>
          <w:szCs w:val="18"/>
          <w:u w:val="single"/>
        </w:rPr>
        <w:t xml:space="preserve"> </w:t>
      </w:r>
      <w:r w:rsidR="0048095E" w:rsidRPr="00D678C8">
        <w:rPr>
          <w:color w:val="000000" w:themeColor="text1"/>
          <w:kern w:val="0"/>
          <w:sz w:val="18"/>
          <w:szCs w:val="18"/>
          <w:u w:val="single"/>
        </w:rPr>
        <w:t>J</w:t>
      </w:r>
      <w:r w:rsidR="00D775DD" w:rsidRPr="00D678C8">
        <w:rPr>
          <w:color w:val="000000" w:themeColor="text1"/>
          <w:kern w:val="0"/>
          <w:sz w:val="18"/>
          <w:szCs w:val="18"/>
        </w:rPr>
        <w:t xml:space="preserve"> </w:t>
      </w:r>
      <w:r w:rsidR="00D775DD" w:rsidRPr="00D678C8">
        <w:rPr>
          <w:color w:val="FF0000"/>
          <w:kern w:val="0"/>
          <w:sz w:val="18"/>
          <w:szCs w:val="18"/>
        </w:rPr>
        <w:t xml:space="preserve">  </w:t>
      </w:r>
      <w:r w:rsidR="00FC62E8" w:rsidRPr="00D678C8">
        <w:rPr>
          <w:color w:val="000000" w:themeColor="text1"/>
          <w:kern w:val="0"/>
          <w:sz w:val="18"/>
          <w:szCs w:val="18"/>
        </w:rPr>
        <w:t xml:space="preserve"> </w:t>
      </w:r>
      <w:r w:rsidR="00FC62E8" w:rsidRPr="00D678C8">
        <w:rPr>
          <w:color w:val="000000" w:themeColor="text1"/>
          <w:kern w:val="0"/>
          <w:sz w:val="18"/>
          <w:szCs w:val="18"/>
          <w:u w:val="single"/>
        </w:rPr>
        <w:t>5</w:t>
      </w:r>
      <w:r w:rsidR="00AA4C02" w:rsidRPr="00D678C8">
        <w:rPr>
          <w:color w:val="000000" w:themeColor="text1"/>
          <w:kern w:val="0"/>
          <w:sz w:val="18"/>
          <w:szCs w:val="18"/>
          <w:u w:val="single"/>
        </w:rPr>
        <w:t>0</w:t>
      </w:r>
      <w:r w:rsidR="00605FEA" w:rsidRPr="00D678C8">
        <w:rPr>
          <w:color w:val="000000"/>
          <w:kern w:val="0"/>
          <w:sz w:val="18"/>
          <w:szCs w:val="18"/>
        </w:rPr>
        <w:t xml:space="preserve">    </w:t>
      </w:r>
    </w:p>
    <w:p w:rsidR="00FB70F5" w:rsidRDefault="00D775DD" w:rsidP="00E10187">
      <w:pPr>
        <w:spacing w:line="360" w:lineRule="exact"/>
        <w:rPr>
          <w:rFonts w:ascii="宋体" w:hAnsi="宋体" w:cs="Arial"/>
          <w:noProof/>
          <w:color w:val="FF0000"/>
          <w:kern w:val="0"/>
          <w:sz w:val="18"/>
          <w:szCs w:val="18"/>
        </w:rPr>
      </w:pPr>
      <w:r w:rsidRPr="00B80127">
        <w:rPr>
          <w:rFonts w:ascii="宋体" w:hAnsi="宋体" w:cs="Arial" w:hint="eastAsia"/>
          <w:color w:val="FF0000"/>
          <w:kern w:val="0"/>
          <w:sz w:val="18"/>
          <w:szCs w:val="18"/>
        </w:rPr>
        <w:t xml:space="preserve">                    </w:t>
      </w:r>
    </w:p>
    <w:p w:rsidR="005E7396" w:rsidRDefault="00D775DD" w:rsidP="00E32A2C">
      <w:pPr>
        <w:tabs>
          <w:tab w:val="left" w:pos="2268"/>
        </w:tabs>
        <w:spacing w:line="360" w:lineRule="exact"/>
        <w:rPr>
          <w:kern w:val="0"/>
        </w:rPr>
      </w:pPr>
      <w:r w:rsidRPr="0040700C">
        <w:rPr>
          <w:rFonts w:hint="eastAsia"/>
          <w:kern w:val="0"/>
        </w:rPr>
        <w:t xml:space="preserve">                  </w:t>
      </w:r>
      <w:r w:rsidR="00FB70F5">
        <w:rPr>
          <w:rFonts w:hint="eastAsia"/>
          <w:kern w:val="0"/>
        </w:rPr>
        <w:t xml:space="preserve">                           </w:t>
      </w:r>
    </w:p>
    <w:p w:rsidR="00D775DD" w:rsidRPr="00B35216" w:rsidRDefault="002104B5" w:rsidP="006C0073">
      <w:pPr>
        <w:spacing w:line="420" w:lineRule="exact"/>
        <w:ind w:firstLineChars="200" w:firstLine="420"/>
        <w:rPr>
          <w:rFonts w:ascii="宋体" w:hAnsi="宋体" w:cs="Arial"/>
          <w:color w:val="FF0000"/>
          <w:kern w:val="0"/>
          <w:sz w:val="18"/>
          <w:szCs w:val="18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F59421" wp14:editId="3E408BC8">
                <wp:simplePos x="0" y="0"/>
                <wp:positionH relativeFrom="column">
                  <wp:posOffset>1093470</wp:posOffset>
                </wp:positionH>
                <wp:positionV relativeFrom="paragraph">
                  <wp:posOffset>165100</wp:posOffset>
                </wp:positionV>
                <wp:extent cx="1476375" cy="0"/>
                <wp:effectExtent l="0" t="0" r="9525" b="1905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1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1pt,13pt" to="202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Uo8xgEAALYDAAAOAAAAZHJzL2Uyb0RvYy54bWysU0uOEzEQ3SNxB8t70p0AM6NWOrOYEWwQ&#10;RHwO4HGX0xb+qWzSnUtwASR2sGLJfm7DcIwpO0kPAoQQYlPtcr1XVa9cvTwfrWFbwKi9a/l8VnMG&#10;TvpOu03L37x+8uCMs5iE64TxDlq+g8jPV/fvLYfQwML33nSAjJK42Ayh5X1KoamqKHuwIs58AEdB&#10;5dGKRC5uqg7FQNmtqRZ1fVINHruAXkKMdHu5D/JVya8UyPRCqQiJmZZTb6lYLPYq22q1FM0GRei1&#10;PLQh/qELK7SjolOqS5EEe4f6l1RWS/TRqzST3lZeKS2haCA18/onNa96EaBooeHEMI0p/r+08vl2&#10;jUx3LV/MOXPC0hvdfPj67f2n79cfyd58+cwoQmMaQmwIfeHWePBiWGPWPCq0+Utq2FhGu5tGC2Ni&#10;ki7nj05PHp4+5kweY9UdMWBMT8Fblg8tN9pl1aIR22cxUTGCHiHk5Eb2pcsp7QxksHEvQZGSXKyw&#10;yw7BhUG2FfT63dsig3IVZKYobcxEqv9MOmAzDcpe/S1xQpeK3qWJaLXz+LuqaTy2qvb4o+q91iz7&#10;yne78hBlHLQcZUqHRc7b96Nf6He/2+oWAAD//wMAUEsDBBQABgAIAAAAIQAlRRPp3QAAAAkBAAAP&#10;AAAAZHJzL2Rvd25yZXYueG1sTI/NboMwEITvlfoO1lbKrTFFUYgIJqr6c0oPlPbQo4M3gILXCDtA&#10;8vTdqof2OLOfZmey3Ww7MeLgW0cKHpYRCKTKmZZqBZ8fr/cbED5oMrpzhAou6GGX395kOjVuoncc&#10;y1ALDiGfagVNCH0qpa8atNovXY/Et6MbrA4sh1qaQU8cbjsZR9FaWt0Sf2h0j08NVqfybBUkL/uy&#10;6Kfnt2shE1kUowub05dSi7v5cQsi4Bz+YPipz9Uh504HdybjRcc6iWNGFcRr3sTAKlolIA6/hswz&#10;+X9B/g0AAP//AwBQSwECLQAUAAYACAAAACEAtoM4kv4AAADhAQAAEwAAAAAAAAAAAAAAAAAAAAAA&#10;W0NvbnRlbnRfVHlwZXNdLnhtbFBLAQItABQABgAIAAAAIQA4/SH/1gAAAJQBAAALAAAAAAAAAAAA&#10;AAAAAC8BAABfcmVscy8ucmVsc1BLAQItABQABgAIAAAAIQAzcUo8xgEAALYDAAAOAAAAAAAAAAAA&#10;AAAAAC4CAABkcnMvZTJvRG9jLnhtbFBLAQItABQABgAIAAAAIQAlRRPp3QAAAAkBAAAPAAAAAAAA&#10;AAAAAAAAACAEAABkcnMvZG93bnJldi54bWxQSwUGAAAAAAQABADzAAAAKgUAAAAA&#10;" strokecolor="black [3040]"/>
            </w:pict>
          </mc:Fallback>
        </mc:AlternateContent>
      </w:r>
      <w:r w:rsidR="00FB70F5">
        <w:rPr>
          <w:rFonts w:hint="eastAsia"/>
          <w:kern w:val="0"/>
        </w:rPr>
        <w:t xml:space="preserve"> </w:t>
      </w:r>
      <w:r w:rsidR="005E7396">
        <w:rPr>
          <w:rFonts w:hint="eastAsia"/>
          <w:kern w:val="0"/>
        </w:rPr>
        <w:t xml:space="preserve">                                   </w:t>
      </w:r>
      <w:r w:rsidR="005E7396" w:rsidRPr="006C0073">
        <w:rPr>
          <w:rFonts w:ascii="宋体" w:hAnsi="宋体" w:cs="Arial" w:hint="eastAsia"/>
          <w:color w:val="000000"/>
          <w:kern w:val="0"/>
          <w:szCs w:val="21"/>
        </w:rPr>
        <w:t>生产能</w:t>
      </w:r>
      <w:r w:rsidR="00DD10D7" w:rsidRPr="006C0073">
        <w:rPr>
          <w:rFonts w:ascii="宋体" w:hAnsi="宋体" w:cs="Arial" w:hint="eastAsia"/>
          <w:color w:val="000000"/>
          <w:kern w:val="0"/>
          <w:szCs w:val="21"/>
        </w:rPr>
        <w:t>力，</w:t>
      </w:r>
      <w:r w:rsidR="008D3C25" w:rsidRPr="006C0073">
        <w:rPr>
          <w:rFonts w:ascii="宋体" w:hAnsi="宋体" w:cs="Arial" w:hint="eastAsia"/>
          <w:color w:val="000000"/>
          <w:kern w:val="0"/>
          <w:szCs w:val="21"/>
        </w:rPr>
        <w:t>单位为</w:t>
      </w:r>
      <w:r w:rsidR="00FC62E8">
        <w:rPr>
          <w:rFonts w:ascii="宋体" w:hAnsi="宋体" w:cs="Arial" w:hint="eastAsia"/>
          <w:color w:val="000000"/>
          <w:kern w:val="0"/>
          <w:szCs w:val="21"/>
        </w:rPr>
        <w:t>千克</w:t>
      </w:r>
      <w:r w:rsidR="008D3C25" w:rsidRPr="006C0073">
        <w:rPr>
          <w:rFonts w:ascii="宋体" w:hAnsi="宋体" w:cs="Arial" w:hint="eastAsia"/>
          <w:color w:val="000000"/>
          <w:kern w:val="0"/>
          <w:szCs w:val="21"/>
        </w:rPr>
        <w:t>每</w:t>
      </w:r>
      <w:r w:rsidR="00FC62E8">
        <w:rPr>
          <w:rFonts w:ascii="宋体" w:hAnsi="宋体" w:cs="Arial" w:hint="eastAsia"/>
          <w:color w:val="000000"/>
          <w:kern w:val="0"/>
          <w:szCs w:val="21"/>
        </w:rPr>
        <w:t>小时</w:t>
      </w:r>
      <w:r w:rsidR="008D3C25" w:rsidRPr="006C0073">
        <w:rPr>
          <w:rFonts w:ascii="宋体" w:hAnsi="宋体" w:cs="Arial" w:hint="eastAsia"/>
          <w:color w:val="000000"/>
          <w:kern w:val="0"/>
          <w:szCs w:val="21"/>
        </w:rPr>
        <w:t>（</w:t>
      </w:r>
      <w:r w:rsidR="00FC62E8">
        <w:rPr>
          <w:rFonts w:ascii="宋体" w:hAnsi="宋体" w:hint="eastAsia"/>
          <w:color w:val="000000"/>
        </w:rPr>
        <w:t>kg</w:t>
      </w:r>
      <w:r w:rsidR="00FC62E8" w:rsidRPr="00CB6222">
        <w:rPr>
          <w:rFonts w:ascii="宋体" w:hAnsi="宋体" w:hint="eastAsia"/>
          <w:color w:val="000000"/>
        </w:rPr>
        <w:t>/</w:t>
      </w:r>
      <w:r w:rsidR="00FC62E8">
        <w:rPr>
          <w:rFonts w:ascii="宋体" w:hAnsi="宋体" w:hint="eastAsia"/>
          <w:color w:val="000000"/>
        </w:rPr>
        <w:t>h</w:t>
      </w:r>
      <w:r w:rsidR="008D3C25" w:rsidRPr="006C0073">
        <w:rPr>
          <w:rFonts w:ascii="宋体" w:hAnsi="宋体" w:cs="Arial" w:hint="eastAsia"/>
          <w:color w:val="000000"/>
          <w:kern w:val="0"/>
          <w:szCs w:val="21"/>
        </w:rPr>
        <w:t>）</w:t>
      </w:r>
    </w:p>
    <w:p w:rsidR="00D775DD" w:rsidRPr="0040700C" w:rsidRDefault="00D27F0E" w:rsidP="006C0073">
      <w:pPr>
        <w:spacing w:line="420" w:lineRule="exact"/>
        <w:ind w:firstLineChars="200" w:firstLine="420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D3F50AC" wp14:editId="1106A83C">
                <wp:simplePos x="0" y="0"/>
                <wp:positionH relativeFrom="column">
                  <wp:posOffset>751205</wp:posOffset>
                </wp:positionH>
                <wp:positionV relativeFrom="paragraph">
                  <wp:posOffset>153670</wp:posOffset>
                </wp:positionV>
                <wp:extent cx="1819275" cy="0"/>
                <wp:effectExtent l="0" t="0" r="9525" b="19050"/>
                <wp:wrapNone/>
                <wp:docPr id="3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4" o:spid="_x0000_s1026" type="#_x0000_t32" style="position:absolute;left:0;text-align:left;margin-left:59.15pt;margin-top:12.1pt;width:143.2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IMIQ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PsMQ8DGowrIK5SWxtapEf1al40/e6Q0lVHVMtj+NvJQHYWMpJ3KeHiDJTZDZ81gxgC&#10;FeK0jo3tAyTMAR3jUk63pfCjRxQ+ZvNsMXmcYkSvvoQU10Rjnf/EdY+CUWLnLRFt5yutFKxe2yyW&#10;IYcX5wMtUlwTQlWlN0LKqACp0FDixXQyjQlOS8GCM4Q52+4qadGBBA3FX+wRPPdhVu8Vi2AdJ2x9&#10;sT0R8mxDcakCHjQGdC7WWSQ/FuliPV/P81E+ma1HeVrXo+dNlY9mm+xxWj/UVVVnPwO1LC86wRhX&#10;gd1VsFn+d4K4PJ2z1G6SvY0heY8e5wVkr/+RdNxsWOZZFjvNTlt73ThoNAZf3lN4BPd3sO9f/eoX&#10;AAAA//8DAFBLAwQUAAYACAAAACEASImmid0AAAAJAQAADwAAAGRycy9kb3ducmV2LnhtbEyPwU7D&#10;MBBE70j8g7VIXBC1EwJqQ5yqQuLAkbYSVzfeJoF4HcVOE/r1LOJAjzP7NDtTrGfXiRMOofWkIVko&#10;EEiVty3VGva71/sliBANWdN5Qg3fGGBdXl8VJrd+onc8bWMtOIRCbjQ0Mfa5lKFq0Jmw8D0S345+&#10;cCayHGppBzNxuOtkqtSTdKYl/tCYHl8arL62o9OAYXxM1Gbl6v3bebr7SM+fU7/T+vZm3jyDiDjH&#10;fxh+63N1KLnTwY9kg+hYJ8sHRjWkWQqCgUxlvOXwZ8iykJcLyh8AAAD//wMAUEsBAi0AFAAGAAgA&#10;AAAhALaDOJL+AAAA4QEAABMAAAAAAAAAAAAAAAAAAAAAAFtDb250ZW50X1R5cGVzXS54bWxQSwEC&#10;LQAUAAYACAAAACEAOP0h/9YAAACUAQAACwAAAAAAAAAAAAAAAAAvAQAAX3JlbHMvLnJlbHNQSwEC&#10;LQAUAAYACAAAACEA5FaiDCECAAA9BAAADgAAAAAAAAAAAAAAAAAuAgAAZHJzL2Uyb0RvYy54bWxQ&#10;SwECLQAUAAYACAAAACEASImmid0AAAAJAQAADwAAAAAAAAAAAAAAAAB7BAAAZHJzL2Rvd25yZXYu&#10;eG1sUEsFBgAAAAAEAAQA8wAAAIUFAAAAAA==&#10;"/>
            </w:pict>
          </mc:Fallback>
        </mc:AlternateContent>
      </w:r>
      <w:r w:rsidR="00D775DD" w:rsidRPr="0040700C">
        <w:rPr>
          <w:rFonts w:ascii="宋体" w:hAnsi="宋体" w:cs="Arial" w:hint="eastAsia"/>
          <w:color w:val="000000"/>
          <w:kern w:val="0"/>
          <w:sz w:val="18"/>
          <w:szCs w:val="18"/>
        </w:rPr>
        <w:t xml:space="preserve">                  </w:t>
      </w:r>
      <w:r w:rsidR="000F5377">
        <w:rPr>
          <w:rFonts w:ascii="宋体" w:hAnsi="宋体" w:cs="Arial" w:hint="eastAsia"/>
          <w:color w:val="000000"/>
          <w:kern w:val="0"/>
          <w:sz w:val="18"/>
          <w:szCs w:val="18"/>
        </w:rPr>
        <w:t xml:space="preserve">                        </w:t>
      </w:r>
      <w:r w:rsidR="00F26EDC">
        <w:rPr>
          <w:rFonts w:ascii="宋体" w:hAnsi="宋体" w:cs="Arial" w:hint="eastAsia"/>
          <w:color w:val="000000"/>
          <w:kern w:val="0"/>
          <w:szCs w:val="21"/>
        </w:rPr>
        <w:t>面团挤压</w:t>
      </w:r>
      <w:r w:rsidR="007505EE">
        <w:rPr>
          <w:rFonts w:ascii="宋体" w:hAnsi="宋体" w:cs="Arial" w:hint="eastAsia"/>
          <w:color w:val="000000"/>
          <w:kern w:val="0"/>
          <w:szCs w:val="21"/>
        </w:rPr>
        <w:t>输出</w:t>
      </w:r>
      <w:r w:rsidR="00A87405" w:rsidRPr="006C0073">
        <w:rPr>
          <w:rFonts w:ascii="宋体" w:hAnsi="宋体" w:cs="Arial" w:hint="eastAsia"/>
          <w:color w:val="000000"/>
          <w:kern w:val="0"/>
          <w:szCs w:val="21"/>
        </w:rPr>
        <w:t>型</w:t>
      </w:r>
      <w:r w:rsidR="005E7396" w:rsidRPr="006C0073">
        <w:rPr>
          <w:rFonts w:ascii="宋体" w:hAnsi="宋体" w:cs="Arial" w:hint="eastAsia"/>
          <w:color w:val="000000"/>
          <w:kern w:val="0"/>
          <w:szCs w:val="21"/>
        </w:rPr>
        <w:t>式</w:t>
      </w:r>
      <w:proofErr w:type="gramStart"/>
      <w:r w:rsidR="00FB3C4A">
        <w:rPr>
          <w:rFonts w:ascii="宋体" w:hAnsi="宋体" w:cs="Arial" w:hint="eastAsia"/>
          <w:color w:val="000000"/>
          <w:kern w:val="0"/>
          <w:szCs w:val="21"/>
        </w:rPr>
        <w:t>为</w:t>
      </w:r>
      <w:r w:rsidR="0048095E" w:rsidRPr="008F641D">
        <w:rPr>
          <w:rFonts w:ascii="宋体" w:hAnsi="宋体" w:cs="Arial" w:hint="eastAsia"/>
          <w:color w:val="000000"/>
          <w:kern w:val="0"/>
          <w:szCs w:val="21"/>
        </w:rPr>
        <w:t>绞</w:t>
      </w:r>
      <w:r w:rsidR="0048095E">
        <w:rPr>
          <w:rFonts w:ascii="宋体" w:hAnsi="宋体" w:cs="Arial" w:hint="eastAsia"/>
          <w:color w:val="000000"/>
          <w:kern w:val="0"/>
          <w:szCs w:val="21"/>
        </w:rPr>
        <w:t>龙</w:t>
      </w:r>
      <w:r w:rsidR="00FB3C4A">
        <w:rPr>
          <w:rFonts w:ascii="宋体" w:hAnsi="宋体" w:cs="Arial" w:hint="eastAsia"/>
          <w:color w:val="000000"/>
          <w:kern w:val="0"/>
          <w:szCs w:val="21"/>
        </w:rPr>
        <w:t>式</w:t>
      </w:r>
      <w:proofErr w:type="gramEnd"/>
    </w:p>
    <w:p w:rsidR="00D775DD" w:rsidRPr="0040700C" w:rsidRDefault="00D27F0E" w:rsidP="006C0073">
      <w:pPr>
        <w:spacing w:line="420" w:lineRule="exact"/>
        <w:ind w:firstLineChars="200" w:firstLine="420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4770BFCB" wp14:editId="4B7A98DA">
                <wp:simplePos x="0" y="0"/>
                <wp:positionH relativeFrom="column">
                  <wp:posOffset>436880</wp:posOffset>
                </wp:positionH>
                <wp:positionV relativeFrom="paragraph">
                  <wp:posOffset>178435</wp:posOffset>
                </wp:positionV>
                <wp:extent cx="2133600" cy="0"/>
                <wp:effectExtent l="0" t="0" r="19050" b="19050"/>
                <wp:wrapNone/>
                <wp:docPr id="2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6" o:spid="_x0000_s1026" type="#_x0000_t32" style="position:absolute;left:0;text-align:left;margin-left:34.4pt;margin-top:14.05pt;width:168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QgIA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FCNJ&#10;eljR88GpUBklj3M/oEHbHOJKuTO+RXqSr/pF0e8WSVW2RDY8hL+dNWQnPiN6l+IvVkOZ/fBZMYgh&#10;UCFM61Sb3kPCHNApLOV8Wwo/OUThY5pMp/MYdkdHX0TyMVEb6z5x1SNvFNg6Q0TTulJJCatXJgll&#10;yPHFOk+L5GOCryrVVnRdUEAn0VDg5SydhQSrOsG804dZ0+zLzqAj8RoKv9AjeO7DjDpIFsBaTtjm&#10;ajsiuosNxTvp8aAxoHO1LiL5sYyXm8VmkU2ydL6ZZHFVTZ63ZTaZb5PHWTWtyrJKfnpqSZa3gjEu&#10;PbtRsEn2d4K4Pp2L1G6SvY0heo8e5gVkx/9AOmzWL/Mii71i550ZNw4aDcHX9+Qfwf0d7PtXv/4F&#10;AAD//wMAUEsDBBQABgAIAAAAIQCk7cfq3AAAAAgBAAAPAAAAZHJzL2Rvd25yZXYueG1sTI/BTsMw&#10;EETvSPyDtUhcELUTlSqkcaoKiQNH2kpc3XhJUuJ1FDtN6NeziAM9zsxq5m2xmV0nzjiE1pOGZKFA&#10;IFXetlRrOOxfHzMQIRqypvOEGr4xwKa8vSlMbv1E73jexVpwCYXcaGhi7HMpQ9WgM2HheyTOPv3g&#10;TGQ51NIOZuJy18lUqZV0piVeaEyPLw1WX7vRacAwPiVq++zqw9tlevhIL6ep32t9fzdv1yAizvH/&#10;GH7xGR1KZjr6kWwQnYZVxuRRQ5olIDhfqiUbxz9DloW8fqD8AQAA//8DAFBLAQItABQABgAIAAAA&#10;IQC2gziS/gAAAOEBAAATAAAAAAAAAAAAAAAAAAAAAABbQ29udGVudF9UeXBlc10ueG1sUEsBAi0A&#10;FAAGAAgAAAAhADj9If/WAAAAlAEAAAsAAAAAAAAAAAAAAAAALwEAAF9yZWxzLy5yZWxzUEsBAi0A&#10;FAAGAAgAAAAhACu6tCAgAgAAPQQAAA4AAAAAAAAAAAAAAAAALgIAAGRycy9lMm9Eb2MueG1sUEsB&#10;Ai0AFAAGAAgAAAAhAKTtx+rcAAAACAEAAA8AAAAAAAAAAAAAAAAAegQAAGRycy9kb3ducmV2Lnht&#10;bFBLBQYAAAAABAAEAPMAAACDBQAAAAA=&#10;"/>
            </w:pict>
          </mc:Fallback>
        </mc:AlternateContent>
      </w:r>
      <w:r w:rsidR="00D775DD" w:rsidRPr="0040700C">
        <w:rPr>
          <w:rFonts w:ascii="宋体" w:hAnsi="宋体" w:cs="Arial" w:hint="eastAsia"/>
          <w:color w:val="000000"/>
          <w:kern w:val="0"/>
          <w:sz w:val="18"/>
          <w:szCs w:val="18"/>
        </w:rPr>
        <w:t xml:space="preserve">                  </w:t>
      </w:r>
      <w:r w:rsidR="000F5377">
        <w:rPr>
          <w:rFonts w:ascii="宋体" w:hAnsi="宋体" w:cs="Arial" w:hint="eastAsia"/>
          <w:color w:val="000000"/>
          <w:kern w:val="0"/>
          <w:sz w:val="18"/>
          <w:szCs w:val="18"/>
        </w:rPr>
        <w:t xml:space="preserve">                        </w:t>
      </w:r>
      <w:r w:rsidR="001E22C3">
        <w:rPr>
          <w:rFonts w:ascii="宋体" w:hAnsi="宋体" w:cs="Arial" w:hint="eastAsia"/>
          <w:color w:val="000000"/>
          <w:kern w:val="0"/>
          <w:szCs w:val="21"/>
        </w:rPr>
        <w:t>麻花成型机</w:t>
      </w:r>
    </w:p>
    <w:p w:rsidR="00BC5EDC" w:rsidRPr="003503A6" w:rsidRDefault="00BC5EDC" w:rsidP="00A27CE0">
      <w:pPr>
        <w:spacing w:line="420" w:lineRule="exact"/>
        <w:outlineLvl w:val="1"/>
        <w:rPr>
          <w:rFonts w:ascii="黑体" w:eastAsia="黑体" w:hAnsi="宋体" w:cs="Arial"/>
          <w:kern w:val="0"/>
          <w:szCs w:val="21"/>
        </w:rPr>
      </w:pPr>
      <w:bookmarkStart w:id="119" w:name="_Toc438479838"/>
      <w:bookmarkStart w:id="120" w:name="_Toc438480328"/>
      <w:r w:rsidRPr="003503A6">
        <w:rPr>
          <w:rFonts w:ascii="黑体" w:eastAsia="黑体" w:hAnsi="宋体" w:cs="Arial" w:hint="eastAsia"/>
          <w:kern w:val="0"/>
          <w:szCs w:val="21"/>
        </w:rPr>
        <w:t xml:space="preserve">4.2  </w:t>
      </w:r>
      <w:r w:rsidR="00586892">
        <w:rPr>
          <w:rFonts w:ascii="黑体" w:eastAsia="黑体" w:hAnsi="宋体" w:cs="Arial" w:hint="eastAsia"/>
          <w:kern w:val="0"/>
          <w:szCs w:val="21"/>
        </w:rPr>
        <w:t>型式与</w:t>
      </w:r>
      <w:r w:rsidRPr="003503A6">
        <w:rPr>
          <w:rFonts w:ascii="黑体" w:eastAsia="黑体" w:hAnsi="宋体" w:cs="Arial" w:hint="eastAsia"/>
          <w:kern w:val="0"/>
          <w:szCs w:val="21"/>
        </w:rPr>
        <w:t>基本参数</w:t>
      </w:r>
      <w:bookmarkEnd w:id="119"/>
      <w:bookmarkEnd w:id="120"/>
    </w:p>
    <w:p w:rsidR="00BC5EDC" w:rsidRDefault="00586892" w:rsidP="00A27CE0">
      <w:pPr>
        <w:spacing w:line="420" w:lineRule="exact"/>
        <w:rPr>
          <w:rFonts w:ascii="黑体" w:eastAsia="黑体" w:hAnsi="宋体" w:cs="Arial"/>
          <w:kern w:val="0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黑体" w:eastAsia="黑体" w:hAnsi="宋体" w:cs="Arial" w:hint="eastAsia"/>
            <w:kern w:val="0"/>
            <w:szCs w:val="21"/>
          </w:rPr>
          <w:t>4.2.1</w:t>
        </w:r>
      </w:smartTag>
      <w:r>
        <w:rPr>
          <w:rFonts w:ascii="黑体" w:eastAsia="黑体" w:hAnsi="宋体" w:cs="Arial" w:hint="eastAsia"/>
          <w:kern w:val="0"/>
          <w:szCs w:val="21"/>
        </w:rPr>
        <w:t xml:space="preserve">  型式</w:t>
      </w:r>
    </w:p>
    <w:p w:rsidR="00586892" w:rsidRPr="00CB6222" w:rsidRDefault="00F849EA" w:rsidP="00A27CE0">
      <w:pPr>
        <w:spacing w:line="420" w:lineRule="exact"/>
        <w:ind w:firstLineChars="200" w:firstLine="420"/>
        <w:rPr>
          <w:rFonts w:ascii="宋体" w:hAnsi="宋体" w:cs="Arial"/>
          <w:color w:val="000000"/>
          <w:kern w:val="0"/>
          <w:szCs w:val="21"/>
        </w:rPr>
      </w:pPr>
      <w:r>
        <w:rPr>
          <w:rFonts w:ascii="宋体" w:hAnsi="宋体" w:cs="Arial" w:hint="eastAsia"/>
          <w:color w:val="000000"/>
          <w:kern w:val="0"/>
          <w:szCs w:val="21"/>
        </w:rPr>
        <w:t>成型机</w:t>
      </w:r>
      <w:r w:rsidR="00586892" w:rsidRPr="00CB6222">
        <w:rPr>
          <w:rFonts w:ascii="宋体" w:hAnsi="宋体" w:cs="Arial" w:hint="eastAsia"/>
          <w:color w:val="000000"/>
          <w:kern w:val="0"/>
          <w:szCs w:val="21"/>
        </w:rPr>
        <w:t>按</w:t>
      </w:r>
      <w:r w:rsidR="003B2A1E">
        <w:rPr>
          <w:rFonts w:ascii="宋体" w:hAnsi="宋体" w:cs="Arial" w:hint="eastAsia"/>
          <w:color w:val="000000"/>
          <w:kern w:val="0"/>
          <w:szCs w:val="21"/>
        </w:rPr>
        <w:t>面团挤压输出</w:t>
      </w:r>
      <w:r w:rsidR="00586892" w:rsidRPr="00CB6222">
        <w:rPr>
          <w:rFonts w:ascii="宋体" w:hAnsi="宋体" w:cs="Arial" w:hint="eastAsia"/>
          <w:color w:val="000000"/>
          <w:kern w:val="0"/>
          <w:szCs w:val="21"/>
        </w:rPr>
        <w:t>的结构</w:t>
      </w:r>
      <w:r w:rsidR="00133AFF" w:rsidRPr="00CB6222">
        <w:rPr>
          <w:rFonts w:ascii="宋体" w:hAnsi="宋体" w:cs="Arial" w:hint="eastAsia"/>
          <w:color w:val="000000"/>
          <w:kern w:val="0"/>
          <w:szCs w:val="21"/>
        </w:rPr>
        <w:t>型</w:t>
      </w:r>
      <w:r w:rsidR="00586892" w:rsidRPr="00CB6222">
        <w:rPr>
          <w:rFonts w:ascii="宋体" w:hAnsi="宋体" w:cs="Arial" w:hint="eastAsia"/>
          <w:color w:val="000000"/>
          <w:kern w:val="0"/>
          <w:szCs w:val="21"/>
        </w:rPr>
        <w:t>式可分为</w:t>
      </w:r>
      <w:r w:rsidR="00586892" w:rsidRPr="008F641D">
        <w:rPr>
          <w:rFonts w:ascii="宋体" w:hAnsi="宋体" w:cs="Arial" w:hint="eastAsia"/>
          <w:color w:val="000000"/>
          <w:kern w:val="0"/>
          <w:szCs w:val="21"/>
        </w:rPr>
        <w:t>：</w:t>
      </w:r>
      <w:proofErr w:type="gramStart"/>
      <w:r w:rsidR="0048095E" w:rsidRPr="008F641D">
        <w:rPr>
          <w:rFonts w:ascii="宋体" w:hAnsi="宋体" w:cs="Arial" w:hint="eastAsia"/>
          <w:color w:val="000000"/>
          <w:kern w:val="0"/>
          <w:szCs w:val="21"/>
        </w:rPr>
        <w:t>绞</w:t>
      </w:r>
      <w:r w:rsidR="0048095E">
        <w:rPr>
          <w:rFonts w:ascii="宋体" w:hAnsi="宋体" w:cs="Arial" w:hint="eastAsia"/>
          <w:color w:val="000000"/>
          <w:kern w:val="0"/>
          <w:szCs w:val="21"/>
        </w:rPr>
        <w:t>龙</w:t>
      </w:r>
      <w:r w:rsidR="002F7C82" w:rsidRPr="00CB6222">
        <w:rPr>
          <w:rFonts w:ascii="宋体" w:hAnsi="宋体" w:cs="Arial" w:hint="eastAsia"/>
          <w:color w:val="000000"/>
          <w:kern w:val="0"/>
          <w:szCs w:val="21"/>
        </w:rPr>
        <w:t>式</w:t>
      </w:r>
      <w:proofErr w:type="gramEnd"/>
      <w:r w:rsidR="00586892" w:rsidRPr="00CB6222">
        <w:rPr>
          <w:rFonts w:ascii="宋体" w:hAnsi="宋体" w:cs="Arial" w:hint="eastAsia"/>
          <w:color w:val="000000"/>
          <w:kern w:val="0"/>
          <w:szCs w:val="21"/>
        </w:rPr>
        <w:t>（</w:t>
      </w:r>
      <w:r w:rsidR="0048095E">
        <w:rPr>
          <w:rFonts w:ascii="宋体" w:hAnsi="宋体" w:cs="Arial" w:hint="eastAsia"/>
          <w:color w:val="000000"/>
          <w:kern w:val="0"/>
          <w:szCs w:val="21"/>
        </w:rPr>
        <w:t>J</w:t>
      </w:r>
      <w:r w:rsidR="00586892" w:rsidRPr="00CB6222">
        <w:rPr>
          <w:rFonts w:ascii="宋体" w:hAnsi="宋体" w:cs="Arial"/>
          <w:color w:val="000000"/>
          <w:kern w:val="0"/>
          <w:szCs w:val="21"/>
        </w:rPr>
        <w:t>）</w:t>
      </w:r>
      <w:r w:rsidR="00586892" w:rsidRPr="00CB6222">
        <w:rPr>
          <w:rFonts w:ascii="宋体" w:hAnsi="宋体" w:cs="Arial" w:hint="eastAsia"/>
          <w:color w:val="000000"/>
          <w:kern w:val="0"/>
          <w:szCs w:val="21"/>
        </w:rPr>
        <w:t>、</w:t>
      </w:r>
      <w:r w:rsidR="003B2A1E">
        <w:rPr>
          <w:rFonts w:ascii="宋体" w:hAnsi="宋体" w:cs="Arial" w:hint="eastAsia"/>
          <w:color w:val="000000"/>
          <w:kern w:val="0"/>
          <w:szCs w:val="21"/>
        </w:rPr>
        <w:t>液压</w:t>
      </w:r>
      <w:r w:rsidR="00586892" w:rsidRPr="00CB6222">
        <w:rPr>
          <w:rFonts w:ascii="宋体" w:hAnsi="宋体" w:cs="Arial" w:hint="eastAsia"/>
          <w:color w:val="000000"/>
          <w:kern w:val="0"/>
          <w:szCs w:val="21"/>
        </w:rPr>
        <w:t>式（</w:t>
      </w:r>
      <w:r w:rsidR="00C765CC">
        <w:rPr>
          <w:rFonts w:ascii="宋体" w:hAnsi="宋体" w:cs="Arial" w:hint="eastAsia"/>
          <w:color w:val="000000"/>
          <w:kern w:val="0"/>
          <w:szCs w:val="21"/>
        </w:rPr>
        <w:t>Y</w:t>
      </w:r>
      <w:r w:rsidR="00586892" w:rsidRPr="00CB6222">
        <w:rPr>
          <w:rFonts w:ascii="宋体" w:hAnsi="宋体" w:cs="Arial" w:hint="eastAsia"/>
          <w:color w:val="000000"/>
          <w:kern w:val="0"/>
          <w:szCs w:val="21"/>
        </w:rPr>
        <w:t>）</w:t>
      </w:r>
      <w:r w:rsidR="009D3D65" w:rsidRPr="00CB6222">
        <w:rPr>
          <w:rFonts w:ascii="宋体" w:hAnsi="宋体" w:cs="Arial" w:hint="eastAsia"/>
          <w:color w:val="000000"/>
          <w:kern w:val="0"/>
          <w:szCs w:val="21"/>
        </w:rPr>
        <w:t>。</w:t>
      </w:r>
    </w:p>
    <w:p w:rsidR="00D775DD" w:rsidRPr="003503A6" w:rsidRDefault="00D775DD" w:rsidP="00A27CE0">
      <w:pPr>
        <w:spacing w:line="420" w:lineRule="exact"/>
        <w:rPr>
          <w:rFonts w:ascii="黑体" w:eastAsia="黑体" w:hAnsi="宋体" w:cs="Arial"/>
          <w:kern w:val="0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3503A6">
          <w:rPr>
            <w:rFonts w:ascii="黑体" w:eastAsia="黑体" w:hAnsi="宋体" w:cs="Arial" w:hint="eastAsia"/>
            <w:kern w:val="0"/>
            <w:szCs w:val="21"/>
          </w:rPr>
          <w:t>4.2</w:t>
        </w:r>
        <w:r w:rsidR="001455A2">
          <w:rPr>
            <w:rFonts w:ascii="黑体" w:eastAsia="黑体" w:hAnsi="宋体" w:cs="Arial" w:hint="eastAsia"/>
            <w:kern w:val="0"/>
            <w:szCs w:val="21"/>
          </w:rPr>
          <w:t>.2</w:t>
        </w:r>
      </w:smartTag>
      <w:r w:rsidRPr="003503A6">
        <w:rPr>
          <w:rFonts w:ascii="黑体" w:eastAsia="黑体" w:hAnsi="宋体" w:cs="Arial" w:hint="eastAsia"/>
          <w:kern w:val="0"/>
          <w:szCs w:val="21"/>
        </w:rPr>
        <w:t xml:space="preserve">  基本参数</w:t>
      </w:r>
    </w:p>
    <w:p w:rsidR="00D775DD" w:rsidRDefault="00F849EA" w:rsidP="00A27CE0">
      <w:pPr>
        <w:spacing w:line="42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hAnsi="宋体" w:hint="eastAsia"/>
          <w:color w:val="000000"/>
          <w:szCs w:val="21"/>
        </w:rPr>
        <w:t>成型机</w:t>
      </w:r>
      <w:r w:rsidR="00D775DD" w:rsidRPr="003503A6">
        <w:rPr>
          <w:rFonts w:ascii="宋体" w:hAnsi="宋体" w:hint="eastAsia"/>
          <w:color w:val="000000"/>
          <w:szCs w:val="21"/>
        </w:rPr>
        <w:t>的基本参数见表1。</w:t>
      </w:r>
    </w:p>
    <w:p w:rsidR="00496A70" w:rsidRDefault="00496A70" w:rsidP="00A27CE0">
      <w:pPr>
        <w:spacing w:line="420" w:lineRule="exact"/>
        <w:ind w:firstLineChars="200" w:firstLine="420"/>
        <w:rPr>
          <w:rFonts w:ascii="宋体" w:hAnsi="宋体"/>
          <w:color w:val="000000"/>
          <w:szCs w:val="21"/>
        </w:rPr>
      </w:pPr>
    </w:p>
    <w:p w:rsidR="00496A70" w:rsidRDefault="00496A70" w:rsidP="00A27CE0">
      <w:pPr>
        <w:spacing w:line="420" w:lineRule="exact"/>
        <w:ind w:firstLineChars="200" w:firstLine="420"/>
        <w:rPr>
          <w:rFonts w:ascii="宋体" w:hAnsi="宋体"/>
          <w:color w:val="000000"/>
          <w:szCs w:val="21"/>
        </w:rPr>
      </w:pPr>
    </w:p>
    <w:p w:rsidR="00496A70" w:rsidRPr="003503A6" w:rsidRDefault="00496A70" w:rsidP="00A27CE0">
      <w:pPr>
        <w:spacing w:line="420" w:lineRule="exact"/>
        <w:ind w:firstLineChars="200" w:firstLine="420"/>
        <w:rPr>
          <w:rFonts w:ascii="宋体" w:hAnsi="宋体"/>
          <w:color w:val="000000"/>
          <w:szCs w:val="21"/>
        </w:rPr>
      </w:pPr>
    </w:p>
    <w:p w:rsidR="00604D3E" w:rsidRPr="007D3AB5" w:rsidRDefault="00604D3E" w:rsidP="002A3988">
      <w:pPr>
        <w:spacing w:beforeLines="50" w:before="156" w:afterLines="50" w:after="156"/>
        <w:jc w:val="center"/>
        <w:outlineLvl w:val="0"/>
        <w:rPr>
          <w:rFonts w:ascii="黑体" w:eastAsia="黑体" w:hAnsi="宋体" w:cs="Arial"/>
          <w:kern w:val="0"/>
          <w:szCs w:val="21"/>
        </w:rPr>
      </w:pPr>
      <w:bookmarkStart w:id="121" w:name="_Toc460425696"/>
      <w:r w:rsidRPr="007D3AB5">
        <w:rPr>
          <w:rFonts w:ascii="黑体" w:eastAsia="黑体" w:hAnsi="宋体" w:cs="Arial" w:hint="eastAsia"/>
          <w:kern w:val="0"/>
          <w:szCs w:val="21"/>
        </w:rPr>
        <w:t>表</w:t>
      </w:r>
      <w:r w:rsidR="00CF3088">
        <w:rPr>
          <w:rFonts w:ascii="黑体" w:eastAsia="黑体" w:hAnsi="宋体" w:cs="Arial" w:hint="eastAsia"/>
          <w:kern w:val="0"/>
          <w:szCs w:val="21"/>
        </w:rPr>
        <w:t xml:space="preserve">1  </w:t>
      </w:r>
      <w:r w:rsidR="00F849EA">
        <w:rPr>
          <w:rFonts w:ascii="黑体" w:eastAsia="黑体" w:hAnsi="宋体" w:cs="Arial" w:hint="eastAsia"/>
          <w:kern w:val="0"/>
          <w:szCs w:val="21"/>
        </w:rPr>
        <w:t>成型机</w:t>
      </w:r>
      <w:r w:rsidRPr="007D3AB5">
        <w:rPr>
          <w:rFonts w:ascii="黑体" w:eastAsia="黑体" w:hAnsi="宋体" w:cs="Arial" w:hint="eastAsia"/>
          <w:kern w:val="0"/>
          <w:szCs w:val="21"/>
        </w:rPr>
        <w:t>基本参数</w:t>
      </w:r>
      <w:bookmarkEnd w:id="121"/>
    </w:p>
    <w:tbl>
      <w:tblPr>
        <w:tblW w:w="850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252"/>
        <w:gridCol w:w="4253"/>
      </w:tblGrid>
      <w:tr w:rsidR="00B50BFE" w:rsidRPr="00C00F5E" w:rsidTr="006C0073">
        <w:trPr>
          <w:jc w:val="center"/>
        </w:trPr>
        <w:tc>
          <w:tcPr>
            <w:tcW w:w="4252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50BFE" w:rsidRPr="00C00F5E" w:rsidRDefault="00B50BFE" w:rsidP="003E3244">
            <w:pPr>
              <w:pStyle w:val="afc"/>
              <w:widowControl w:val="0"/>
              <w:spacing w:line="276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C00F5E">
              <w:rPr>
                <w:rFonts w:hAnsi="宋体" w:cs="宋体" w:hint="eastAsia"/>
                <w:sz w:val="18"/>
                <w:szCs w:val="18"/>
              </w:rPr>
              <w:t>名</w:t>
            </w:r>
            <w:r w:rsidRPr="00C00F5E">
              <w:rPr>
                <w:rFonts w:hAnsi="宋体" w:hint="eastAsia"/>
                <w:sz w:val="18"/>
                <w:szCs w:val="18"/>
              </w:rPr>
              <w:t xml:space="preserve">    称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B50BFE" w:rsidRPr="00C00F5E" w:rsidRDefault="00B50BFE" w:rsidP="003E3244">
            <w:pPr>
              <w:pStyle w:val="afc"/>
              <w:widowControl w:val="0"/>
              <w:spacing w:line="276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3E3244">
              <w:rPr>
                <w:rFonts w:hAnsi="宋体" w:cs="宋体" w:hint="eastAsia"/>
                <w:sz w:val="18"/>
                <w:szCs w:val="18"/>
              </w:rPr>
              <w:t>参    数</w:t>
            </w:r>
          </w:p>
        </w:tc>
      </w:tr>
      <w:tr w:rsidR="00B50BFE" w:rsidRPr="00C00F5E" w:rsidTr="006C0073">
        <w:trPr>
          <w:trHeight w:val="315"/>
          <w:jc w:val="center"/>
        </w:trPr>
        <w:tc>
          <w:tcPr>
            <w:tcW w:w="4252" w:type="dxa"/>
            <w:tcBorders>
              <w:top w:val="single" w:sz="12" w:space="0" w:color="000000"/>
            </w:tcBorders>
            <w:shd w:val="clear" w:color="auto" w:fill="auto"/>
          </w:tcPr>
          <w:p w:rsidR="00B50BFE" w:rsidRPr="003E3244" w:rsidRDefault="00B50BFE" w:rsidP="00074675">
            <w:pPr>
              <w:pStyle w:val="afc"/>
              <w:widowControl w:val="0"/>
              <w:spacing w:line="276" w:lineRule="auto"/>
              <w:ind w:firstLineChars="0" w:firstLine="0"/>
              <w:jc w:val="left"/>
              <w:rPr>
                <w:rFonts w:hAnsi="宋体" w:cs="宋体"/>
                <w:sz w:val="18"/>
                <w:szCs w:val="18"/>
              </w:rPr>
            </w:pPr>
            <w:r w:rsidRPr="003E3244">
              <w:rPr>
                <w:rFonts w:hAnsi="宋体" w:cs="宋体" w:hint="eastAsia"/>
                <w:sz w:val="18"/>
                <w:szCs w:val="18"/>
              </w:rPr>
              <w:t xml:space="preserve">生产能力 </w:t>
            </w:r>
            <w:r w:rsidRPr="005D39C0">
              <w:rPr>
                <w:rFonts w:hAnsi="宋体" w:cs="宋体" w:hint="eastAsia"/>
                <w:sz w:val="18"/>
                <w:szCs w:val="18"/>
              </w:rPr>
              <w:t xml:space="preserve"> </w:t>
            </w:r>
            <w:r w:rsidR="005D39C0" w:rsidRPr="005D39C0">
              <w:rPr>
                <w:rFonts w:hAnsi="宋体" w:hint="eastAsia"/>
                <w:color w:val="000000"/>
                <w:sz w:val="18"/>
                <w:szCs w:val="18"/>
              </w:rPr>
              <w:t>kg/h</w:t>
            </w:r>
          </w:p>
        </w:tc>
        <w:tc>
          <w:tcPr>
            <w:tcW w:w="4253" w:type="dxa"/>
            <w:tcBorders>
              <w:top w:val="single" w:sz="12" w:space="0" w:color="000000"/>
            </w:tcBorders>
            <w:shd w:val="clear" w:color="auto" w:fill="auto"/>
          </w:tcPr>
          <w:p w:rsidR="00B50BFE" w:rsidRPr="00287D3E" w:rsidRDefault="00287D3E" w:rsidP="008354D2">
            <w:pPr>
              <w:spacing w:line="340" w:lineRule="exact"/>
              <w:jc w:val="center"/>
              <w:rPr>
                <w:rFonts w:ascii="宋体" w:hAnsi="宋体" w:cs="宋体"/>
                <w:noProof/>
                <w:kern w:val="0"/>
                <w:sz w:val="18"/>
                <w:szCs w:val="18"/>
              </w:rPr>
            </w:pPr>
            <w:r w:rsidRPr="00287D3E">
              <w:rPr>
                <w:rFonts w:ascii="宋体" w:hAnsi="宋体" w:cs="宋体" w:hint="eastAsia"/>
                <w:noProof/>
                <w:kern w:val="0"/>
                <w:sz w:val="18"/>
                <w:szCs w:val="18"/>
              </w:rPr>
              <w:t>1</w:t>
            </w:r>
            <w:r w:rsidR="005D39C0">
              <w:rPr>
                <w:rFonts w:ascii="宋体" w:hAnsi="宋体" w:cs="宋体" w:hint="eastAsia"/>
                <w:noProof/>
                <w:kern w:val="0"/>
                <w:sz w:val="18"/>
                <w:szCs w:val="18"/>
              </w:rPr>
              <w:t>0</w:t>
            </w:r>
            <w:r w:rsidRPr="00287D3E">
              <w:rPr>
                <w:rFonts w:ascii="宋体" w:hAnsi="宋体" w:cs="宋体" w:hint="eastAsia"/>
                <w:noProof/>
                <w:kern w:val="0"/>
                <w:sz w:val="18"/>
                <w:szCs w:val="18"/>
              </w:rPr>
              <w:t>～</w:t>
            </w:r>
            <w:r w:rsidR="00E83BD4">
              <w:rPr>
                <w:rFonts w:ascii="宋体" w:hAnsi="宋体" w:cs="宋体" w:hint="eastAsia"/>
                <w:noProof/>
                <w:kern w:val="0"/>
                <w:sz w:val="18"/>
                <w:szCs w:val="18"/>
              </w:rPr>
              <w:t xml:space="preserve"> </w:t>
            </w:r>
            <w:r w:rsidR="008354D2">
              <w:rPr>
                <w:rFonts w:ascii="宋体" w:hAnsi="宋体" w:cs="宋体" w:hint="eastAsia"/>
                <w:noProof/>
                <w:kern w:val="0"/>
                <w:sz w:val="18"/>
                <w:szCs w:val="18"/>
              </w:rPr>
              <w:t>1</w:t>
            </w:r>
            <w:r w:rsidRPr="00287D3E">
              <w:rPr>
                <w:rFonts w:ascii="宋体" w:hAnsi="宋体" w:cs="宋体" w:hint="eastAsia"/>
                <w:noProof/>
                <w:kern w:val="0"/>
                <w:sz w:val="18"/>
                <w:szCs w:val="18"/>
              </w:rPr>
              <w:t>00</w:t>
            </w:r>
          </w:p>
        </w:tc>
      </w:tr>
      <w:tr w:rsidR="00175D0D" w:rsidRPr="00C00F5E" w:rsidTr="006C0073">
        <w:trPr>
          <w:trHeight w:val="270"/>
          <w:jc w:val="center"/>
        </w:trPr>
        <w:tc>
          <w:tcPr>
            <w:tcW w:w="4252" w:type="dxa"/>
            <w:shd w:val="clear" w:color="auto" w:fill="auto"/>
          </w:tcPr>
          <w:p w:rsidR="00175D0D" w:rsidRPr="003E3244" w:rsidRDefault="00175D0D" w:rsidP="00074675">
            <w:pPr>
              <w:pStyle w:val="afc"/>
              <w:widowControl w:val="0"/>
              <w:spacing w:line="276" w:lineRule="auto"/>
              <w:ind w:firstLineChars="0" w:firstLine="0"/>
              <w:jc w:val="left"/>
              <w:rPr>
                <w:rFonts w:hAnsi="宋体" w:cs="宋体"/>
                <w:sz w:val="18"/>
                <w:szCs w:val="18"/>
              </w:rPr>
            </w:pPr>
            <w:r w:rsidRPr="003E3244">
              <w:rPr>
                <w:rFonts w:hAnsi="宋体" w:cs="宋体" w:hint="eastAsia"/>
                <w:sz w:val="18"/>
                <w:szCs w:val="18"/>
              </w:rPr>
              <w:t xml:space="preserve">噪声  </w:t>
            </w:r>
            <w:r w:rsidRPr="003E3244">
              <w:rPr>
                <w:rFonts w:hAnsi="宋体" w:cs="宋体"/>
                <w:sz w:val="18"/>
                <w:szCs w:val="18"/>
              </w:rPr>
              <w:t>dB(A)</w:t>
            </w:r>
          </w:p>
        </w:tc>
        <w:tc>
          <w:tcPr>
            <w:tcW w:w="4253" w:type="dxa"/>
            <w:shd w:val="clear" w:color="auto" w:fill="auto"/>
          </w:tcPr>
          <w:p w:rsidR="00175D0D" w:rsidRPr="003E3244" w:rsidRDefault="00175D0D" w:rsidP="006622F5">
            <w:pPr>
              <w:spacing w:line="276" w:lineRule="auto"/>
              <w:jc w:val="center"/>
              <w:rPr>
                <w:rFonts w:ascii="宋体" w:hAnsi="宋体" w:cs="宋体"/>
                <w:noProof/>
                <w:kern w:val="0"/>
                <w:sz w:val="18"/>
                <w:szCs w:val="18"/>
              </w:rPr>
            </w:pPr>
            <w:r w:rsidRPr="003E3244">
              <w:rPr>
                <w:rFonts w:ascii="宋体" w:hAnsi="宋体" w:cs="宋体" w:hint="eastAsia"/>
                <w:noProof/>
                <w:kern w:val="0"/>
                <w:sz w:val="18"/>
                <w:szCs w:val="18"/>
              </w:rPr>
              <w:t>≤</w:t>
            </w:r>
            <w:r w:rsidR="00E83BD4">
              <w:rPr>
                <w:rFonts w:ascii="宋体" w:hAnsi="宋体" w:cs="宋体" w:hint="eastAsia"/>
                <w:noProof/>
                <w:kern w:val="0"/>
                <w:sz w:val="18"/>
                <w:szCs w:val="18"/>
              </w:rPr>
              <w:t xml:space="preserve"> </w:t>
            </w:r>
            <w:r w:rsidR="006622F5">
              <w:rPr>
                <w:rFonts w:ascii="宋体" w:hAnsi="宋体" w:cs="宋体" w:hint="eastAsia"/>
                <w:noProof/>
                <w:kern w:val="0"/>
                <w:sz w:val="18"/>
                <w:szCs w:val="18"/>
              </w:rPr>
              <w:t>9</w:t>
            </w:r>
            <w:r w:rsidRPr="003E3244">
              <w:rPr>
                <w:rFonts w:ascii="宋体" w:hAnsi="宋体" w:cs="宋体" w:hint="eastAsia"/>
                <w:noProof/>
                <w:kern w:val="0"/>
                <w:sz w:val="18"/>
                <w:szCs w:val="18"/>
              </w:rPr>
              <w:t>0</w:t>
            </w:r>
          </w:p>
        </w:tc>
      </w:tr>
      <w:tr w:rsidR="00175D0D" w:rsidRPr="00C00F5E" w:rsidTr="00427478">
        <w:trPr>
          <w:trHeight w:val="240"/>
          <w:jc w:val="center"/>
        </w:trPr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75D0D" w:rsidRPr="003E3244" w:rsidRDefault="00175D0D" w:rsidP="00074675">
            <w:pPr>
              <w:pStyle w:val="afc"/>
              <w:widowControl w:val="0"/>
              <w:spacing w:line="276" w:lineRule="auto"/>
              <w:ind w:firstLineChars="0" w:firstLine="0"/>
              <w:jc w:val="left"/>
              <w:rPr>
                <w:rFonts w:hAnsi="宋体" w:cs="宋体"/>
                <w:sz w:val="18"/>
                <w:szCs w:val="18"/>
              </w:rPr>
            </w:pPr>
            <w:r w:rsidRPr="003E3244">
              <w:rPr>
                <w:rFonts w:hAnsi="宋体" w:cs="宋体" w:hint="eastAsia"/>
                <w:sz w:val="18"/>
                <w:szCs w:val="18"/>
              </w:rPr>
              <w:t>平均无故障工作时间</w:t>
            </w:r>
            <w:r w:rsidR="002F2E4B" w:rsidRPr="003E3244">
              <w:rPr>
                <w:rFonts w:hAnsi="宋体" w:cs="宋体" w:hint="eastAsia"/>
                <w:sz w:val="18"/>
                <w:szCs w:val="18"/>
              </w:rPr>
              <w:t xml:space="preserve">  </w:t>
            </w:r>
            <w:r w:rsidRPr="003E3244">
              <w:rPr>
                <w:rFonts w:hAnsi="宋体" w:cs="宋体" w:hint="eastAsia"/>
                <w:sz w:val="18"/>
                <w:szCs w:val="18"/>
              </w:rPr>
              <w:t>h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75D0D" w:rsidRPr="003E3244" w:rsidRDefault="00175D0D" w:rsidP="003E3244">
            <w:pPr>
              <w:spacing w:line="276" w:lineRule="auto"/>
              <w:jc w:val="center"/>
              <w:rPr>
                <w:rFonts w:ascii="宋体" w:hAnsi="宋体" w:cs="宋体"/>
                <w:noProof/>
                <w:kern w:val="0"/>
                <w:sz w:val="18"/>
                <w:szCs w:val="18"/>
              </w:rPr>
            </w:pPr>
            <w:r w:rsidRPr="003E3244">
              <w:rPr>
                <w:rFonts w:ascii="宋体" w:hAnsi="宋体" w:cs="宋体" w:hint="eastAsia"/>
                <w:noProof/>
                <w:kern w:val="0"/>
                <w:sz w:val="18"/>
                <w:szCs w:val="18"/>
              </w:rPr>
              <w:t>≥</w:t>
            </w:r>
            <w:r w:rsidR="00E83BD4">
              <w:rPr>
                <w:rFonts w:ascii="宋体" w:hAnsi="宋体" w:cs="宋体" w:hint="eastAsia"/>
                <w:noProof/>
                <w:kern w:val="0"/>
                <w:sz w:val="18"/>
                <w:szCs w:val="18"/>
              </w:rPr>
              <w:t xml:space="preserve"> </w:t>
            </w:r>
            <w:r w:rsidRPr="003E3244">
              <w:rPr>
                <w:rFonts w:ascii="宋体" w:hAnsi="宋体" w:cs="宋体" w:hint="eastAsia"/>
                <w:noProof/>
                <w:kern w:val="0"/>
                <w:sz w:val="18"/>
                <w:szCs w:val="18"/>
              </w:rPr>
              <w:t>600</w:t>
            </w:r>
          </w:p>
        </w:tc>
      </w:tr>
      <w:tr w:rsidR="00427478" w:rsidRPr="00C00F5E" w:rsidTr="00427478">
        <w:trPr>
          <w:trHeight w:val="120"/>
          <w:jc w:val="center"/>
        </w:trPr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427478" w:rsidRPr="003E3244" w:rsidRDefault="00427478" w:rsidP="00427478">
            <w:pPr>
              <w:pStyle w:val="afc"/>
              <w:widowControl w:val="0"/>
              <w:spacing w:line="276" w:lineRule="auto"/>
              <w:ind w:firstLineChars="0" w:firstLine="0"/>
              <w:jc w:val="left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麻花生</w:t>
            </w:r>
            <w:r w:rsidR="00ED6664">
              <w:rPr>
                <w:rFonts w:hAnsi="宋体" w:cs="宋体" w:hint="eastAsia"/>
                <w:sz w:val="18"/>
                <w:szCs w:val="18"/>
              </w:rPr>
              <w:t>坯</w:t>
            </w:r>
            <w:r>
              <w:rPr>
                <w:rFonts w:hAnsi="宋体" w:cs="宋体" w:hint="eastAsia"/>
                <w:sz w:val="18"/>
                <w:szCs w:val="18"/>
              </w:rPr>
              <w:t>长度误差</w:t>
            </w:r>
            <w:r w:rsidR="00496A70">
              <w:rPr>
                <w:rFonts w:hAnsi="宋体" w:cs="宋体" w:hint="eastAsia"/>
                <w:sz w:val="18"/>
                <w:szCs w:val="18"/>
              </w:rPr>
              <w:t xml:space="preserve">  </w:t>
            </w:r>
            <w:r w:rsidR="00496A70" w:rsidRPr="00D678C8">
              <w:rPr>
                <w:rFonts w:hAnsi="宋体" w:cs="宋体"/>
                <w:color w:val="000000" w:themeColor="text1"/>
                <w:sz w:val="18"/>
                <w:szCs w:val="18"/>
              </w:rPr>
              <w:t xml:space="preserve"> %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427478" w:rsidRPr="003E3244" w:rsidRDefault="00427478" w:rsidP="00D678C8">
            <w:pPr>
              <w:jc w:val="center"/>
              <w:rPr>
                <w:rFonts w:ascii="宋体" w:hAnsi="宋体" w:cs="宋体"/>
                <w:b/>
                <w:bCs/>
                <w:noProof/>
                <w:kern w:val="0"/>
                <w:sz w:val="18"/>
                <w:szCs w:val="18"/>
              </w:rPr>
            </w:pPr>
            <w:r w:rsidRPr="003E3244">
              <w:rPr>
                <w:rFonts w:ascii="宋体" w:hAnsi="宋体" w:cs="宋体" w:hint="eastAsia"/>
                <w:noProof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 w:hint="eastAsia"/>
                <w:noProof/>
                <w:kern w:val="0"/>
                <w:sz w:val="18"/>
                <w:szCs w:val="18"/>
              </w:rPr>
              <w:t xml:space="preserve"> </w:t>
            </w:r>
            <w:r w:rsidRPr="003E3244">
              <w:rPr>
                <w:rFonts w:ascii="宋体" w:hAnsi="宋体" w:cs="宋体" w:hint="eastAsia"/>
                <w:noProof/>
                <w:kern w:val="0"/>
                <w:sz w:val="18"/>
                <w:szCs w:val="18"/>
              </w:rPr>
              <w:t>5</w:t>
            </w:r>
            <w:bookmarkStart w:id="122" w:name="_GoBack"/>
            <w:bookmarkEnd w:id="122"/>
            <w:r w:rsidR="003224A8">
              <w:rPr>
                <w:rFonts w:ascii="宋体" w:hAnsi="宋体" w:cs="宋体" w:hint="eastAsia"/>
                <w:noProof/>
                <w:kern w:val="0"/>
                <w:sz w:val="18"/>
                <w:szCs w:val="18"/>
              </w:rPr>
              <w:t xml:space="preserve"> </w:t>
            </w:r>
          </w:p>
        </w:tc>
      </w:tr>
      <w:tr w:rsidR="00175D0D" w:rsidRPr="00C00F5E" w:rsidTr="006C0073">
        <w:trPr>
          <w:jc w:val="center"/>
        </w:trPr>
        <w:tc>
          <w:tcPr>
            <w:tcW w:w="4252" w:type="dxa"/>
            <w:shd w:val="clear" w:color="auto" w:fill="auto"/>
          </w:tcPr>
          <w:p w:rsidR="00175D0D" w:rsidRPr="003E3244" w:rsidRDefault="00E83BB6" w:rsidP="005F400D">
            <w:pPr>
              <w:pStyle w:val="afc"/>
              <w:widowControl w:val="0"/>
              <w:spacing w:line="276" w:lineRule="auto"/>
              <w:ind w:firstLineChars="0" w:firstLine="0"/>
              <w:jc w:val="left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挤出</w:t>
            </w:r>
            <w:r w:rsidR="005F400D">
              <w:rPr>
                <w:rFonts w:hAnsi="宋体" w:cs="宋体" w:hint="eastAsia"/>
                <w:sz w:val="18"/>
                <w:szCs w:val="18"/>
              </w:rPr>
              <w:t>口模外表</w:t>
            </w:r>
            <w:r w:rsidR="00E83DCB">
              <w:rPr>
                <w:rFonts w:hAnsi="宋体" w:cs="宋体" w:hint="eastAsia"/>
                <w:sz w:val="18"/>
                <w:szCs w:val="18"/>
              </w:rPr>
              <w:t>温</w:t>
            </w:r>
            <w:r w:rsidR="00423916">
              <w:rPr>
                <w:rFonts w:hAnsi="宋体" w:cs="宋体" w:hint="eastAsia"/>
                <w:sz w:val="18"/>
                <w:szCs w:val="18"/>
              </w:rPr>
              <w:t>度</w:t>
            </w:r>
            <w:r w:rsidR="002F2E4B" w:rsidRPr="003E3244">
              <w:rPr>
                <w:rFonts w:hAnsi="宋体" w:cs="宋体" w:hint="eastAsia"/>
                <w:sz w:val="18"/>
                <w:szCs w:val="18"/>
              </w:rPr>
              <w:t xml:space="preserve">  </w:t>
            </w:r>
            <w:r w:rsidRPr="003E3244">
              <w:rPr>
                <w:rFonts w:hAnsi="宋体" w:cs="宋体" w:hint="eastAsia"/>
                <w:sz w:val="18"/>
                <w:szCs w:val="18"/>
              </w:rPr>
              <w:t>℃</w:t>
            </w:r>
          </w:p>
        </w:tc>
        <w:tc>
          <w:tcPr>
            <w:tcW w:w="4253" w:type="dxa"/>
            <w:shd w:val="clear" w:color="auto" w:fill="auto"/>
          </w:tcPr>
          <w:p w:rsidR="00175D0D" w:rsidRPr="003E3244" w:rsidRDefault="00E83BB6" w:rsidP="00423916">
            <w:pPr>
              <w:spacing w:line="276" w:lineRule="auto"/>
              <w:jc w:val="center"/>
              <w:rPr>
                <w:rFonts w:ascii="宋体" w:hAnsi="宋体" w:cs="宋体"/>
                <w:noProof/>
                <w:kern w:val="0"/>
                <w:sz w:val="18"/>
                <w:szCs w:val="18"/>
              </w:rPr>
            </w:pPr>
            <w:r w:rsidRPr="003E3244">
              <w:rPr>
                <w:rFonts w:ascii="宋体" w:hAnsi="宋体" w:cs="宋体" w:hint="eastAsia"/>
                <w:noProof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 w:hint="eastAsia"/>
                <w:noProof/>
                <w:kern w:val="0"/>
                <w:sz w:val="18"/>
                <w:szCs w:val="18"/>
              </w:rPr>
              <w:t xml:space="preserve"> </w:t>
            </w:r>
            <w:r w:rsidR="00423916">
              <w:rPr>
                <w:rFonts w:ascii="宋体" w:hAnsi="宋体" w:cs="宋体" w:hint="eastAsia"/>
                <w:noProof/>
                <w:kern w:val="0"/>
                <w:sz w:val="18"/>
                <w:szCs w:val="18"/>
              </w:rPr>
              <w:t>45</w:t>
            </w:r>
          </w:p>
        </w:tc>
      </w:tr>
      <w:tr w:rsidR="00175D0D" w:rsidRPr="00C00F5E" w:rsidTr="006C0073">
        <w:trPr>
          <w:jc w:val="center"/>
        </w:trPr>
        <w:tc>
          <w:tcPr>
            <w:tcW w:w="4252" w:type="dxa"/>
            <w:shd w:val="clear" w:color="auto" w:fill="auto"/>
          </w:tcPr>
          <w:p w:rsidR="00175D0D" w:rsidRPr="003E3244" w:rsidRDefault="00175D0D" w:rsidP="00074675">
            <w:pPr>
              <w:pStyle w:val="afc"/>
              <w:widowControl w:val="0"/>
              <w:spacing w:line="276" w:lineRule="auto"/>
              <w:ind w:firstLineChars="0" w:firstLine="0"/>
              <w:jc w:val="left"/>
              <w:rPr>
                <w:rFonts w:hAnsi="宋体" w:cs="宋体"/>
                <w:sz w:val="18"/>
                <w:szCs w:val="18"/>
              </w:rPr>
            </w:pPr>
            <w:r w:rsidRPr="003E3244">
              <w:rPr>
                <w:rFonts w:hAnsi="宋体" w:cs="宋体" w:hint="eastAsia"/>
                <w:sz w:val="18"/>
                <w:szCs w:val="18"/>
              </w:rPr>
              <w:t>轴承温升  ℃</w:t>
            </w:r>
          </w:p>
        </w:tc>
        <w:tc>
          <w:tcPr>
            <w:tcW w:w="4253" w:type="dxa"/>
            <w:shd w:val="clear" w:color="auto" w:fill="auto"/>
          </w:tcPr>
          <w:p w:rsidR="00175D0D" w:rsidRPr="003E3244" w:rsidRDefault="00175D0D" w:rsidP="003E3244">
            <w:pPr>
              <w:spacing w:line="276" w:lineRule="auto"/>
              <w:jc w:val="center"/>
              <w:rPr>
                <w:rFonts w:ascii="宋体" w:hAnsi="宋体" w:cs="宋体"/>
                <w:noProof/>
                <w:kern w:val="0"/>
                <w:sz w:val="18"/>
                <w:szCs w:val="18"/>
              </w:rPr>
            </w:pPr>
            <w:r w:rsidRPr="003E3244">
              <w:rPr>
                <w:rFonts w:ascii="宋体" w:hAnsi="宋体" w:cs="宋体" w:hint="eastAsia"/>
                <w:noProof/>
                <w:kern w:val="0"/>
                <w:sz w:val="18"/>
                <w:szCs w:val="18"/>
              </w:rPr>
              <w:t>≤</w:t>
            </w:r>
            <w:r w:rsidR="00E83BD4">
              <w:rPr>
                <w:rFonts w:ascii="宋体" w:hAnsi="宋体" w:cs="宋体" w:hint="eastAsia"/>
                <w:noProof/>
                <w:kern w:val="0"/>
                <w:sz w:val="18"/>
                <w:szCs w:val="18"/>
              </w:rPr>
              <w:t xml:space="preserve"> </w:t>
            </w:r>
            <w:r w:rsidRPr="003E3244">
              <w:rPr>
                <w:rFonts w:ascii="宋体" w:hAnsi="宋体" w:cs="宋体" w:hint="eastAsia"/>
                <w:noProof/>
                <w:kern w:val="0"/>
                <w:sz w:val="18"/>
                <w:szCs w:val="18"/>
              </w:rPr>
              <w:t>35</w:t>
            </w:r>
          </w:p>
        </w:tc>
      </w:tr>
      <w:tr w:rsidR="00175D0D" w:rsidRPr="00C00F5E" w:rsidTr="006C0073">
        <w:trPr>
          <w:jc w:val="center"/>
        </w:trPr>
        <w:tc>
          <w:tcPr>
            <w:tcW w:w="4252" w:type="dxa"/>
            <w:tcBorders>
              <w:bottom w:val="single" w:sz="12" w:space="0" w:color="000000"/>
            </w:tcBorders>
            <w:shd w:val="clear" w:color="auto" w:fill="auto"/>
          </w:tcPr>
          <w:p w:rsidR="00175D0D" w:rsidRPr="003E3244" w:rsidRDefault="00175D0D" w:rsidP="00074675">
            <w:pPr>
              <w:pStyle w:val="afc"/>
              <w:widowControl w:val="0"/>
              <w:spacing w:line="276" w:lineRule="auto"/>
              <w:ind w:firstLineChars="0" w:firstLine="0"/>
              <w:jc w:val="left"/>
              <w:rPr>
                <w:rFonts w:hAnsi="宋体" w:cs="宋体"/>
                <w:sz w:val="18"/>
                <w:szCs w:val="18"/>
              </w:rPr>
            </w:pPr>
            <w:r w:rsidRPr="003E3244">
              <w:rPr>
                <w:rFonts w:hAnsi="宋体" w:cs="宋体" w:hint="eastAsia"/>
                <w:sz w:val="18"/>
                <w:szCs w:val="18"/>
              </w:rPr>
              <w:t>轴承温度  ℃</w:t>
            </w:r>
          </w:p>
        </w:tc>
        <w:tc>
          <w:tcPr>
            <w:tcW w:w="4253" w:type="dxa"/>
            <w:tcBorders>
              <w:bottom w:val="single" w:sz="12" w:space="0" w:color="000000"/>
            </w:tcBorders>
            <w:shd w:val="clear" w:color="auto" w:fill="auto"/>
          </w:tcPr>
          <w:p w:rsidR="00175D0D" w:rsidRPr="003E3244" w:rsidRDefault="00175D0D" w:rsidP="003E3244">
            <w:pPr>
              <w:spacing w:line="276" w:lineRule="auto"/>
              <w:jc w:val="center"/>
              <w:rPr>
                <w:rFonts w:ascii="宋体" w:hAnsi="宋体" w:cs="宋体"/>
                <w:noProof/>
                <w:kern w:val="0"/>
                <w:sz w:val="18"/>
                <w:szCs w:val="18"/>
              </w:rPr>
            </w:pPr>
            <w:r w:rsidRPr="003E3244">
              <w:rPr>
                <w:rFonts w:ascii="宋体" w:hAnsi="宋体" w:cs="宋体" w:hint="eastAsia"/>
                <w:noProof/>
                <w:kern w:val="0"/>
                <w:sz w:val="18"/>
                <w:szCs w:val="18"/>
              </w:rPr>
              <w:t>≤</w:t>
            </w:r>
            <w:r w:rsidR="00E83BD4">
              <w:rPr>
                <w:rFonts w:ascii="宋体" w:hAnsi="宋体" w:cs="宋体" w:hint="eastAsia"/>
                <w:noProof/>
                <w:kern w:val="0"/>
                <w:sz w:val="18"/>
                <w:szCs w:val="18"/>
              </w:rPr>
              <w:t xml:space="preserve"> </w:t>
            </w:r>
            <w:r w:rsidRPr="003E3244">
              <w:rPr>
                <w:rFonts w:ascii="宋体" w:hAnsi="宋体" w:cs="宋体" w:hint="eastAsia"/>
                <w:noProof/>
                <w:kern w:val="0"/>
                <w:sz w:val="18"/>
                <w:szCs w:val="18"/>
              </w:rPr>
              <w:t>75</w:t>
            </w:r>
          </w:p>
        </w:tc>
      </w:tr>
    </w:tbl>
    <w:p w:rsidR="0073259D" w:rsidRDefault="0073259D" w:rsidP="0042379D">
      <w:pPr>
        <w:pStyle w:val="aff9"/>
        <w:spacing w:before="0" w:after="0"/>
        <w:jc w:val="left"/>
        <w:rPr>
          <w:rFonts w:ascii="黑体" w:eastAsia="黑体" w:hAnsi="黑体"/>
          <w:b w:val="0"/>
          <w:sz w:val="21"/>
          <w:szCs w:val="21"/>
        </w:rPr>
      </w:pPr>
      <w:bookmarkStart w:id="123" w:name="_Toc438479839"/>
      <w:bookmarkStart w:id="124" w:name="_Toc438480329"/>
    </w:p>
    <w:p w:rsidR="00C15627" w:rsidRPr="00BA4F4E" w:rsidRDefault="00C15627" w:rsidP="00B25237">
      <w:pPr>
        <w:pStyle w:val="aff9"/>
        <w:spacing w:before="0" w:after="0" w:line="420" w:lineRule="exact"/>
        <w:jc w:val="left"/>
        <w:rPr>
          <w:rFonts w:ascii="黑体" w:eastAsia="黑体" w:hAnsi="黑体"/>
          <w:b w:val="0"/>
          <w:sz w:val="21"/>
          <w:szCs w:val="21"/>
        </w:rPr>
      </w:pPr>
      <w:bookmarkStart w:id="125" w:name="_Toc460425697"/>
      <w:r w:rsidRPr="00BA4F4E">
        <w:rPr>
          <w:rFonts w:ascii="黑体" w:eastAsia="黑体" w:hAnsi="黑体" w:hint="eastAsia"/>
          <w:b w:val="0"/>
          <w:sz w:val="21"/>
          <w:szCs w:val="21"/>
        </w:rPr>
        <w:t>5  技术要求</w:t>
      </w:r>
      <w:bookmarkEnd w:id="123"/>
      <w:bookmarkEnd w:id="124"/>
      <w:bookmarkEnd w:id="125"/>
    </w:p>
    <w:p w:rsidR="00C15627" w:rsidRPr="003A217B" w:rsidRDefault="009B41FA" w:rsidP="00B25237">
      <w:pPr>
        <w:spacing w:line="420" w:lineRule="exact"/>
        <w:outlineLvl w:val="1"/>
        <w:rPr>
          <w:rFonts w:ascii="黑体" w:eastAsia="黑体" w:hAnsi="宋体" w:cs="Arial"/>
          <w:kern w:val="0"/>
          <w:szCs w:val="21"/>
        </w:rPr>
      </w:pPr>
      <w:bookmarkStart w:id="126" w:name="_Toc438479840"/>
      <w:bookmarkStart w:id="127" w:name="_Toc438480330"/>
      <w:r>
        <w:rPr>
          <w:rFonts w:ascii="黑体" w:eastAsia="黑体" w:hAnsi="宋体" w:cs="Arial" w:hint="eastAsia"/>
          <w:kern w:val="0"/>
          <w:szCs w:val="21"/>
        </w:rPr>
        <w:t xml:space="preserve">5.1  </w:t>
      </w:r>
      <w:r w:rsidR="00C15627" w:rsidRPr="003A217B">
        <w:rPr>
          <w:rFonts w:ascii="黑体" w:eastAsia="黑体" w:hAnsi="宋体" w:cs="Arial" w:hint="eastAsia"/>
          <w:kern w:val="0"/>
          <w:szCs w:val="21"/>
        </w:rPr>
        <w:t>一般要求</w:t>
      </w:r>
      <w:bookmarkEnd w:id="126"/>
      <w:bookmarkEnd w:id="127"/>
    </w:p>
    <w:p w:rsidR="00C15627" w:rsidRPr="007B7E49" w:rsidRDefault="00C15627" w:rsidP="00B25237">
      <w:pPr>
        <w:pStyle w:val="aff"/>
        <w:spacing w:line="420" w:lineRule="exact"/>
        <w:jc w:val="both"/>
        <w:outlineLvl w:val="9"/>
        <w:rPr>
          <w:rFonts w:ascii="宋体" w:eastAsia="宋体" w:hAnsi="宋体"/>
          <w:color w:val="000000"/>
        </w:rPr>
      </w:pPr>
      <w:bookmarkStart w:id="128" w:name="_Toc438479841"/>
      <w:bookmarkStart w:id="129" w:name="_Toc438480331"/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3259D">
          <w:rPr>
            <w:rFonts w:ascii="黑体" w:hAnsi="黑体" w:cs="Arial"/>
            <w:color w:val="000000"/>
          </w:rPr>
          <w:t>5.</w:t>
        </w:r>
        <w:r w:rsidRPr="0073259D">
          <w:rPr>
            <w:rFonts w:ascii="黑体" w:hAnsi="黑体" w:cs="Arial" w:hint="eastAsia"/>
            <w:color w:val="000000"/>
          </w:rPr>
          <w:t>1.</w:t>
        </w:r>
        <w:r w:rsidRPr="0073259D">
          <w:rPr>
            <w:rFonts w:ascii="黑体" w:hAnsi="黑体" w:cs="Arial"/>
            <w:color w:val="000000"/>
          </w:rPr>
          <w:t>1</w:t>
        </w:r>
      </w:smartTag>
      <w:r w:rsidR="009B41FA">
        <w:rPr>
          <w:rFonts w:ascii="宋体" w:eastAsia="宋体" w:hAnsi="宋体" w:hint="eastAsia"/>
          <w:color w:val="000000"/>
        </w:rPr>
        <w:t xml:space="preserve">  </w:t>
      </w:r>
      <w:r w:rsidR="00F849EA">
        <w:rPr>
          <w:rFonts w:ascii="宋体" w:eastAsia="宋体" w:hAnsi="宋体" w:hint="eastAsia"/>
          <w:color w:val="000000"/>
        </w:rPr>
        <w:t>成型机</w:t>
      </w:r>
      <w:r w:rsidRPr="007B7E49">
        <w:rPr>
          <w:rFonts w:ascii="宋体" w:eastAsia="宋体" w:hAnsi="宋体" w:hint="eastAsia"/>
          <w:color w:val="000000"/>
        </w:rPr>
        <w:t>应符合本标准的要求，并按</w:t>
      </w:r>
      <w:proofErr w:type="gramStart"/>
      <w:r w:rsidRPr="007B7E49">
        <w:rPr>
          <w:rFonts w:ascii="宋体" w:eastAsia="宋体" w:hAnsi="宋体" w:hint="eastAsia"/>
          <w:color w:val="000000"/>
        </w:rPr>
        <w:t>经规定</w:t>
      </w:r>
      <w:proofErr w:type="gramEnd"/>
      <w:r w:rsidRPr="007B7E49">
        <w:rPr>
          <w:rFonts w:ascii="宋体" w:eastAsia="宋体" w:hAnsi="宋体" w:hint="eastAsia"/>
          <w:color w:val="000000"/>
        </w:rPr>
        <w:t>程序批准的图样及技术文件制造。</w:t>
      </w:r>
      <w:bookmarkEnd w:id="128"/>
      <w:bookmarkEnd w:id="129"/>
    </w:p>
    <w:p w:rsidR="00C15627" w:rsidRPr="00CB6222" w:rsidRDefault="00C15627" w:rsidP="00B25237">
      <w:pPr>
        <w:adjustRightInd w:val="0"/>
        <w:snapToGrid w:val="0"/>
        <w:spacing w:line="420" w:lineRule="exact"/>
        <w:rPr>
          <w:rFonts w:ascii="宋体" w:hAnsi="宋体"/>
          <w:color w:val="000000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CB6222">
          <w:rPr>
            <w:rFonts w:ascii="黑体" w:eastAsia="黑体" w:hAnsi="黑体" w:cs="Arial" w:hint="eastAsia"/>
            <w:color w:val="000000"/>
            <w:kern w:val="0"/>
            <w:szCs w:val="20"/>
          </w:rPr>
          <w:t>5</w:t>
        </w:r>
        <w:r w:rsidRPr="00CB6222">
          <w:rPr>
            <w:rFonts w:ascii="黑体" w:eastAsia="黑体" w:hAnsi="黑体" w:cs="Arial"/>
            <w:color w:val="000000"/>
            <w:kern w:val="0"/>
            <w:szCs w:val="20"/>
          </w:rPr>
          <w:t>.</w:t>
        </w:r>
        <w:r w:rsidRPr="00CB6222">
          <w:rPr>
            <w:rFonts w:ascii="黑体" w:eastAsia="黑体" w:hAnsi="黑体" w:cs="Arial" w:hint="eastAsia"/>
            <w:color w:val="000000"/>
            <w:kern w:val="0"/>
            <w:szCs w:val="20"/>
          </w:rPr>
          <w:t>1.2</w:t>
        </w:r>
      </w:smartTag>
      <w:r w:rsidRPr="00CB6222">
        <w:rPr>
          <w:rFonts w:ascii="宋体" w:hAnsi="宋体" w:cs="Arial" w:hint="eastAsia"/>
          <w:color w:val="000000"/>
          <w:szCs w:val="21"/>
        </w:rPr>
        <w:t xml:space="preserve"> </w:t>
      </w:r>
      <w:r w:rsidR="009B41FA" w:rsidRPr="00CB6222">
        <w:rPr>
          <w:rFonts w:ascii="宋体" w:hAnsi="宋体" w:cs="Arial" w:hint="eastAsia"/>
          <w:color w:val="000000"/>
          <w:szCs w:val="21"/>
        </w:rPr>
        <w:t xml:space="preserve"> </w:t>
      </w:r>
      <w:r w:rsidR="00F849EA">
        <w:rPr>
          <w:rFonts w:hAnsi="宋体" w:hint="eastAsia"/>
          <w:color w:val="000000"/>
          <w:szCs w:val="21"/>
        </w:rPr>
        <w:t>成型机</w:t>
      </w:r>
      <w:r w:rsidRPr="00CB6222">
        <w:rPr>
          <w:rFonts w:ascii="宋体" w:hAnsi="宋体" w:hint="eastAsia"/>
          <w:color w:val="000000"/>
          <w:szCs w:val="21"/>
        </w:rPr>
        <w:t>材料的选择和设备结构的安全卫生应符合</w:t>
      </w:r>
      <w:r w:rsidR="00FA1BDA">
        <w:rPr>
          <w:rFonts w:ascii="宋体" w:hAnsi="宋体" w:hint="eastAsia"/>
          <w:color w:val="000000"/>
          <w:szCs w:val="21"/>
        </w:rPr>
        <w:t>GB 1</w:t>
      </w:r>
      <w:r w:rsidRPr="00CB6222">
        <w:rPr>
          <w:rFonts w:ascii="宋体" w:hAnsi="宋体" w:hint="eastAsia"/>
          <w:color w:val="000000"/>
          <w:szCs w:val="21"/>
        </w:rPr>
        <w:t>6798和</w:t>
      </w:r>
      <w:r w:rsidR="00CE0A02" w:rsidRPr="00CB6222">
        <w:rPr>
          <w:rFonts w:ascii="宋体" w:hAnsi="宋体" w:hint="eastAsia"/>
          <w:color w:val="000000"/>
          <w:szCs w:val="21"/>
        </w:rPr>
        <w:t>GB</w:t>
      </w:r>
      <w:r w:rsidR="00B834B7" w:rsidRPr="00D678C8">
        <w:rPr>
          <w:rFonts w:ascii="宋体" w:hAnsi="宋体"/>
          <w:color w:val="000000"/>
          <w:szCs w:val="21"/>
        </w:rPr>
        <w:t>/</w:t>
      </w:r>
      <w:r w:rsidR="00707864" w:rsidRPr="00D678C8">
        <w:rPr>
          <w:color w:val="000000" w:themeColor="text1"/>
          <w:szCs w:val="21"/>
        </w:rPr>
        <w:t>T</w:t>
      </w:r>
      <w:r w:rsidR="00CE0A02" w:rsidRPr="00CB6222">
        <w:rPr>
          <w:rFonts w:ascii="宋体" w:hAnsi="宋体" w:hint="eastAsia"/>
          <w:color w:val="000000"/>
          <w:szCs w:val="21"/>
        </w:rPr>
        <w:t xml:space="preserve"> 19891</w:t>
      </w:r>
      <w:r w:rsidR="004272AE" w:rsidRPr="00CB6222">
        <w:rPr>
          <w:rFonts w:ascii="宋体" w:hAnsi="宋体" w:hint="eastAsia"/>
          <w:color w:val="000000"/>
          <w:szCs w:val="21"/>
        </w:rPr>
        <w:t>-2005</w:t>
      </w:r>
      <w:r w:rsidRPr="00CB6222">
        <w:rPr>
          <w:rFonts w:ascii="宋体" w:hAnsi="宋体" w:hint="eastAsia"/>
          <w:color w:val="000000"/>
          <w:szCs w:val="21"/>
        </w:rPr>
        <w:t>的规定。</w:t>
      </w:r>
    </w:p>
    <w:p w:rsidR="00AA6A92" w:rsidRDefault="00C15627" w:rsidP="00B25237">
      <w:pPr>
        <w:spacing w:line="420" w:lineRule="exact"/>
        <w:rPr>
          <w:rFonts w:ascii="宋体" w:hAnsi="宋体"/>
          <w:color w:val="000000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73259D">
          <w:rPr>
            <w:rFonts w:ascii="黑体" w:eastAsia="黑体" w:hAnsi="黑体" w:cs="Arial" w:hint="eastAsia"/>
            <w:color w:val="000000"/>
            <w:kern w:val="0"/>
            <w:szCs w:val="20"/>
          </w:rPr>
          <w:t>5.1.</w:t>
        </w:r>
        <w:r w:rsidR="00547F82">
          <w:rPr>
            <w:rFonts w:ascii="黑体" w:eastAsia="黑体" w:hAnsi="黑体" w:cs="Arial" w:hint="eastAsia"/>
            <w:color w:val="000000"/>
            <w:kern w:val="0"/>
            <w:szCs w:val="20"/>
          </w:rPr>
          <w:t>3</w:t>
        </w:r>
      </w:smartTag>
      <w:r w:rsidR="00547F82" w:rsidRPr="007B7E49">
        <w:rPr>
          <w:rFonts w:ascii="宋体" w:hAnsi="宋体" w:hint="eastAsia"/>
          <w:color w:val="000000"/>
          <w:szCs w:val="21"/>
        </w:rPr>
        <w:t xml:space="preserve"> </w:t>
      </w:r>
      <w:r w:rsidR="00547F82">
        <w:rPr>
          <w:rFonts w:ascii="宋体" w:hAnsi="宋体" w:hint="eastAsia"/>
          <w:color w:val="000000"/>
          <w:szCs w:val="21"/>
        </w:rPr>
        <w:t xml:space="preserve"> </w:t>
      </w:r>
      <w:r w:rsidR="00F849EA">
        <w:rPr>
          <w:rFonts w:hAnsi="宋体" w:hint="eastAsia"/>
          <w:color w:val="000000"/>
          <w:szCs w:val="21"/>
        </w:rPr>
        <w:t>成型机</w:t>
      </w:r>
      <w:r w:rsidRPr="007B7E49">
        <w:rPr>
          <w:rFonts w:ascii="宋体" w:hAnsi="宋体" w:hint="eastAsia"/>
          <w:color w:val="000000"/>
          <w:szCs w:val="21"/>
        </w:rPr>
        <w:t>基本技术要求应符合SB/T 222的规定，</w:t>
      </w:r>
      <w:r w:rsidR="006F4678">
        <w:rPr>
          <w:rFonts w:ascii="宋体" w:hAnsi="宋体" w:hint="eastAsia"/>
          <w:color w:val="000000"/>
          <w:szCs w:val="21"/>
        </w:rPr>
        <w:t>应满足</w:t>
      </w:r>
      <w:r w:rsidRPr="007B7E49">
        <w:rPr>
          <w:rFonts w:ascii="宋体" w:hAnsi="宋体" w:hint="eastAsia"/>
          <w:color w:val="000000"/>
          <w:szCs w:val="21"/>
        </w:rPr>
        <w:t>强度、刚度及使用稳定性</w:t>
      </w:r>
      <w:r w:rsidR="006F4678">
        <w:rPr>
          <w:rFonts w:ascii="宋体" w:hAnsi="宋体" w:hint="eastAsia"/>
          <w:color w:val="000000"/>
          <w:szCs w:val="21"/>
        </w:rPr>
        <w:t>要求</w:t>
      </w:r>
      <w:r w:rsidRPr="007B7E49">
        <w:rPr>
          <w:rFonts w:ascii="宋体" w:hAnsi="宋体" w:hint="eastAsia"/>
          <w:color w:val="000000"/>
          <w:szCs w:val="21"/>
        </w:rPr>
        <w:t>。</w:t>
      </w:r>
    </w:p>
    <w:p w:rsidR="00C15627" w:rsidRDefault="00547F82" w:rsidP="00B25237">
      <w:pPr>
        <w:spacing w:line="420" w:lineRule="exact"/>
        <w:rPr>
          <w:rFonts w:hAnsi="宋体" w:cs="Arial"/>
          <w:color w:val="000000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73259D">
          <w:rPr>
            <w:rFonts w:ascii="黑体" w:eastAsia="黑体" w:hAnsi="黑体" w:cs="Arial" w:hint="eastAsia"/>
            <w:color w:val="000000"/>
            <w:kern w:val="0"/>
            <w:szCs w:val="20"/>
          </w:rPr>
          <w:t>5.1.</w:t>
        </w:r>
        <w:r>
          <w:rPr>
            <w:rFonts w:ascii="黑体" w:eastAsia="黑体" w:hAnsi="黑体" w:cs="Arial" w:hint="eastAsia"/>
            <w:color w:val="000000"/>
            <w:kern w:val="0"/>
            <w:szCs w:val="20"/>
          </w:rPr>
          <w:t>4</w:t>
        </w:r>
      </w:smartTag>
      <w:r w:rsidRPr="007B7E49">
        <w:rPr>
          <w:rFonts w:ascii="宋体" w:hAnsi="宋体" w:hint="eastAsia"/>
          <w:color w:val="000000"/>
          <w:szCs w:val="21"/>
        </w:rPr>
        <w:t xml:space="preserve"> </w:t>
      </w:r>
      <w:r>
        <w:rPr>
          <w:rFonts w:ascii="宋体" w:hAnsi="宋体" w:hint="eastAsia"/>
          <w:color w:val="000000"/>
          <w:szCs w:val="21"/>
        </w:rPr>
        <w:t xml:space="preserve"> </w:t>
      </w:r>
      <w:r w:rsidR="00F849EA">
        <w:rPr>
          <w:rFonts w:hAnsi="宋体" w:hint="eastAsia"/>
          <w:color w:val="000000"/>
          <w:szCs w:val="21"/>
        </w:rPr>
        <w:t>成型机</w:t>
      </w:r>
      <w:r>
        <w:rPr>
          <w:rFonts w:hAnsi="宋体" w:cs="Arial" w:hint="eastAsia"/>
          <w:color w:val="000000"/>
          <w:szCs w:val="21"/>
        </w:rPr>
        <w:t>零部件</w:t>
      </w:r>
      <w:r w:rsidR="00BC6381">
        <w:rPr>
          <w:rFonts w:hAnsi="宋体" w:cs="Arial" w:hint="eastAsia"/>
          <w:color w:val="000000"/>
          <w:szCs w:val="21"/>
        </w:rPr>
        <w:t>的机械加工技术要求应符合</w:t>
      </w:r>
      <w:r w:rsidR="00CE503D" w:rsidRPr="007B7E49">
        <w:rPr>
          <w:rFonts w:ascii="宋体" w:hAnsi="宋体" w:hint="eastAsia"/>
          <w:color w:val="000000"/>
          <w:szCs w:val="21"/>
        </w:rPr>
        <w:t>SB/T 22</w:t>
      </w:r>
      <w:r w:rsidR="00CE503D">
        <w:rPr>
          <w:rFonts w:ascii="宋体" w:hAnsi="宋体" w:hint="eastAsia"/>
          <w:color w:val="000000"/>
          <w:szCs w:val="21"/>
        </w:rPr>
        <w:t>3</w:t>
      </w:r>
      <w:r w:rsidR="00CE503D" w:rsidRPr="007B7E49">
        <w:rPr>
          <w:rFonts w:ascii="宋体" w:hAnsi="宋体" w:hint="eastAsia"/>
          <w:color w:val="000000"/>
          <w:szCs w:val="21"/>
        </w:rPr>
        <w:t>的规定</w:t>
      </w:r>
      <w:r w:rsidR="00CE503D">
        <w:rPr>
          <w:rFonts w:ascii="宋体" w:hAnsi="宋体" w:hint="eastAsia"/>
          <w:color w:val="000000"/>
          <w:szCs w:val="21"/>
        </w:rPr>
        <w:t>。</w:t>
      </w:r>
    </w:p>
    <w:p w:rsidR="00547F82" w:rsidRPr="00AA6A92" w:rsidRDefault="00547F82" w:rsidP="00B25237">
      <w:pPr>
        <w:spacing w:line="420" w:lineRule="exact"/>
        <w:rPr>
          <w:rFonts w:hAnsi="宋体" w:cs="Arial"/>
          <w:color w:val="000000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73259D">
          <w:rPr>
            <w:rFonts w:ascii="黑体" w:eastAsia="黑体" w:hAnsi="黑体" w:cs="Arial" w:hint="eastAsia"/>
            <w:color w:val="000000"/>
            <w:kern w:val="0"/>
            <w:szCs w:val="20"/>
          </w:rPr>
          <w:t>5.1.</w:t>
        </w:r>
        <w:r w:rsidR="005E7D60">
          <w:rPr>
            <w:rFonts w:ascii="黑体" w:eastAsia="黑体" w:hAnsi="黑体" w:cs="Arial" w:hint="eastAsia"/>
            <w:color w:val="000000"/>
            <w:kern w:val="0"/>
            <w:szCs w:val="20"/>
          </w:rPr>
          <w:t>5</w:t>
        </w:r>
      </w:smartTag>
      <w:r w:rsidRPr="007B7E49">
        <w:rPr>
          <w:rFonts w:ascii="宋体" w:hAnsi="宋体" w:hint="eastAsia"/>
          <w:color w:val="000000"/>
          <w:szCs w:val="21"/>
        </w:rPr>
        <w:t xml:space="preserve"> </w:t>
      </w:r>
      <w:r>
        <w:rPr>
          <w:rFonts w:ascii="宋体" w:hAnsi="宋体" w:hint="eastAsia"/>
          <w:color w:val="000000"/>
          <w:szCs w:val="21"/>
        </w:rPr>
        <w:t xml:space="preserve"> </w:t>
      </w:r>
      <w:r w:rsidR="00F849EA">
        <w:rPr>
          <w:rFonts w:hAnsi="宋体" w:hint="eastAsia"/>
          <w:color w:val="000000"/>
          <w:szCs w:val="21"/>
        </w:rPr>
        <w:t>成型机</w:t>
      </w:r>
      <w:r w:rsidR="005E7D60">
        <w:rPr>
          <w:rFonts w:hAnsi="宋体" w:cs="Arial" w:hint="eastAsia"/>
          <w:color w:val="000000"/>
          <w:szCs w:val="21"/>
        </w:rPr>
        <w:t>装配技术要求</w:t>
      </w:r>
      <w:r w:rsidR="00DC3704" w:rsidRPr="00AA6A92">
        <w:rPr>
          <w:rFonts w:hAnsi="宋体" w:cs="Arial" w:hint="eastAsia"/>
          <w:color w:val="000000"/>
          <w:szCs w:val="21"/>
        </w:rPr>
        <w:t>应符合</w:t>
      </w:r>
      <w:r w:rsidR="00DC3704" w:rsidRPr="00FF453C">
        <w:rPr>
          <w:rFonts w:ascii="宋体" w:hAnsi="宋体" w:cs="Arial" w:hint="eastAsia"/>
          <w:color w:val="000000"/>
          <w:szCs w:val="21"/>
        </w:rPr>
        <w:t>SB/T 224</w:t>
      </w:r>
      <w:r w:rsidR="00DC3704" w:rsidRPr="00AA6A92">
        <w:rPr>
          <w:rFonts w:hAnsi="宋体" w:cs="Arial" w:hint="eastAsia"/>
          <w:color w:val="000000"/>
          <w:szCs w:val="21"/>
        </w:rPr>
        <w:t>的规定</w:t>
      </w:r>
      <w:r w:rsidR="00CE503D">
        <w:rPr>
          <w:rFonts w:hAnsi="宋体" w:cs="Arial" w:hint="eastAsia"/>
          <w:color w:val="000000"/>
          <w:szCs w:val="21"/>
        </w:rPr>
        <w:t>，运动部件应灵活、</w:t>
      </w:r>
      <w:proofErr w:type="gramStart"/>
      <w:r w:rsidR="00CE503D">
        <w:rPr>
          <w:rFonts w:hAnsi="宋体" w:cs="Arial" w:hint="eastAsia"/>
          <w:color w:val="000000"/>
          <w:szCs w:val="21"/>
        </w:rPr>
        <w:t>无卡滞现象</w:t>
      </w:r>
      <w:proofErr w:type="gramEnd"/>
      <w:r w:rsidR="00DC3704" w:rsidRPr="00AA6A92">
        <w:rPr>
          <w:rFonts w:hAnsi="宋体" w:cs="Arial" w:hint="eastAsia"/>
          <w:color w:val="000000"/>
          <w:szCs w:val="21"/>
        </w:rPr>
        <w:t>。</w:t>
      </w:r>
    </w:p>
    <w:p w:rsidR="00F36F44" w:rsidRPr="007B7E49" w:rsidRDefault="00F36F44" w:rsidP="00B25237">
      <w:pPr>
        <w:spacing w:line="420" w:lineRule="exact"/>
        <w:rPr>
          <w:rFonts w:ascii="宋体" w:hAnsi="宋体"/>
          <w:color w:val="000000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2379D">
          <w:rPr>
            <w:rFonts w:ascii="黑体" w:eastAsia="黑体" w:hAnsi="黑体" w:hint="eastAsia"/>
            <w:color w:val="000000"/>
            <w:szCs w:val="21"/>
          </w:rPr>
          <w:t>5.1.</w:t>
        </w:r>
        <w:r w:rsidR="005E7D60">
          <w:rPr>
            <w:rFonts w:ascii="黑体" w:eastAsia="黑体" w:hAnsi="黑体" w:hint="eastAsia"/>
            <w:color w:val="000000"/>
            <w:szCs w:val="21"/>
          </w:rPr>
          <w:t>6</w:t>
        </w:r>
      </w:smartTag>
      <w:r w:rsidR="005E7D60">
        <w:rPr>
          <w:rFonts w:ascii="宋体" w:hAnsi="宋体" w:hint="eastAsia"/>
          <w:color w:val="000000"/>
          <w:szCs w:val="21"/>
        </w:rPr>
        <w:t xml:space="preserve">  </w:t>
      </w:r>
      <w:r w:rsidR="00F849EA">
        <w:rPr>
          <w:rFonts w:ascii="宋体" w:hint="eastAsia"/>
          <w:color w:val="000000"/>
          <w:szCs w:val="21"/>
        </w:rPr>
        <w:t>成型机</w:t>
      </w:r>
      <w:r>
        <w:rPr>
          <w:rFonts w:ascii="宋体" w:hAnsi="宋体" w:hint="eastAsia"/>
          <w:color w:val="000000"/>
          <w:szCs w:val="21"/>
        </w:rPr>
        <w:t>铸件</w:t>
      </w:r>
      <w:r w:rsidRPr="007B7E49">
        <w:rPr>
          <w:rFonts w:ascii="宋体" w:hAnsi="宋体" w:hint="eastAsia"/>
          <w:color w:val="000000"/>
          <w:szCs w:val="21"/>
        </w:rPr>
        <w:t>技术要求应符合SB/T 22</w:t>
      </w:r>
      <w:r>
        <w:rPr>
          <w:rFonts w:ascii="宋体" w:hAnsi="宋体" w:hint="eastAsia"/>
          <w:color w:val="000000"/>
          <w:szCs w:val="21"/>
        </w:rPr>
        <w:t>5</w:t>
      </w:r>
      <w:r w:rsidRPr="007B7E49">
        <w:rPr>
          <w:rFonts w:ascii="宋体" w:hAnsi="宋体" w:hint="eastAsia"/>
          <w:color w:val="000000"/>
          <w:szCs w:val="21"/>
        </w:rPr>
        <w:t>的规定</w:t>
      </w:r>
      <w:r w:rsidR="00296C50">
        <w:rPr>
          <w:rFonts w:ascii="宋体" w:hAnsi="宋体" w:hint="eastAsia"/>
          <w:color w:val="000000"/>
          <w:szCs w:val="21"/>
        </w:rPr>
        <w:t>，</w:t>
      </w:r>
      <w:r w:rsidR="00296C50" w:rsidRPr="008C3D5C">
        <w:rPr>
          <w:rFonts w:ascii="宋体" w:hAnsi="宋体" w:hint="eastAsia"/>
          <w:color w:val="000000"/>
        </w:rPr>
        <w:t>不应有裂纹、</w:t>
      </w:r>
      <w:r w:rsidR="00296C50">
        <w:rPr>
          <w:rFonts w:ascii="宋体" w:hAnsi="宋体" w:hint="eastAsia"/>
          <w:color w:val="000000"/>
        </w:rPr>
        <w:t>砂眼、气孔、缩孔和夹渣等缺陷</w:t>
      </w:r>
      <w:r w:rsidR="007F2D79">
        <w:rPr>
          <w:rFonts w:ascii="宋体" w:hAnsi="宋体" w:hint="eastAsia"/>
          <w:color w:val="000000"/>
          <w:szCs w:val="21"/>
        </w:rPr>
        <w:t>。</w:t>
      </w:r>
    </w:p>
    <w:p w:rsidR="00C15627" w:rsidRPr="007B7E49" w:rsidRDefault="00C15627" w:rsidP="00B25237">
      <w:pPr>
        <w:spacing w:line="420" w:lineRule="exact"/>
        <w:rPr>
          <w:rFonts w:ascii="宋体" w:hAnsi="宋体"/>
          <w:color w:val="000000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2379D">
          <w:rPr>
            <w:rFonts w:ascii="黑体" w:eastAsia="黑体" w:hAnsi="黑体" w:hint="eastAsia"/>
            <w:color w:val="000000"/>
            <w:szCs w:val="21"/>
          </w:rPr>
          <w:t>5.1.</w:t>
        </w:r>
        <w:r w:rsidR="005E7D60">
          <w:rPr>
            <w:rFonts w:ascii="黑体" w:eastAsia="黑体" w:hAnsi="黑体" w:hint="eastAsia"/>
            <w:color w:val="000000"/>
            <w:szCs w:val="21"/>
          </w:rPr>
          <w:t>7</w:t>
        </w:r>
      </w:smartTag>
      <w:r w:rsidR="005E7D60" w:rsidRPr="007B7E49">
        <w:rPr>
          <w:rFonts w:ascii="宋体" w:hAnsi="宋体" w:hint="eastAsia"/>
          <w:color w:val="000000"/>
          <w:szCs w:val="21"/>
        </w:rPr>
        <w:t xml:space="preserve"> </w:t>
      </w:r>
      <w:r w:rsidR="005E7D60">
        <w:rPr>
          <w:rFonts w:ascii="宋体" w:hAnsi="宋体" w:hint="eastAsia"/>
          <w:color w:val="000000"/>
          <w:szCs w:val="21"/>
        </w:rPr>
        <w:t xml:space="preserve"> </w:t>
      </w:r>
      <w:r w:rsidR="00F849EA">
        <w:rPr>
          <w:rFonts w:ascii="宋体" w:hint="eastAsia"/>
          <w:color w:val="000000"/>
          <w:szCs w:val="21"/>
        </w:rPr>
        <w:t>成型机</w:t>
      </w:r>
      <w:r w:rsidRPr="007B7E49">
        <w:rPr>
          <w:rFonts w:ascii="宋体" w:hAnsi="宋体" w:hint="eastAsia"/>
          <w:color w:val="000000"/>
          <w:szCs w:val="21"/>
        </w:rPr>
        <w:t>焊接技术要求应符合SB/T 226的规定，焊接部位应牢固、可靠、光滑。</w:t>
      </w:r>
    </w:p>
    <w:p w:rsidR="00F25D8C" w:rsidRPr="00CB6222" w:rsidRDefault="00C15627" w:rsidP="00B25237">
      <w:pPr>
        <w:pStyle w:val="aff"/>
        <w:spacing w:line="420" w:lineRule="exact"/>
        <w:jc w:val="both"/>
        <w:outlineLvl w:val="9"/>
        <w:rPr>
          <w:rFonts w:ascii="宋体" w:eastAsia="宋体"/>
          <w:color w:val="000000"/>
          <w:kern w:val="2"/>
          <w:szCs w:val="21"/>
        </w:rPr>
      </w:pPr>
      <w:bookmarkStart w:id="130" w:name="_Toc438479842"/>
      <w:bookmarkStart w:id="131" w:name="_Toc438480332"/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CB6222">
          <w:rPr>
            <w:rFonts w:ascii="黑体" w:hAnsi="黑体"/>
            <w:color w:val="000000"/>
            <w:kern w:val="2"/>
            <w:szCs w:val="21"/>
          </w:rPr>
          <w:t>5.</w:t>
        </w:r>
        <w:r w:rsidRPr="00CB6222">
          <w:rPr>
            <w:rFonts w:ascii="黑体" w:hAnsi="黑体" w:hint="eastAsia"/>
            <w:color w:val="000000"/>
            <w:kern w:val="2"/>
            <w:szCs w:val="21"/>
          </w:rPr>
          <w:t>1.</w:t>
        </w:r>
        <w:r w:rsidR="00B77EB0">
          <w:rPr>
            <w:rFonts w:ascii="黑体" w:hAnsi="黑体" w:hint="eastAsia"/>
            <w:color w:val="000000"/>
            <w:kern w:val="2"/>
            <w:szCs w:val="21"/>
          </w:rPr>
          <w:t>8</w:t>
        </w:r>
      </w:smartTag>
      <w:r w:rsidR="00B77EB0" w:rsidRPr="00CB6222">
        <w:rPr>
          <w:rFonts w:ascii="宋体" w:eastAsia="宋体" w:hAnsi="宋体" w:hint="eastAsia"/>
          <w:color w:val="000000"/>
        </w:rPr>
        <w:t xml:space="preserve">  </w:t>
      </w:r>
      <w:r w:rsidR="00F849EA">
        <w:rPr>
          <w:rFonts w:ascii="宋体" w:eastAsia="宋体" w:hint="eastAsia"/>
          <w:color w:val="000000"/>
          <w:kern w:val="2"/>
          <w:szCs w:val="21"/>
        </w:rPr>
        <w:t>成型机</w:t>
      </w:r>
      <w:r w:rsidR="00DE3C2A" w:rsidRPr="00CB6222">
        <w:rPr>
          <w:rFonts w:ascii="宋体" w:eastAsia="宋体" w:hint="eastAsia"/>
          <w:color w:val="000000"/>
          <w:kern w:val="2"/>
          <w:szCs w:val="21"/>
        </w:rPr>
        <w:t>零部件的</w:t>
      </w:r>
      <w:r w:rsidR="00B84412">
        <w:rPr>
          <w:rFonts w:ascii="宋体" w:eastAsia="宋体" w:hint="eastAsia"/>
          <w:color w:val="000000"/>
          <w:kern w:val="2"/>
          <w:szCs w:val="21"/>
        </w:rPr>
        <w:t>连</w:t>
      </w:r>
      <w:r w:rsidR="00DE3C2A" w:rsidRPr="00CB6222">
        <w:rPr>
          <w:rFonts w:ascii="宋体" w:eastAsia="宋体" w:hint="eastAsia"/>
          <w:color w:val="000000"/>
          <w:kern w:val="2"/>
          <w:szCs w:val="21"/>
        </w:rPr>
        <w:t>接</w:t>
      </w:r>
      <w:r w:rsidRPr="00CB6222">
        <w:rPr>
          <w:rFonts w:ascii="宋体" w:eastAsia="宋体" w:hint="eastAsia"/>
          <w:color w:val="000000"/>
          <w:kern w:val="2"/>
          <w:szCs w:val="21"/>
        </w:rPr>
        <w:t>应可靠</w:t>
      </w:r>
      <w:r w:rsidR="00E358B5">
        <w:rPr>
          <w:rFonts w:ascii="宋体" w:eastAsia="宋体" w:hint="eastAsia"/>
          <w:color w:val="000000"/>
          <w:kern w:val="2"/>
          <w:szCs w:val="21"/>
        </w:rPr>
        <w:t>；</w:t>
      </w:r>
      <w:bookmarkStart w:id="132" w:name="_Toc438479843"/>
      <w:bookmarkStart w:id="133" w:name="_Toc438480333"/>
      <w:bookmarkEnd w:id="130"/>
      <w:bookmarkEnd w:id="131"/>
      <w:r w:rsidR="00E358B5" w:rsidRPr="00E358B5">
        <w:rPr>
          <w:rFonts w:ascii="宋体" w:eastAsia="宋体" w:hAnsi="宋体" w:hint="eastAsia"/>
          <w:color w:val="000000"/>
          <w:kern w:val="2"/>
          <w:szCs w:val="24"/>
        </w:rPr>
        <w:t>零部件拆卸、安装应方便，便于清洗、维护。</w:t>
      </w:r>
    </w:p>
    <w:p w:rsidR="00DC3704" w:rsidRDefault="00C15627" w:rsidP="00DC3704">
      <w:pPr>
        <w:spacing w:line="420" w:lineRule="exact"/>
        <w:rPr>
          <w:rFonts w:ascii="宋体" w:hAnsi="宋体"/>
          <w:color w:val="000000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2379D">
          <w:rPr>
            <w:rFonts w:ascii="黑体" w:hAnsi="黑体" w:hint="eastAsia"/>
            <w:color w:val="000000"/>
            <w:szCs w:val="21"/>
          </w:rPr>
          <w:t>5.1.</w:t>
        </w:r>
        <w:r w:rsidR="00DC3704">
          <w:rPr>
            <w:rFonts w:ascii="黑体" w:hAnsi="黑体" w:hint="eastAsia"/>
            <w:color w:val="000000"/>
            <w:szCs w:val="21"/>
          </w:rPr>
          <w:t>9</w:t>
        </w:r>
      </w:smartTag>
      <w:r w:rsidR="00DC3704" w:rsidRPr="00F36F44">
        <w:rPr>
          <w:rFonts w:ascii="宋体" w:hint="eastAsia"/>
          <w:color w:val="000000"/>
          <w:szCs w:val="21"/>
        </w:rPr>
        <w:t xml:space="preserve"> </w:t>
      </w:r>
      <w:r w:rsidR="00DC3704">
        <w:rPr>
          <w:rFonts w:ascii="宋体" w:hint="eastAsia"/>
          <w:color w:val="000000"/>
          <w:szCs w:val="21"/>
        </w:rPr>
        <w:t xml:space="preserve"> </w:t>
      </w:r>
      <w:r w:rsidR="00F849EA">
        <w:rPr>
          <w:rFonts w:ascii="宋体" w:hint="eastAsia"/>
          <w:color w:val="000000"/>
          <w:szCs w:val="21"/>
        </w:rPr>
        <w:t>成型机</w:t>
      </w:r>
      <w:r w:rsidRPr="007B7E49">
        <w:rPr>
          <w:rFonts w:ascii="宋体" w:hAnsi="宋体" w:hint="eastAsia"/>
          <w:color w:val="000000"/>
        </w:rPr>
        <w:t>润滑部位应润滑可靠，不应有</w:t>
      </w:r>
      <w:r w:rsidR="007E3DB7">
        <w:rPr>
          <w:rFonts w:ascii="宋体" w:hAnsi="宋体" w:hint="eastAsia"/>
          <w:color w:val="000000"/>
        </w:rPr>
        <w:t>渗</w:t>
      </w:r>
      <w:r w:rsidRPr="007B7E49">
        <w:rPr>
          <w:rFonts w:ascii="宋体" w:hAnsi="宋体" w:hint="eastAsia"/>
          <w:color w:val="000000"/>
        </w:rPr>
        <w:t>漏油现象。润滑油应符合</w:t>
      </w:r>
      <w:r w:rsidR="00744343">
        <w:rPr>
          <w:rFonts w:ascii="宋体" w:hAnsi="宋体" w:hint="eastAsia"/>
          <w:color w:val="000000"/>
          <w:szCs w:val="21"/>
        </w:rPr>
        <w:t xml:space="preserve">GB </w:t>
      </w:r>
      <w:r w:rsidRPr="007B7E49">
        <w:rPr>
          <w:rFonts w:ascii="宋体" w:hAnsi="宋体" w:hint="eastAsia"/>
          <w:color w:val="000000"/>
          <w:szCs w:val="21"/>
        </w:rPr>
        <w:t>15179的规定。</w:t>
      </w:r>
      <w:bookmarkEnd w:id="132"/>
      <w:bookmarkEnd w:id="133"/>
    </w:p>
    <w:p w:rsidR="00DC3704" w:rsidRPr="006C7BF9" w:rsidRDefault="00DC3704" w:rsidP="00DC3704">
      <w:pPr>
        <w:spacing w:line="420" w:lineRule="exact"/>
        <w:rPr>
          <w:rFonts w:ascii="宋体" w:hAnsi="宋体"/>
          <w:color w:val="000000"/>
          <w:kern w:val="0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42379D">
          <w:rPr>
            <w:rFonts w:ascii="黑体" w:eastAsia="黑体" w:hAnsi="黑体" w:hint="eastAsia"/>
            <w:color w:val="000000"/>
            <w:szCs w:val="21"/>
          </w:rPr>
          <w:t>5.1.</w:t>
        </w:r>
        <w:r>
          <w:rPr>
            <w:rFonts w:ascii="黑体" w:eastAsia="黑体" w:hAnsi="黑体" w:hint="eastAsia"/>
            <w:color w:val="000000"/>
            <w:szCs w:val="21"/>
          </w:rPr>
          <w:t>10</w:t>
        </w:r>
      </w:smartTag>
      <w:r>
        <w:rPr>
          <w:rFonts w:ascii="宋体" w:hAnsi="宋体" w:cs="Arial" w:hint="eastAsia"/>
          <w:color w:val="000000"/>
          <w:szCs w:val="21"/>
        </w:rPr>
        <w:t xml:space="preserve">  </w:t>
      </w:r>
      <w:r w:rsidR="00F849EA">
        <w:rPr>
          <w:rFonts w:hAnsi="宋体" w:hint="eastAsia"/>
          <w:color w:val="000000"/>
          <w:szCs w:val="21"/>
        </w:rPr>
        <w:t>成型机</w:t>
      </w:r>
      <w:r w:rsidRPr="007B7E49">
        <w:rPr>
          <w:rFonts w:ascii="宋体" w:hAnsi="宋体" w:hint="eastAsia"/>
          <w:color w:val="000000"/>
          <w:kern w:val="0"/>
          <w:szCs w:val="21"/>
        </w:rPr>
        <w:t>应运转平稳，</w:t>
      </w:r>
      <w:r w:rsidRPr="007B7E49">
        <w:rPr>
          <w:rFonts w:ascii="宋体" w:hAnsi="宋体" w:hint="eastAsia"/>
          <w:color w:val="000000"/>
          <w:szCs w:val="21"/>
        </w:rPr>
        <w:t>运动零</w:t>
      </w:r>
      <w:r w:rsidR="00B84328">
        <w:rPr>
          <w:rFonts w:ascii="宋体" w:hAnsi="宋体" w:hint="eastAsia"/>
          <w:color w:val="000000"/>
          <w:szCs w:val="21"/>
        </w:rPr>
        <w:t>、</w:t>
      </w:r>
      <w:r w:rsidRPr="007B7E49">
        <w:rPr>
          <w:rFonts w:ascii="宋体" w:hAnsi="宋体" w:hint="eastAsia"/>
          <w:color w:val="000000"/>
          <w:szCs w:val="21"/>
        </w:rPr>
        <w:t>部件动作应协调、准确</w:t>
      </w:r>
      <w:r w:rsidR="00B84328">
        <w:rPr>
          <w:rFonts w:ascii="宋体" w:hAnsi="宋体" w:hint="eastAsia"/>
          <w:color w:val="000000"/>
          <w:kern w:val="0"/>
          <w:szCs w:val="21"/>
        </w:rPr>
        <w:t>。</w:t>
      </w:r>
      <w:r w:rsidR="00B84328" w:rsidRPr="00152F69">
        <w:rPr>
          <w:rFonts w:hint="eastAsia"/>
          <w:szCs w:val="21"/>
        </w:rPr>
        <w:t>操作时动作应灵活，</w:t>
      </w:r>
      <w:r w:rsidRPr="007B7E49">
        <w:rPr>
          <w:rFonts w:ascii="宋体" w:hAnsi="宋体" w:hint="eastAsia"/>
          <w:color w:val="000000"/>
          <w:kern w:val="0"/>
          <w:szCs w:val="21"/>
        </w:rPr>
        <w:t>无</w:t>
      </w:r>
      <w:proofErr w:type="gramStart"/>
      <w:r w:rsidRPr="007B7E49">
        <w:rPr>
          <w:rFonts w:ascii="宋体" w:hAnsi="宋体" w:hint="eastAsia"/>
          <w:color w:val="000000"/>
          <w:kern w:val="0"/>
          <w:szCs w:val="21"/>
        </w:rPr>
        <w:t>卡</w:t>
      </w:r>
      <w:r w:rsidR="00E76C04">
        <w:rPr>
          <w:rFonts w:ascii="宋体" w:hAnsi="宋体" w:hint="eastAsia"/>
          <w:color w:val="000000"/>
          <w:kern w:val="0"/>
          <w:szCs w:val="21"/>
        </w:rPr>
        <w:t>滞现象</w:t>
      </w:r>
      <w:proofErr w:type="gramEnd"/>
      <w:r w:rsidRPr="007B7E49">
        <w:rPr>
          <w:rFonts w:ascii="宋体" w:hAnsi="宋体" w:hint="eastAsia"/>
          <w:color w:val="000000"/>
          <w:kern w:val="0"/>
          <w:szCs w:val="21"/>
        </w:rPr>
        <w:t>和异常声响。</w:t>
      </w:r>
    </w:p>
    <w:p w:rsidR="00DE3008" w:rsidRDefault="00DE3008" w:rsidP="00B25237">
      <w:pPr>
        <w:spacing w:line="420" w:lineRule="exact"/>
        <w:rPr>
          <w:rFonts w:ascii="宋体" w:hAnsi="宋体"/>
          <w:color w:val="000000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2379D">
          <w:rPr>
            <w:rFonts w:ascii="黑体" w:eastAsia="黑体" w:hAnsi="黑体"/>
            <w:color w:val="000000"/>
            <w:szCs w:val="21"/>
          </w:rPr>
          <w:t>5.</w:t>
        </w:r>
        <w:r w:rsidRPr="0042379D">
          <w:rPr>
            <w:rFonts w:ascii="黑体" w:eastAsia="黑体" w:hAnsi="黑体" w:hint="eastAsia"/>
            <w:color w:val="000000"/>
            <w:szCs w:val="21"/>
          </w:rPr>
          <w:t>1.</w:t>
        </w:r>
        <w:r w:rsidR="00DC3704">
          <w:rPr>
            <w:rFonts w:ascii="黑体" w:eastAsia="黑体" w:hAnsi="黑体" w:hint="eastAsia"/>
            <w:color w:val="000000"/>
            <w:szCs w:val="21"/>
          </w:rPr>
          <w:t>11</w:t>
        </w:r>
      </w:smartTag>
      <w:r w:rsidR="00DC3704" w:rsidRPr="007B7E49">
        <w:rPr>
          <w:rFonts w:ascii="宋体" w:hAnsi="宋体" w:cs="Arial" w:hint="eastAsia"/>
          <w:color w:val="000000"/>
        </w:rPr>
        <w:t xml:space="preserve"> </w:t>
      </w:r>
      <w:r w:rsidR="00DC3704">
        <w:rPr>
          <w:rFonts w:ascii="宋体" w:hAnsi="宋体" w:cs="Arial" w:hint="eastAsia"/>
          <w:color w:val="000000"/>
        </w:rPr>
        <w:t xml:space="preserve"> </w:t>
      </w:r>
      <w:r w:rsidR="00F849EA">
        <w:rPr>
          <w:rFonts w:hAnsi="宋体" w:hint="eastAsia"/>
          <w:color w:val="000000"/>
          <w:szCs w:val="21"/>
        </w:rPr>
        <w:t>成型机</w:t>
      </w:r>
      <w:r w:rsidRPr="007B7E49">
        <w:rPr>
          <w:rFonts w:ascii="宋体" w:hAnsi="宋体" w:hint="eastAsia"/>
          <w:color w:val="000000"/>
        </w:rPr>
        <w:t>所用的原材料、外购配套零部件应符合使用要求，应有生产厂的质量合格证明</w:t>
      </w:r>
      <w:r w:rsidR="00E76C04">
        <w:rPr>
          <w:rFonts w:ascii="宋体" w:hAnsi="宋体" w:hint="eastAsia"/>
          <w:color w:val="000000"/>
        </w:rPr>
        <w:t>书</w:t>
      </w:r>
      <w:r w:rsidRPr="007B7E49">
        <w:rPr>
          <w:rFonts w:ascii="宋体" w:hAnsi="宋体" w:hint="eastAsia"/>
          <w:color w:val="000000"/>
        </w:rPr>
        <w:t>。否则应按产品相关标准验收合格后，方可投入使用。</w:t>
      </w:r>
    </w:p>
    <w:p w:rsidR="00681697" w:rsidRPr="003A217B" w:rsidRDefault="00681697" w:rsidP="005226A3">
      <w:pPr>
        <w:spacing w:line="420" w:lineRule="exact"/>
        <w:outlineLvl w:val="1"/>
        <w:rPr>
          <w:rFonts w:ascii="黑体" w:eastAsia="黑体" w:hAnsi="宋体" w:cs="Arial"/>
          <w:kern w:val="0"/>
          <w:szCs w:val="21"/>
        </w:rPr>
      </w:pPr>
      <w:bookmarkStart w:id="134" w:name="_Toc438479844"/>
      <w:bookmarkStart w:id="135" w:name="_Toc438480334"/>
      <w:r w:rsidRPr="003A217B">
        <w:rPr>
          <w:rFonts w:ascii="黑体" w:eastAsia="黑体" w:hAnsi="宋体" w:cs="Arial" w:hint="eastAsia"/>
          <w:kern w:val="0"/>
          <w:szCs w:val="21"/>
        </w:rPr>
        <w:t>5.2  外观质量</w:t>
      </w:r>
      <w:r w:rsidR="002464E3" w:rsidRPr="003A217B">
        <w:rPr>
          <w:rFonts w:ascii="黑体" w:eastAsia="黑体" w:hAnsi="宋体" w:cs="Arial" w:hint="eastAsia"/>
          <w:kern w:val="0"/>
          <w:szCs w:val="21"/>
        </w:rPr>
        <w:t>要求</w:t>
      </w:r>
      <w:bookmarkEnd w:id="134"/>
      <w:bookmarkEnd w:id="135"/>
    </w:p>
    <w:p w:rsidR="00681697" w:rsidRPr="00F30418" w:rsidRDefault="00681697" w:rsidP="005226A3">
      <w:pPr>
        <w:pStyle w:val="afc"/>
        <w:widowControl w:val="0"/>
        <w:spacing w:line="420" w:lineRule="exact"/>
        <w:ind w:firstLineChars="0" w:firstLine="0"/>
        <w:rPr>
          <w:color w:val="000000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2379D">
          <w:rPr>
            <w:rFonts w:ascii="黑体" w:eastAsia="黑体" w:hAnsi="黑体" w:hint="eastAsia"/>
            <w:noProof w:val="0"/>
            <w:color w:val="000000"/>
            <w:kern w:val="2"/>
            <w:szCs w:val="21"/>
          </w:rPr>
          <w:t>5.2.1</w:t>
        </w:r>
      </w:smartTag>
      <w:r w:rsidR="009B41FA">
        <w:rPr>
          <w:rFonts w:hint="eastAsia"/>
          <w:color w:val="000000"/>
        </w:rPr>
        <w:t xml:space="preserve">  </w:t>
      </w:r>
      <w:r w:rsidR="00F849EA">
        <w:rPr>
          <w:rFonts w:hAnsi="宋体" w:hint="eastAsia"/>
          <w:color w:val="000000"/>
          <w:szCs w:val="21"/>
        </w:rPr>
        <w:t>成型机</w:t>
      </w:r>
      <w:r w:rsidR="00536CE3">
        <w:rPr>
          <w:rFonts w:hAnsi="宋体" w:cs="Arial" w:hint="eastAsia"/>
          <w:color w:val="000000"/>
          <w:szCs w:val="21"/>
        </w:rPr>
        <w:t>的外</w:t>
      </w:r>
      <w:r w:rsidR="00A159AD">
        <w:rPr>
          <w:rFonts w:hAnsi="宋体" w:cs="Arial" w:hint="eastAsia"/>
          <w:color w:val="000000"/>
          <w:szCs w:val="21"/>
        </w:rPr>
        <w:t>观</w:t>
      </w:r>
      <w:r w:rsidR="00536CE3">
        <w:rPr>
          <w:rFonts w:hint="eastAsia"/>
          <w:color w:val="000000"/>
        </w:rPr>
        <w:t>应清</w:t>
      </w:r>
      <w:r w:rsidR="00500F72" w:rsidRPr="00F30418">
        <w:rPr>
          <w:rFonts w:hint="eastAsia"/>
          <w:color w:val="000000"/>
        </w:rPr>
        <w:t>洁</w:t>
      </w:r>
      <w:r w:rsidR="00E63C05" w:rsidRPr="00F30418">
        <w:rPr>
          <w:rFonts w:hint="eastAsia"/>
          <w:color w:val="000000"/>
        </w:rPr>
        <w:t>、</w:t>
      </w:r>
      <w:r w:rsidR="00536CE3">
        <w:rPr>
          <w:rFonts w:hint="eastAsia"/>
          <w:color w:val="000000"/>
        </w:rPr>
        <w:t>平整、</w:t>
      </w:r>
      <w:r w:rsidR="00E63C05" w:rsidRPr="00F30418">
        <w:rPr>
          <w:rFonts w:hint="eastAsia"/>
          <w:color w:val="000000"/>
        </w:rPr>
        <w:t>光滑，不应有明显的机械损伤，不应有对人</w:t>
      </w:r>
      <w:r w:rsidR="00A159AD">
        <w:rPr>
          <w:rFonts w:hint="eastAsia"/>
          <w:color w:val="000000"/>
        </w:rPr>
        <w:t>体</w:t>
      </w:r>
      <w:r w:rsidRPr="00F30418">
        <w:rPr>
          <w:rFonts w:hint="eastAsia"/>
          <w:color w:val="000000"/>
        </w:rPr>
        <w:t>造成伤害的尖角及棱边。</w:t>
      </w:r>
    </w:p>
    <w:p w:rsidR="00681697" w:rsidRPr="00F30418" w:rsidRDefault="00681697" w:rsidP="005226A3">
      <w:pPr>
        <w:pStyle w:val="afc"/>
        <w:spacing w:line="420" w:lineRule="exact"/>
        <w:ind w:firstLineChars="0" w:firstLine="0"/>
        <w:rPr>
          <w:color w:val="000000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2379D">
          <w:rPr>
            <w:rFonts w:ascii="黑体" w:eastAsia="黑体" w:hAnsi="黑体" w:hint="eastAsia"/>
            <w:noProof w:val="0"/>
            <w:color w:val="000000"/>
            <w:kern w:val="2"/>
            <w:szCs w:val="21"/>
          </w:rPr>
          <w:t>5.2.2</w:t>
        </w:r>
      </w:smartTag>
      <w:r w:rsidRPr="00F30418">
        <w:rPr>
          <w:rFonts w:hAnsi="宋体" w:hint="eastAsia"/>
          <w:color w:val="000000"/>
          <w:szCs w:val="21"/>
        </w:rPr>
        <w:t xml:space="preserve"> </w:t>
      </w:r>
      <w:r w:rsidR="009B41FA">
        <w:rPr>
          <w:rFonts w:hAnsi="宋体" w:hint="eastAsia"/>
          <w:color w:val="000000"/>
          <w:szCs w:val="21"/>
        </w:rPr>
        <w:t xml:space="preserve"> </w:t>
      </w:r>
      <w:r w:rsidR="00F849EA">
        <w:rPr>
          <w:rFonts w:hAnsi="宋体" w:hint="eastAsia"/>
          <w:color w:val="000000"/>
          <w:szCs w:val="21"/>
        </w:rPr>
        <w:t>成型机</w:t>
      </w:r>
      <w:r w:rsidR="009F14EF" w:rsidRPr="00726C69">
        <w:rPr>
          <w:rFonts w:hAnsi="宋体" w:hint="eastAsia"/>
          <w:szCs w:val="21"/>
        </w:rPr>
        <w:t>涂层应符合SB/T 228的规定，不应有</w:t>
      </w:r>
      <w:r w:rsidR="004201E0">
        <w:rPr>
          <w:rFonts w:hAnsi="宋体" w:hint="eastAsia"/>
          <w:szCs w:val="21"/>
        </w:rPr>
        <w:t>凹凸不平、</w:t>
      </w:r>
      <w:r w:rsidR="009F14EF" w:rsidRPr="00726C69">
        <w:rPr>
          <w:rFonts w:hAnsi="宋体" w:hint="eastAsia"/>
          <w:szCs w:val="21"/>
        </w:rPr>
        <w:t>裂纹、</w:t>
      </w:r>
      <w:r w:rsidR="004201E0">
        <w:rPr>
          <w:rFonts w:hAnsi="宋体" w:hint="eastAsia"/>
          <w:szCs w:val="21"/>
        </w:rPr>
        <w:t>崩</w:t>
      </w:r>
      <w:r w:rsidR="009F14EF" w:rsidRPr="00726C69">
        <w:rPr>
          <w:rFonts w:hAnsi="宋体" w:hint="eastAsia"/>
          <w:szCs w:val="21"/>
        </w:rPr>
        <w:t>裂、剥落等现象</w:t>
      </w:r>
      <w:r w:rsidR="002464E3" w:rsidRPr="00F30418">
        <w:rPr>
          <w:rFonts w:hAnsi="宋体" w:hint="eastAsia"/>
          <w:color w:val="000000"/>
          <w:szCs w:val="21"/>
        </w:rPr>
        <w:t>。</w:t>
      </w:r>
      <w:r w:rsidR="002464E3" w:rsidRPr="00F30418">
        <w:rPr>
          <w:rFonts w:hint="eastAsia"/>
          <w:color w:val="000000"/>
        </w:rPr>
        <w:t xml:space="preserve"> </w:t>
      </w:r>
    </w:p>
    <w:p w:rsidR="00681697" w:rsidRPr="00CB6222" w:rsidRDefault="00681697" w:rsidP="005226A3">
      <w:pPr>
        <w:spacing w:line="420" w:lineRule="exact"/>
        <w:rPr>
          <w:rFonts w:ascii="宋体" w:hAnsi="宋体"/>
          <w:color w:val="000000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CB6222">
          <w:rPr>
            <w:rFonts w:ascii="黑体" w:eastAsia="黑体" w:hAnsi="黑体" w:hint="eastAsia"/>
            <w:color w:val="000000"/>
            <w:szCs w:val="21"/>
          </w:rPr>
          <w:t>5.2.3</w:t>
        </w:r>
      </w:smartTag>
      <w:r w:rsidRPr="00CB6222">
        <w:rPr>
          <w:rFonts w:ascii="宋体" w:hAnsi="宋体" w:hint="eastAsia"/>
          <w:color w:val="000000"/>
          <w:szCs w:val="21"/>
        </w:rPr>
        <w:t xml:space="preserve"> </w:t>
      </w:r>
      <w:r w:rsidR="009B41FA" w:rsidRPr="00CB6222">
        <w:rPr>
          <w:rFonts w:ascii="宋体" w:hAnsi="宋体" w:hint="eastAsia"/>
          <w:color w:val="000000"/>
          <w:szCs w:val="21"/>
        </w:rPr>
        <w:t xml:space="preserve"> </w:t>
      </w:r>
      <w:r w:rsidR="00F849EA">
        <w:rPr>
          <w:rFonts w:hAnsi="宋体" w:hint="eastAsia"/>
          <w:color w:val="000000"/>
          <w:szCs w:val="21"/>
        </w:rPr>
        <w:t>成型机</w:t>
      </w:r>
      <w:r w:rsidRPr="00CB6222">
        <w:rPr>
          <w:rFonts w:hint="eastAsia"/>
          <w:color w:val="000000"/>
        </w:rPr>
        <w:t>与</w:t>
      </w:r>
      <w:r w:rsidR="00A8722C">
        <w:rPr>
          <w:rFonts w:ascii="宋体" w:hAnsi="宋体" w:hint="eastAsia"/>
          <w:color w:val="000000"/>
          <w:szCs w:val="21"/>
        </w:rPr>
        <w:t>面</w:t>
      </w:r>
      <w:r w:rsidR="003F0A27" w:rsidRPr="00CB6222">
        <w:rPr>
          <w:rFonts w:ascii="宋体" w:hAnsi="宋体" w:hint="eastAsia"/>
          <w:color w:val="000000"/>
          <w:szCs w:val="21"/>
        </w:rPr>
        <w:t>料</w:t>
      </w:r>
      <w:r w:rsidR="00DA0F83" w:rsidRPr="00CB6222">
        <w:rPr>
          <w:rFonts w:ascii="宋体" w:hAnsi="宋体" w:hint="eastAsia"/>
          <w:color w:val="000000"/>
          <w:szCs w:val="21"/>
        </w:rPr>
        <w:t>直接</w:t>
      </w:r>
      <w:r w:rsidRPr="00CB6222">
        <w:rPr>
          <w:rFonts w:ascii="宋体" w:hAnsi="宋体" w:hint="eastAsia"/>
          <w:color w:val="000000"/>
          <w:szCs w:val="21"/>
        </w:rPr>
        <w:t>接触的零部件表面应平整光滑，</w:t>
      </w:r>
      <w:r w:rsidR="00AD042B" w:rsidRPr="00CB6222">
        <w:rPr>
          <w:rFonts w:ascii="宋体" w:hAnsi="宋体" w:hint="eastAsia"/>
          <w:color w:val="000000"/>
          <w:szCs w:val="21"/>
        </w:rPr>
        <w:t>无死区，</w:t>
      </w:r>
      <w:r w:rsidRPr="00CB6222">
        <w:rPr>
          <w:rFonts w:ascii="宋体" w:hAnsi="宋体" w:hint="eastAsia"/>
          <w:color w:val="000000"/>
          <w:szCs w:val="21"/>
        </w:rPr>
        <w:t>便于清洗。</w:t>
      </w:r>
    </w:p>
    <w:p w:rsidR="00D71DC4" w:rsidRPr="003A217B" w:rsidRDefault="009B41FA" w:rsidP="005226A3">
      <w:pPr>
        <w:spacing w:line="420" w:lineRule="exact"/>
        <w:outlineLvl w:val="1"/>
        <w:rPr>
          <w:rFonts w:ascii="黑体" w:eastAsia="黑体" w:hAnsi="宋体" w:cs="Arial"/>
          <w:kern w:val="0"/>
          <w:szCs w:val="21"/>
        </w:rPr>
      </w:pPr>
      <w:bookmarkStart w:id="136" w:name="_Toc438479845"/>
      <w:bookmarkStart w:id="137" w:name="_Toc438480335"/>
      <w:r>
        <w:rPr>
          <w:rFonts w:ascii="黑体" w:eastAsia="黑体" w:hAnsi="宋体" w:cs="Arial" w:hint="eastAsia"/>
          <w:kern w:val="0"/>
          <w:szCs w:val="21"/>
        </w:rPr>
        <w:t xml:space="preserve">5.3  </w:t>
      </w:r>
      <w:r w:rsidR="003D4816">
        <w:rPr>
          <w:rFonts w:ascii="黑体" w:eastAsia="黑体" w:hAnsi="宋体" w:cs="Arial" w:hint="eastAsia"/>
          <w:kern w:val="0"/>
          <w:szCs w:val="21"/>
        </w:rPr>
        <w:t>液压</w:t>
      </w:r>
      <w:r w:rsidR="00D71DC4" w:rsidRPr="003A217B">
        <w:rPr>
          <w:rFonts w:ascii="黑体" w:eastAsia="黑体" w:hAnsi="宋体" w:cs="Arial" w:hint="eastAsia"/>
          <w:kern w:val="0"/>
          <w:szCs w:val="21"/>
        </w:rPr>
        <w:t>技术要求</w:t>
      </w:r>
      <w:bookmarkEnd w:id="136"/>
      <w:bookmarkEnd w:id="137"/>
    </w:p>
    <w:p w:rsidR="00D71DC4" w:rsidRPr="00F30418" w:rsidRDefault="00D71DC4" w:rsidP="005226A3">
      <w:pPr>
        <w:spacing w:line="420" w:lineRule="exact"/>
        <w:rPr>
          <w:rFonts w:ascii="宋体" w:hAnsi="宋体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2379D">
          <w:rPr>
            <w:rFonts w:ascii="黑体" w:eastAsia="黑体" w:hAnsi="黑体" w:hint="eastAsia"/>
            <w:color w:val="000000"/>
            <w:szCs w:val="21"/>
          </w:rPr>
          <w:t>5.3.1</w:t>
        </w:r>
      </w:smartTag>
      <w:r w:rsidR="009B41FA">
        <w:rPr>
          <w:rFonts w:ascii="宋体" w:hAnsi="宋体" w:hint="eastAsia"/>
          <w:szCs w:val="21"/>
        </w:rPr>
        <w:t xml:space="preserve">  </w:t>
      </w:r>
      <w:r w:rsidR="00F849EA">
        <w:rPr>
          <w:rFonts w:hAnsi="宋体" w:hint="eastAsia"/>
          <w:color w:val="000000"/>
          <w:szCs w:val="21"/>
        </w:rPr>
        <w:t>成型机</w:t>
      </w:r>
      <w:r w:rsidR="000B4D9A">
        <w:rPr>
          <w:rFonts w:ascii="宋体" w:hAnsi="宋体" w:hint="eastAsia"/>
          <w:szCs w:val="21"/>
        </w:rPr>
        <w:t>液压</w:t>
      </w:r>
      <w:r w:rsidR="00500F72" w:rsidRPr="00F30418">
        <w:rPr>
          <w:rFonts w:ascii="宋体" w:hAnsi="宋体" w:hint="eastAsia"/>
          <w:szCs w:val="21"/>
        </w:rPr>
        <w:t>系统</w:t>
      </w:r>
      <w:r w:rsidRPr="00F30418">
        <w:rPr>
          <w:rFonts w:ascii="宋体" w:hAnsi="宋体" w:hint="eastAsia"/>
          <w:szCs w:val="21"/>
        </w:rPr>
        <w:t>应符合</w:t>
      </w:r>
      <w:r w:rsidR="000B4D9A" w:rsidRPr="003656FA">
        <w:rPr>
          <w:rFonts w:ascii="宋体" w:hAnsi="宋体"/>
          <w:szCs w:val="21"/>
        </w:rPr>
        <w:t xml:space="preserve">GB/T </w:t>
      </w:r>
      <w:r w:rsidR="000B4D9A">
        <w:rPr>
          <w:rFonts w:ascii="宋体" w:hAnsi="宋体" w:hint="eastAsia"/>
          <w:szCs w:val="21"/>
        </w:rPr>
        <w:t>3766</w:t>
      </w:r>
      <w:r w:rsidR="004D45E0">
        <w:rPr>
          <w:rFonts w:ascii="宋体" w:hAnsi="宋体" w:hint="eastAsia"/>
          <w:szCs w:val="21"/>
        </w:rPr>
        <w:t>和</w:t>
      </w:r>
      <w:r w:rsidR="00151A0E" w:rsidRPr="00CC45B7">
        <w:rPr>
          <w:rFonts w:ascii="宋体" w:hAnsi="宋体" w:hint="eastAsia"/>
        </w:rPr>
        <w:t>GB/T 793</w:t>
      </w:r>
      <w:r w:rsidR="00151A0E">
        <w:rPr>
          <w:rFonts w:ascii="宋体" w:hAnsi="宋体" w:hint="eastAsia"/>
        </w:rPr>
        <w:t>5</w:t>
      </w:r>
      <w:r w:rsidRPr="00F30418">
        <w:rPr>
          <w:rFonts w:ascii="宋体" w:hAnsi="宋体" w:hint="eastAsia"/>
          <w:szCs w:val="21"/>
        </w:rPr>
        <w:t>的规定。</w:t>
      </w:r>
    </w:p>
    <w:p w:rsidR="00D71DC4" w:rsidRPr="00580B7A" w:rsidRDefault="00D71DC4" w:rsidP="00580B7A">
      <w:pPr>
        <w:spacing w:line="460" w:lineRule="exact"/>
        <w:rPr>
          <w:rFonts w:ascii="宋体" w:cs="Arial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2379D">
          <w:rPr>
            <w:rFonts w:ascii="黑体" w:eastAsia="黑体" w:hAnsi="黑体" w:hint="eastAsia"/>
            <w:color w:val="000000"/>
            <w:szCs w:val="21"/>
          </w:rPr>
          <w:t>5.3.2</w:t>
        </w:r>
      </w:smartTag>
      <w:r w:rsidRPr="00F30418">
        <w:rPr>
          <w:rFonts w:ascii="宋体" w:hAnsi="宋体" w:hint="eastAsia"/>
          <w:szCs w:val="21"/>
        </w:rPr>
        <w:t xml:space="preserve"> </w:t>
      </w:r>
      <w:r w:rsidR="009B41FA">
        <w:rPr>
          <w:rFonts w:ascii="宋体" w:hAnsi="宋体" w:hint="eastAsia"/>
          <w:szCs w:val="21"/>
        </w:rPr>
        <w:t xml:space="preserve"> </w:t>
      </w:r>
      <w:r w:rsidR="00F849EA">
        <w:rPr>
          <w:rFonts w:hAnsi="宋体" w:hint="eastAsia"/>
          <w:color w:val="000000"/>
          <w:szCs w:val="21"/>
        </w:rPr>
        <w:t>成型机</w:t>
      </w:r>
      <w:r w:rsidR="00580B7A">
        <w:rPr>
          <w:rFonts w:ascii="宋体" w:hAnsi="宋体" w:hint="eastAsia"/>
          <w:szCs w:val="21"/>
        </w:rPr>
        <w:t>液压</w:t>
      </w:r>
      <w:r w:rsidR="00500F72" w:rsidRPr="00F30418">
        <w:rPr>
          <w:rFonts w:ascii="宋体" w:hAnsi="宋体" w:hint="eastAsia"/>
          <w:szCs w:val="21"/>
        </w:rPr>
        <w:t>系统</w:t>
      </w:r>
      <w:r w:rsidR="00580B7A">
        <w:rPr>
          <w:rFonts w:ascii="宋体" w:hAnsi="宋体" w:hint="eastAsia"/>
          <w:szCs w:val="21"/>
        </w:rPr>
        <w:t>应安全</w:t>
      </w:r>
      <w:r w:rsidR="00907BAD">
        <w:rPr>
          <w:rFonts w:ascii="宋体" w:hAnsi="宋体" w:hint="eastAsia"/>
          <w:szCs w:val="21"/>
        </w:rPr>
        <w:t>可靠</w:t>
      </w:r>
      <w:r w:rsidR="00580B7A">
        <w:rPr>
          <w:rFonts w:ascii="宋体" w:hAnsi="宋体" w:hint="eastAsia"/>
          <w:szCs w:val="21"/>
        </w:rPr>
        <w:t>，管</w:t>
      </w:r>
      <w:r w:rsidR="00580B7A" w:rsidRPr="003656FA">
        <w:rPr>
          <w:rFonts w:ascii="宋体" w:hAnsi="宋体" w:hint="eastAsia"/>
          <w:szCs w:val="21"/>
        </w:rPr>
        <w:t>路连接应密闭</w:t>
      </w:r>
      <w:r w:rsidR="00580B7A">
        <w:rPr>
          <w:rFonts w:ascii="宋体" w:hAnsi="宋体" w:hint="eastAsia"/>
          <w:szCs w:val="21"/>
        </w:rPr>
        <w:t>，不应有泄漏现象</w:t>
      </w:r>
      <w:r w:rsidR="00580B7A" w:rsidRPr="003656FA">
        <w:rPr>
          <w:rFonts w:ascii="宋体" w:hAnsi="宋体" w:hint="eastAsia"/>
          <w:szCs w:val="21"/>
        </w:rPr>
        <w:t>。</w:t>
      </w:r>
    </w:p>
    <w:p w:rsidR="004B2161" w:rsidRPr="003A217B" w:rsidRDefault="004B2161" w:rsidP="005226A3">
      <w:pPr>
        <w:spacing w:line="420" w:lineRule="exact"/>
        <w:outlineLvl w:val="1"/>
        <w:rPr>
          <w:rFonts w:ascii="黑体" w:eastAsia="黑体" w:hAnsi="宋体" w:cs="Arial"/>
          <w:kern w:val="0"/>
          <w:szCs w:val="21"/>
        </w:rPr>
      </w:pPr>
      <w:bookmarkStart w:id="138" w:name="_Toc438479846"/>
      <w:bookmarkStart w:id="139" w:name="_Toc438480336"/>
      <w:r w:rsidRPr="003A217B">
        <w:rPr>
          <w:rFonts w:ascii="黑体" w:eastAsia="黑体" w:hAnsi="宋体" w:cs="Arial" w:hint="eastAsia"/>
          <w:kern w:val="0"/>
          <w:szCs w:val="21"/>
        </w:rPr>
        <w:t xml:space="preserve">5.4  </w:t>
      </w:r>
      <w:bookmarkEnd w:id="138"/>
      <w:bookmarkEnd w:id="139"/>
      <w:r w:rsidR="000E71A6" w:rsidRPr="003A217B">
        <w:rPr>
          <w:rFonts w:ascii="黑体" w:eastAsia="黑体" w:hAnsi="宋体" w:cs="Arial" w:hint="eastAsia"/>
          <w:kern w:val="0"/>
          <w:szCs w:val="21"/>
        </w:rPr>
        <w:t>气动技术要求</w:t>
      </w:r>
    </w:p>
    <w:p w:rsidR="000E71A6" w:rsidRDefault="004B2161" w:rsidP="005226A3">
      <w:pPr>
        <w:spacing w:line="420" w:lineRule="exact"/>
        <w:rPr>
          <w:rFonts w:ascii="宋体" w:hAnsi="宋体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2379D">
          <w:rPr>
            <w:rFonts w:ascii="黑体" w:eastAsia="黑体" w:hAnsi="黑体" w:hint="eastAsia"/>
            <w:color w:val="000000"/>
            <w:szCs w:val="21"/>
          </w:rPr>
          <w:t>5.4.1</w:t>
        </w:r>
      </w:smartTag>
      <w:r w:rsidRPr="00F30418">
        <w:rPr>
          <w:rFonts w:ascii="宋体" w:hAnsi="宋体" w:hint="eastAsia"/>
          <w:szCs w:val="21"/>
        </w:rPr>
        <w:t xml:space="preserve"> </w:t>
      </w:r>
      <w:r w:rsidR="009B41FA">
        <w:rPr>
          <w:rFonts w:ascii="宋体" w:hAnsi="宋体" w:hint="eastAsia"/>
          <w:szCs w:val="21"/>
        </w:rPr>
        <w:t xml:space="preserve"> </w:t>
      </w:r>
      <w:r w:rsidR="00F849EA">
        <w:rPr>
          <w:rFonts w:hAnsi="宋体" w:hint="eastAsia"/>
          <w:color w:val="000000"/>
          <w:szCs w:val="21"/>
        </w:rPr>
        <w:t>成型机</w:t>
      </w:r>
      <w:r w:rsidR="000E71A6" w:rsidRPr="00F30418">
        <w:rPr>
          <w:rFonts w:hint="eastAsia"/>
        </w:rPr>
        <w:t>需要配置</w:t>
      </w:r>
      <w:r w:rsidR="000E71A6" w:rsidRPr="00F30418">
        <w:rPr>
          <w:rFonts w:ascii="宋体" w:hAnsi="宋体" w:hint="eastAsia"/>
          <w:szCs w:val="21"/>
        </w:rPr>
        <w:t>气动系统时，气动系统应符合</w:t>
      </w:r>
      <w:r w:rsidR="00AA3E2B" w:rsidRPr="00086E61">
        <w:rPr>
          <w:rFonts w:ascii="宋体" w:hAnsi="宋体" w:hint="eastAsia"/>
          <w:szCs w:val="21"/>
        </w:rPr>
        <w:t>GB/T 786.1</w:t>
      </w:r>
      <w:r w:rsidR="00AA3E2B">
        <w:rPr>
          <w:rFonts w:ascii="宋体" w:hAnsi="宋体" w:hint="eastAsia"/>
          <w:szCs w:val="21"/>
        </w:rPr>
        <w:t>和</w:t>
      </w:r>
      <w:r w:rsidR="000E71A6">
        <w:rPr>
          <w:rFonts w:ascii="宋体" w:hAnsi="宋体" w:hint="eastAsia"/>
          <w:szCs w:val="21"/>
        </w:rPr>
        <w:t xml:space="preserve">GB/T </w:t>
      </w:r>
      <w:r w:rsidR="000E71A6" w:rsidRPr="00F30418">
        <w:rPr>
          <w:rFonts w:ascii="宋体" w:hAnsi="宋体" w:hint="eastAsia"/>
          <w:szCs w:val="21"/>
        </w:rPr>
        <w:t>7932的规定。</w:t>
      </w:r>
      <w:r w:rsidR="000E71A6">
        <w:rPr>
          <w:rFonts w:ascii="宋体" w:hAnsi="宋体" w:hint="eastAsia"/>
          <w:szCs w:val="21"/>
        </w:rPr>
        <w:t xml:space="preserve">  </w:t>
      </w:r>
    </w:p>
    <w:p w:rsidR="004B2161" w:rsidRDefault="004B2161" w:rsidP="005226A3">
      <w:pPr>
        <w:spacing w:line="420" w:lineRule="exact"/>
        <w:rPr>
          <w:rFonts w:ascii="宋体" w:hAnsi="宋体"/>
          <w:szCs w:val="21"/>
        </w:rPr>
      </w:pPr>
      <w:r w:rsidRPr="0042379D">
        <w:rPr>
          <w:rFonts w:ascii="黑体" w:eastAsia="黑体" w:hAnsi="黑体" w:hint="eastAsia"/>
          <w:color w:val="000000"/>
          <w:szCs w:val="21"/>
        </w:rPr>
        <w:t>5.4.2</w:t>
      </w:r>
      <w:r w:rsidRPr="00F30418">
        <w:rPr>
          <w:rFonts w:ascii="宋体" w:hAnsi="宋体" w:hint="eastAsia"/>
          <w:szCs w:val="21"/>
        </w:rPr>
        <w:t xml:space="preserve"> </w:t>
      </w:r>
      <w:r w:rsidR="009B41FA">
        <w:rPr>
          <w:rFonts w:ascii="宋体" w:hAnsi="宋体" w:hint="eastAsia"/>
          <w:szCs w:val="21"/>
        </w:rPr>
        <w:t xml:space="preserve"> </w:t>
      </w:r>
      <w:r w:rsidR="00F849EA">
        <w:rPr>
          <w:rFonts w:hAnsi="宋体" w:hint="eastAsia"/>
          <w:color w:val="000000"/>
          <w:szCs w:val="21"/>
        </w:rPr>
        <w:t>成型机</w:t>
      </w:r>
      <w:r w:rsidR="000E71A6" w:rsidRPr="00F30418">
        <w:rPr>
          <w:rFonts w:ascii="宋体" w:hAnsi="宋体" w:hint="eastAsia"/>
          <w:szCs w:val="21"/>
        </w:rPr>
        <w:t>气动系统气路</w:t>
      </w:r>
      <w:r w:rsidR="000E71A6">
        <w:rPr>
          <w:rFonts w:ascii="宋体" w:hAnsi="宋体" w:hint="eastAsia"/>
          <w:szCs w:val="21"/>
        </w:rPr>
        <w:t>应</w:t>
      </w:r>
      <w:r w:rsidR="000E71A6" w:rsidRPr="00F30418">
        <w:rPr>
          <w:rFonts w:ascii="宋体" w:hAnsi="宋体" w:hint="eastAsia"/>
          <w:szCs w:val="21"/>
        </w:rPr>
        <w:t>连接可靠，气动执行机构动作</w:t>
      </w:r>
      <w:r w:rsidR="000E71A6" w:rsidRPr="00AB08FC">
        <w:rPr>
          <w:rFonts w:ascii="宋体" w:hAnsi="宋体" w:hint="eastAsia"/>
          <w:szCs w:val="21"/>
        </w:rPr>
        <w:t>应</w:t>
      </w:r>
      <w:r w:rsidR="000E71A6" w:rsidRPr="00F30418">
        <w:rPr>
          <w:rFonts w:ascii="宋体" w:hAnsi="宋体" w:hint="eastAsia"/>
          <w:szCs w:val="21"/>
        </w:rPr>
        <w:t>正确</w:t>
      </w:r>
      <w:r w:rsidR="000E71A6">
        <w:rPr>
          <w:rFonts w:ascii="宋体" w:hAnsi="宋体" w:hint="eastAsia"/>
          <w:szCs w:val="21"/>
        </w:rPr>
        <w:t>，</w:t>
      </w:r>
      <w:r w:rsidR="0043156B">
        <w:rPr>
          <w:rFonts w:ascii="宋体" w:hAnsi="宋体" w:hint="eastAsia"/>
          <w:szCs w:val="21"/>
        </w:rPr>
        <w:t>不应有</w:t>
      </w:r>
      <w:r w:rsidR="000E71A6">
        <w:rPr>
          <w:rFonts w:ascii="宋体" w:hAnsi="宋体" w:hint="eastAsia"/>
          <w:szCs w:val="21"/>
        </w:rPr>
        <w:t>漏气现象。</w:t>
      </w:r>
    </w:p>
    <w:p w:rsidR="00B0587C" w:rsidRPr="003A217B" w:rsidRDefault="00D36ADE" w:rsidP="005226A3">
      <w:pPr>
        <w:spacing w:line="420" w:lineRule="exact"/>
        <w:outlineLvl w:val="1"/>
        <w:rPr>
          <w:rFonts w:ascii="黑体" w:eastAsia="黑体" w:hAnsi="宋体" w:cs="Arial"/>
          <w:kern w:val="0"/>
          <w:szCs w:val="21"/>
        </w:rPr>
      </w:pPr>
      <w:bookmarkStart w:id="140" w:name="_Toc438479847"/>
      <w:bookmarkStart w:id="141" w:name="_Toc438480337"/>
      <w:r w:rsidRPr="003A217B">
        <w:rPr>
          <w:rFonts w:ascii="黑体" w:eastAsia="黑体" w:hAnsi="宋体" w:cs="Arial" w:hint="eastAsia"/>
          <w:kern w:val="0"/>
          <w:szCs w:val="21"/>
        </w:rPr>
        <w:t>5</w:t>
      </w:r>
      <w:r w:rsidR="00AD150E" w:rsidRPr="003A217B">
        <w:rPr>
          <w:rFonts w:ascii="黑体" w:eastAsia="黑体" w:hAnsi="宋体" w:cs="Arial" w:hint="eastAsia"/>
          <w:kern w:val="0"/>
          <w:szCs w:val="21"/>
        </w:rPr>
        <w:t>.</w:t>
      </w:r>
      <w:r w:rsidR="00C454DA" w:rsidRPr="003A217B">
        <w:rPr>
          <w:rFonts w:ascii="黑体" w:eastAsia="黑体" w:hAnsi="宋体" w:cs="Arial" w:hint="eastAsia"/>
          <w:kern w:val="0"/>
          <w:szCs w:val="21"/>
        </w:rPr>
        <w:t>5</w:t>
      </w:r>
      <w:r w:rsidR="00B0587C" w:rsidRPr="003A217B">
        <w:rPr>
          <w:rFonts w:ascii="黑体" w:eastAsia="黑体" w:hAnsi="宋体" w:cs="Arial" w:hint="eastAsia"/>
          <w:kern w:val="0"/>
          <w:szCs w:val="21"/>
        </w:rPr>
        <w:t xml:space="preserve">  </w:t>
      </w:r>
      <w:r w:rsidR="00396338" w:rsidRPr="003A217B">
        <w:rPr>
          <w:rFonts w:ascii="黑体" w:eastAsia="黑体" w:hAnsi="宋体" w:cs="Arial" w:hint="eastAsia"/>
          <w:kern w:val="0"/>
          <w:szCs w:val="21"/>
        </w:rPr>
        <w:t>电气</w:t>
      </w:r>
      <w:r w:rsidR="00D71DC4" w:rsidRPr="003A217B">
        <w:rPr>
          <w:rFonts w:ascii="黑体" w:eastAsia="黑体" w:hAnsi="宋体" w:cs="Arial" w:hint="eastAsia"/>
          <w:kern w:val="0"/>
          <w:szCs w:val="21"/>
        </w:rPr>
        <w:t>安全</w:t>
      </w:r>
      <w:r w:rsidR="005876D6" w:rsidRPr="003A217B">
        <w:rPr>
          <w:rFonts w:ascii="黑体" w:eastAsia="黑体" w:hAnsi="宋体" w:cs="Arial" w:hint="eastAsia"/>
          <w:kern w:val="0"/>
          <w:szCs w:val="21"/>
        </w:rPr>
        <w:t>要求</w:t>
      </w:r>
      <w:bookmarkEnd w:id="140"/>
      <w:bookmarkEnd w:id="141"/>
    </w:p>
    <w:p w:rsidR="005876D6" w:rsidRDefault="00D36ADE" w:rsidP="005226A3">
      <w:pPr>
        <w:pStyle w:val="afc"/>
        <w:widowControl w:val="0"/>
        <w:spacing w:line="420" w:lineRule="exact"/>
        <w:ind w:firstLineChars="0" w:firstLine="0"/>
        <w:rPr>
          <w:rFonts w:hAnsi="宋体"/>
          <w:color w:val="000000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CB6222">
          <w:rPr>
            <w:rFonts w:ascii="黑体" w:eastAsia="黑体" w:hAnsi="黑体" w:hint="eastAsia"/>
            <w:noProof w:val="0"/>
            <w:color w:val="000000"/>
            <w:kern w:val="2"/>
            <w:szCs w:val="21"/>
          </w:rPr>
          <w:t>5</w:t>
        </w:r>
        <w:r w:rsidR="00AD150E" w:rsidRPr="00CB6222">
          <w:rPr>
            <w:rFonts w:ascii="黑体" w:eastAsia="黑体" w:hAnsi="黑体" w:hint="eastAsia"/>
            <w:noProof w:val="0"/>
            <w:color w:val="000000"/>
            <w:kern w:val="2"/>
            <w:szCs w:val="21"/>
          </w:rPr>
          <w:t>.</w:t>
        </w:r>
        <w:r w:rsidR="00C454DA" w:rsidRPr="00CB6222">
          <w:rPr>
            <w:rFonts w:ascii="黑体" w:eastAsia="黑体" w:hAnsi="黑体" w:hint="eastAsia"/>
            <w:noProof w:val="0"/>
            <w:color w:val="000000"/>
            <w:kern w:val="2"/>
            <w:szCs w:val="21"/>
          </w:rPr>
          <w:t>5</w:t>
        </w:r>
        <w:r w:rsidR="00B0587C" w:rsidRPr="00CB6222">
          <w:rPr>
            <w:rFonts w:ascii="黑体" w:eastAsia="黑体" w:hAnsi="黑体" w:hint="eastAsia"/>
            <w:noProof w:val="0"/>
            <w:color w:val="000000"/>
            <w:kern w:val="2"/>
            <w:szCs w:val="21"/>
          </w:rPr>
          <w:t>.1</w:t>
        </w:r>
      </w:smartTag>
      <w:r w:rsidR="009B41FA" w:rsidRPr="00CB6222">
        <w:rPr>
          <w:rFonts w:hAnsi="宋体" w:hint="eastAsia"/>
          <w:color w:val="000000"/>
          <w:szCs w:val="21"/>
        </w:rPr>
        <w:t xml:space="preserve">  </w:t>
      </w:r>
      <w:r w:rsidR="00F849EA">
        <w:rPr>
          <w:rFonts w:hAnsi="宋体" w:hint="eastAsia"/>
          <w:color w:val="000000"/>
          <w:szCs w:val="21"/>
        </w:rPr>
        <w:t>成型机</w:t>
      </w:r>
      <w:r w:rsidR="00F5183F" w:rsidRPr="00F5183F">
        <w:rPr>
          <w:rFonts w:hAnsi="宋体" w:hint="eastAsia"/>
          <w:color w:val="000000"/>
          <w:szCs w:val="21"/>
        </w:rPr>
        <w:t>电气安全应符合GB 5226.1的规定。</w:t>
      </w:r>
      <w:r w:rsidR="005876D6" w:rsidRPr="00CB6222">
        <w:rPr>
          <w:rFonts w:hAnsi="宋体" w:hint="eastAsia"/>
          <w:color w:val="000000"/>
        </w:rPr>
        <w:t>电路控制系统应安全可靠、动作</w:t>
      </w:r>
      <w:r w:rsidR="00500F72" w:rsidRPr="00CB6222">
        <w:rPr>
          <w:rFonts w:hAnsi="宋体" w:hint="eastAsia"/>
          <w:color w:val="000000"/>
        </w:rPr>
        <w:t>准确，各电器</w:t>
      </w:r>
      <w:r w:rsidR="001C562A">
        <w:rPr>
          <w:rFonts w:hAnsi="宋体" w:hint="eastAsia"/>
          <w:color w:val="000000"/>
        </w:rPr>
        <w:t>线路</w:t>
      </w:r>
      <w:r w:rsidR="00500F72" w:rsidRPr="00CB6222">
        <w:rPr>
          <w:rFonts w:hAnsi="宋体" w:hint="eastAsia"/>
          <w:color w:val="000000"/>
        </w:rPr>
        <w:t>接头应</w:t>
      </w:r>
      <w:r w:rsidR="00FD6F5B" w:rsidRPr="00CB6222">
        <w:rPr>
          <w:rFonts w:hAnsi="宋体" w:hint="eastAsia"/>
          <w:color w:val="000000"/>
        </w:rPr>
        <w:t>连</w:t>
      </w:r>
      <w:r w:rsidR="00500F72" w:rsidRPr="00CB6222">
        <w:rPr>
          <w:rFonts w:hAnsi="宋体" w:hint="eastAsia"/>
          <w:color w:val="000000"/>
        </w:rPr>
        <w:t>接牢固并加以编号，导</w:t>
      </w:r>
      <w:r w:rsidR="00B117A8" w:rsidRPr="00CB6222">
        <w:rPr>
          <w:rFonts w:hAnsi="宋体" w:hint="eastAsia"/>
          <w:color w:val="000000"/>
        </w:rPr>
        <w:t>电</w:t>
      </w:r>
      <w:r w:rsidR="00500F72" w:rsidRPr="00CB6222">
        <w:rPr>
          <w:rFonts w:hAnsi="宋体" w:hint="eastAsia"/>
          <w:color w:val="000000"/>
        </w:rPr>
        <w:t>线不</w:t>
      </w:r>
      <w:r w:rsidR="00500F72">
        <w:rPr>
          <w:rFonts w:hAnsi="宋体" w:hint="eastAsia"/>
          <w:color w:val="000000"/>
        </w:rPr>
        <w:t>应裸露</w:t>
      </w:r>
      <w:r w:rsidR="00B117A8">
        <w:rPr>
          <w:rFonts w:hAnsi="宋体" w:hint="eastAsia"/>
          <w:color w:val="000000"/>
        </w:rPr>
        <w:t>，</w:t>
      </w:r>
      <w:r w:rsidR="00F60980" w:rsidRPr="00BE21EA">
        <w:rPr>
          <w:rFonts w:hAnsi="宋体" w:hint="eastAsia"/>
          <w:color w:val="000000"/>
        </w:rPr>
        <w:t>操作按钮应</w:t>
      </w:r>
      <w:r w:rsidR="00B117A8">
        <w:rPr>
          <w:rFonts w:hAnsi="宋体" w:hint="eastAsia"/>
          <w:color w:val="000000"/>
        </w:rPr>
        <w:t>灵活</w:t>
      </w:r>
      <w:r w:rsidR="00F60980" w:rsidRPr="00BE21EA">
        <w:rPr>
          <w:rFonts w:hAnsi="宋体" w:hint="eastAsia"/>
          <w:color w:val="000000"/>
        </w:rPr>
        <w:t>可靠，并有急停按钮，指示灯显示应正常。</w:t>
      </w:r>
      <w:r w:rsidR="005876D6" w:rsidRPr="002152CB">
        <w:rPr>
          <w:rFonts w:hAnsi="宋体" w:hint="eastAsia"/>
          <w:color w:val="000000"/>
        </w:rPr>
        <w:t xml:space="preserve"> </w:t>
      </w:r>
    </w:p>
    <w:p w:rsidR="00B0587C" w:rsidRPr="002152CB" w:rsidRDefault="00D36ADE" w:rsidP="005226A3">
      <w:pPr>
        <w:pStyle w:val="afc"/>
        <w:spacing w:line="420" w:lineRule="exact"/>
        <w:ind w:firstLineChars="0" w:firstLine="0"/>
        <w:rPr>
          <w:rFonts w:hAnsi="宋体"/>
          <w:color w:val="000000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2379D">
          <w:rPr>
            <w:rFonts w:ascii="黑体" w:eastAsia="黑体" w:hAnsi="黑体" w:hint="eastAsia"/>
            <w:noProof w:val="0"/>
            <w:color w:val="000000"/>
            <w:kern w:val="2"/>
            <w:szCs w:val="21"/>
          </w:rPr>
          <w:t>5</w:t>
        </w:r>
        <w:r w:rsidR="00AD150E" w:rsidRPr="0042379D">
          <w:rPr>
            <w:rFonts w:ascii="黑体" w:eastAsia="黑体" w:hAnsi="黑体" w:hint="eastAsia"/>
            <w:noProof w:val="0"/>
            <w:color w:val="000000"/>
            <w:kern w:val="2"/>
            <w:szCs w:val="21"/>
          </w:rPr>
          <w:t>.</w:t>
        </w:r>
        <w:r w:rsidR="002716DB" w:rsidRPr="0042379D">
          <w:rPr>
            <w:rFonts w:ascii="黑体" w:eastAsia="黑体" w:hAnsi="黑体" w:hint="eastAsia"/>
            <w:noProof w:val="0"/>
            <w:color w:val="000000"/>
            <w:kern w:val="2"/>
            <w:szCs w:val="21"/>
          </w:rPr>
          <w:t>5</w:t>
        </w:r>
        <w:r w:rsidR="008550DE" w:rsidRPr="0042379D">
          <w:rPr>
            <w:rFonts w:ascii="黑体" w:eastAsia="黑体" w:hAnsi="黑体" w:hint="eastAsia"/>
            <w:noProof w:val="0"/>
            <w:color w:val="000000"/>
            <w:kern w:val="2"/>
            <w:szCs w:val="21"/>
          </w:rPr>
          <w:t>.2</w:t>
        </w:r>
      </w:smartTag>
      <w:r w:rsidR="001E63EC">
        <w:rPr>
          <w:rFonts w:hAnsi="宋体" w:hint="eastAsia"/>
          <w:color w:val="000000"/>
          <w:szCs w:val="21"/>
        </w:rPr>
        <w:t xml:space="preserve"> </w:t>
      </w:r>
      <w:r w:rsidR="009B41FA">
        <w:rPr>
          <w:rFonts w:hAnsi="宋体" w:hint="eastAsia"/>
          <w:color w:val="000000"/>
          <w:szCs w:val="21"/>
        </w:rPr>
        <w:t xml:space="preserve"> </w:t>
      </w:r>
      <w:r w:rsidR="00B0587C" w:rsidRPr="002152CB">
        <w:rPr>
          <w:rFonts w:hAnsi="宋体" w:hint="eastAsia"/>
          <w:color w:val="000000"/>
          <w:szCs w:val="21"/>
        </w:rPr>
        <w:t>除满足</w:t>
      </w:r>
      <w:r w:rsidR="005A6523">
        <w:rPr>
          <w:rFonts w:hAnsi="宋体" w:hint="eastAsia"/>
          <w:color w:val="000000"/>
          <w:szCs w:val="21"/>
        </w:rPr>
        <w:t>5.</w:t>
      </w:r>
      <w:r w:rsidR="002716DB">
        <w:rPr>
          <w:rFonts w:hAnsi="宋体" w:hint="eastAsia"/>
          <w:color w:val="000000"/>
          <w:szCs w:val="21"/>
        </w:rPr>
        <w:t>5</w:t>
      </w:r>
      <w:r w:rsidR="00B0587C" w:rsidRPr="002152CB">
        <w:rPr>
          <w:rFonts w:hAnsi="宋体" w:hint="eastAsia"/>
          <w:color w:val="000000"/>
          <w:szCs w:val="21"/>
        </w:rPr>
        <w:t>.1</w:t>
      </w:r>
      <w:r w:rsidR="00F60980">
        <w:rPr>
          <w:rFonts w:hAnsi="宋体" w:hint="eastAsia"/>
          <w:color w:val="000000"/>
          <w:szCs w:val="21"/>
        </w:rPr>
        <w:t>规定</w:t>
      </w:r>
      <w:r w:rsidR="00B0587C" w:rsidRPr="002152CB">
        <w:rPr>
          <w:rFonts w:hAnsi="宋体" w:hint="eastAsia"/>
          <w:color w:val="000000"/>
          <w:szCs w:val="21"/>
        </w:rPr>
        <w:t>外，其安全性能还应符合下列要求：</w:t>
      </w:r>
    </w:p>
    <w:p w:rsidR="003903C9" w:rsidRDefault="00433DB3" w:rsidP="003903C9">
      <w:pPr>
        <w:pStyle w:val="aff"/>
        <w:spacing w:line="420" w:lineRule="exact"/>
        <w:ind w:firstLineChars="200" w:firstLine="420"/>
        <w:outlineLvl w:val="9"/>
        <w:rPr>
          <w:rFonts w:ascii="宋体" w:eastAsia="宋体" w:hAnsi="宋体"/>
        </w:rPr>
      </w:pPr>
      <w:bookmarkStart w:id="142" w:name="_Toc438479848"/>
      <w:bookmarkStart w:id="143" w:name="_Toc438480338"/>
      <w:r w:rsidRPr="00346ED8">
        <w:rPr>
          <w:rFonts w:ascii="黑体" w:hAnsi="黑体" w:cs="Arial" w:hint="eastAsia"/>
          <w:color w:val="000000"/>
        </w:rPr>
        <w:t>a)</w:t>
      </w:r>
      <w:r w:rsidR="009B41FA">
        <w:rPr>
          <w:rFonts w:ascii="宋体" w:eastAsia="宋体" w:hAnsi="宋体" w:cs="Arial" w:hint="eastAsia"/>
          <w:color w:val="000000"/>
        </w:rPr>
        <w:t xml:space="preserve"> </w:t>
      </w:r>
      <w:r w:rsidR="00346ED8">
        <w:rPr>
          <w:rFonts w:ascii="宋体" w:eastAsia="宋体" w:hAnsi="宋体" w:cs="Arial" w:hint="eastAsia"/>
          <w:color w:val="000000"/>
        </w:rPr>
        <w:t xml:space="preserve"> </w:t>
      </w:r>
      <w:r w:rsidRPr="00433DB3">
        <w:rPr>
          <w:rFonts w:ascii="宋体" w:eastAsia="宋体" w:hAnsi="宋体" w:hint="eastAsia"/>
          <w:noProof/>
          <w:color w:val="000000"/>
          <w:szCs w:val="21"/>
        </w:rPr>
        <w:t>接地：</w:t>
      </w:r>
      <w:bookmarkStart w:id="144" w:name="_Toc438479849"/>
      <w:bookmarkStart w:id="145" w:name="_Toc438480339"/>
      <w:bookmarkEnd w:id="142"/>
      <w:bookmarkEnd w:id="143"/>
      <w:r w:rsidR="00F849EA">
        <w:rPr>
          <w:rFonts w:ascii="宋体" w:eastAsia="宋体" w:hAnsi="宋体" w:hint="eastAsia"/>
          <w:noProof/>
          <w:color w:val="000000"/>
          <w:szCs w:val="21"/>
        </w:rPr>
        <w:t>成型机</w:t>
      </w:r>
      <w:r w:rsidR="003903C9" w:rsidRPr="00726C69">
        <w:rPr>
          <w:rFonts w:ascii="宋体" w:eastAsia="宋体" w:hAnsi="宋体" w:hint="eastAsia"/>
        </w:rPr>
        <w:t>应有可靠的接地装置，并有明显的接地标志。接地端子与接地金属部件之间的连接应具有低电阻，其电阻值应</w:t>
      </w:r>
      <w:r w:rsidR="001C562A" w:rsidRPr="00726C69">
        <w:rPr>
          <w:rFonts w:ascii="宋体" w:eastAsia="宋体" w:hAnsi="宋体" w:hint="eastAsia"/>
        </w:rPr>
        <w:t>不</w:t>
      </w:r>
      <w:r w:rsidR="003903C9" w:rsidRPr="00726C69">
        <w:rPr>
          <w:rFonts w:ascii="宋体" w:eastAsia="宋体" w:hAnsi="宋体" w:hint="eastAsia"/>
        </w:rPr>
        <w:t>超过</w:t>
      </w:r>
      <w:r w:rsidR="003903C9" w:rsidRPr="00726C69">
        <w:rPr>
          <w:rFonts w:ascii="宋体" w:eastAsia="宋体" w:hAnsi="宋体"/>
        </w:rPr>
        <w:t>0.1</w:t>
      </w:r>
      <w:r w:rsidR="003903C9" w:rsidRPr="00726C69">
        <w:rPr>
          <w:rFonts w:ascii="宋体" w:eastAsia="宋体" w:hAnsi="宋体" w:hint="eastAsia"/>
        </w:rPr>
        <w:t>Ω；</w:t>
      </w:r>
    </w:p>
    <w:p w:rsidR="00B0587C" w:rsidRPr="002152CB" w:rsidRDefault="00B0587C" w:rsidP="003903C9">
      <w:pPr>
        <w:pStyle w:val="aff"/>
        <w:spacing w:line="420" w:lineRule="exact"/>
        <w:ind w:firstLineChars="200" w:firstLine="420"/>
        <w:outlineLvl w:val="9"/>
        <w:rPr>
          <w:rFonts w:ascii="宋体" w:eastAsia="宋体" w:hAnsi="宋体"/>
          <w:noProof/>
          <w:color w:val="000000"/>
          <w:szCs w:val="21"/>
        </w:rPr>
      </w:pPr>
      <w:r w:rsidRPr="00346ED8">
        <w:rPr>
          <w:rFonts w:ascii="黑体" w:hAnsi="黑体" w:hint="eastAsia"/>
          <w:noProof/>
          <w:color w:val="000000"/>
          <w:szCs w:val="21"/>
        </w:rPr>
        <w:t>b）</w:t>
      </w:r>
      <w:r w:rsidR="00346ED8">
        <w:rPr>
          <w:rFonts w:ascii="黑体" w:hAnsi="黑体" w:hint="eastAsia"/>
          <w:noProof/>
          <w:color w:val="000000"/>
          <w:szCs w:val="21"/>
        </w:rPr>
        <w:t xml:space="preserve"> </w:t>
      </w:r>
      <w:r w:rsidRPr="002152CB">
        <w:rPr>
          <w:rFonts w:ascii="宋体" w:eastAsia="宋体" w:hAnsi="宋体" w:hint="eastAsia"/>
          <w:noProof/>
          <w:color w:val="000000"/>
          <w:szCs w:val="21"/>
        </w:rPr>
        <w:t>绝缘电阻：</w:t>
      </w:r>
      <w:r w:rsidR="00F849EA">
        <w:rPr>
          <w:rFonts w:ascii="宋体" w:eastAsia="宋体" w:hAnsi="宋体" w:hint="eastAsia"/>
          <w:noProof/>
          <w:color w:val="000000"/>
          <w:szCs w:val="21"/>
        </w:rPr>
        <w:t>成型机</w:t>
      </w:r>
      <w:r w:rsidRPr="002152CB">
        <w:rPr>
          <w:rFonts w:ascii="宋体" w:eastAsia="宋体" w:hAnsi="宋体" w:hint="eastAsia"/>
          <w:noProof/>
          <w:color w:val="000000"/>
          <w:szCs w:val="21"/>
        </w:rPr>
        <w:t>动力电路导线和保护</w:t>
      </w:r>
      <w:r w:rsidR="001C562A">
        <w:rPr>
          <w:rFonts w:ascii="宋体" w:eastAsia="宋体" w:hAnsi="宋体" w:hint="eastAsia"/>
          <w:noProof/>
          <w:color w:val="000000"/>
          <w:szCs w:val="21"/>
        </w:rPr>
        <w:t>接地</w:t>
      </w:r>
      <w:r w:rsidRPr="002152CB">
        <w:rPr>
          <w:rFonts w:ascii="宋体" w:eastAsia="宋体" w:hAnsi="宋体" w:hint="eastAsia"/>
          <w:noProof/>
          <w:color w:val="000000"/>
          <w:szCs w:val="21"/>
        </w:rPr>
        <w:t>电路间施加</w:t>
      </w:r>
      <w:r w:rsidRPr="002152CB">
        <w:rPr>
          <w:rFonts w:ascii="宋体" w:eastAsia="宋体" w:hAnsi="宋体"/>
          <w:noProof/>
          <w:color w:val="000000"/>
          <w:szCs w:val="21"/>
        </w:rPr>
        <w:t>500</w:t>
      </w:r>
      <w:r w:rsidRPr="002152CB">
        <w:rPr>
          <w:rFonts w:ascii="宋体" w:eastAsia="宋体" w:hAnsi="宋体" w:hint="eastAsia"/>
          <w:noProof/>
          <w:color w:val="000000"/>
          <w:szCs w:val="21"/>
        </w:rPr>
        <w:t xml:space="preserve"> </w:t>
      </w:r>
      <w:r w:rsidRPr="002152CB">
        <w:rPr>
          <w:rFonts w:ascii="宋体" w:eastAsia="宋体" w:hAnsi="宋体"/>
          <w:noProof/>
          <w:color w:val="000000"/>
          <w:szCs w:val="21"/>
        </w:rPr>
        <w:t>Vd.c</w:t>
      </w:r>
      <w:r w:rsidR="00193F4A" w:rsidRPr="00D678C8">
        <w:rPr>
          <w:rFonts w:ascii="宋体" w:eastAsia="宋体" w:hAnsi="宋体"/>
          <w:noProof/>
          <w:szCs w:val="21"/>
        </w:rPr>
        <w:t>电压</w:t>
      </w:r>
      <w:r w:rsidRPr="002152CB">
        <w:rPr>
          <w:rFonts w:ascii="宋体" w:eastAsia="宋体" w:hAnsi="宋体" w:hint="eastAsia"/>
          <w:noProof/>
          <w:color w:val="000000"/>
          <w:szCs w:val="21"/>
        </w:rPr>
        <w:t>时</w:t>
      </w:r>
      <w:r w:rsidR="004C14BD">
        <w:rPr>
          <w:rFonts w:ascii="宋体" w:eastAsia="宋体" w:hAnsi="宋体" w:hint="eastAsia"/>
          <w:noProof/>
          <w:color w:val="000000"/>
          <w:szCs w:val="21"/>
        </w:rPr>
        <w:t>，</w:t>
      </w:r>
      <w:r w:rsidRPr="002152CB">
        <w:rPr>
          <w:rFonts w:ascii="宋体" w:eastAsia="宋体" w:hAnsi="宋体" w:hint="eastAsia"/>
          <w:noProof/>
          <w:color w:val="000000"/>
          <w:szCs w:val="21"/>
        </w:rPr>
        <w:t>测得的绝缘电阻应不小于</w:t>
      </w:r>
      <w:r w:rsidRPr="002152CB">
        <w:rPr>
          <w:rFonts w:ascii="宋体" w:eastAsia="宋体" w:hAnsi="宋体"/>
          <w:noProof/>
          <w:color w:val="000000"/>
          <w:szCs w:val="21"/>
        </w:rPr>
        <w:t>1</w:t>
      </w:r>
      <w:r w:rsidRPr="002152CB">
        <w:rPr>
          <w:rFonts w:ascii="宋体" w:eastAsia="宋体" w:hAnsi="宋体" w:hint="eastAsia"/>
          <w:noProof/>
          <w:color w:val="000000"/>
          <w:szCs w:val="21"/>
        </w:rPr>
        <w:t xml:space="preserve"> </w:t>
      </w:r>
      <w:r w:rsidRPr="002152CB">
        <w:rPr>
          <w:rFonts w:ascii="宋体" w:eastAsia="宋体" w:hAnsi="宋体"/>
          <w:noProof/>
          <w:color w:val="000000"/>
          <w:szCs w:val="21"/>
        </w:rPr>
        <w:t>MΩ</w:t>
      </w:r>
      <w:bookmarkEnd w:id="144"/>
      <w:bookmarkEnd w:id="145"/>
      <w:r w:rsidR="003A40C7">
        <w:rPr>
          <w:rFonts w:ascii="宋体" w:eastAsia="宋体" w:hAnsi="宋体" w:hint="eastAsia"/>
          <w:noProof/>
          <w:color w:val="000000"/>
          <w:szCs w:val="21"/>
        </w:rPr>
        <w:t>；</w:t>
      </w:r>
    </w:p>
    <w:p w:rsidR="006B7D4E" w:rsidRPr="0016664D" w:rsidRDefault="006B7D4E" w:rsidP="005226A3">
      <w:pPr>
        <w:pStyle w:val="afc"/>
        <w:widowControl w:val="0"/>
        <w:spacing w:line="420" w:lineRule="exact"/>
        <w:ind w:firstLine="420"/>
        <w:rPr>
          <w:rFonts w:hAnsi="宋体"/>
          <w:color w:val="000000"/>
          <w:szCs w:val="21"/>
        </w:rPr>
      </w:pPr>
      <w:r w:rsidRPr="00346ED8">
        <w:rPr>
          <w:rFonts w:ascii="黑体" w:eastAsia="黑体" w:hAnsi="黑体" w:hint="eastAsia"/>
          <w:color w:val="000000"/>
          <w:szCs w:val="21"/>
        </w:rPr>
        <w:t>c）</w:t>
      </w:r>
      <w:r w:rsidR="00346ED8">
        <w:rPr>
          <w:rFonts w:ascii="黑体" w:eastAsia="黑体" w:hAnsi="黑体" w:hint="eastAsia"/>
          <w:color w:val="000000"/>
          <w:szCs w:val="21"/>
        </w:rPr>
        <w:t xml:space="preserve"> </w:t>
      </w:r>
      <w:r w:rsidRPr="00B1587A">
        <w:rPr>
          <w:rFonts w:hAnsi="宋体" w:hint="eastAsia"/>
          <w:color w:val="000000"/>
          <w:szCs w:val="21"/>
        </w:rPr>
        <w:t>耐压强度：</w:t>
      </w:r>
      <w:r w:rsidR="00F849EA">
        <w:rPr>
          <w:rFonts w:hAnsi="宋体" w:hint="eastAsia"/>
          <w:color w:val="000000"/>
          <w:szCs w:val="21"/>
        </w:rPr>
        <w:t>成型机</w:t>
      </w:r>
      <w:r w:rsidR="00193F4A" w:rsidRPr="00D678C8">
        <w:rPr>
          <w:rFonts w:hAnsi="宋体" w:hint="eastAsia"/>
          <w:color w:val="000000"/>
          <w:szCs w:val="21"/>
        </w:rPr>
        <w:t>动力电路导线和保护联结电路间施加</w:t>
      </w:r>
      <w:r w:rsidRPr="00BE21EA">
        <w:rPr>
          <w:rFonts w:hAnsi="宋体" w:hint="eastAsia"/>
          <w:color w:val="000000"/>
          <w:szCs w:val="21"/>
        </w:rPr>
        <w:t>最大试验电压</w:t>
      </w:r>
      <w:r w:rsidR="007D3008">
        <w:rPr>
          <w:rFonts w:hAnsi="宋体" w:hint="eastAsia"/>
          <w:color w:val="000000"/>
          <w:szCs w:val="21"/>
        </w:rPr>
        <w:t>1</w:t>
      </w:r>
      <w:r w:rsidR="00051822">
        <w:rPr>
          <w:rFonts w:hAnsi="宋体" w:hint="eastAsia"/>
          <w:color w:val="000000"/>
          <w:szCs w:val="21"/>
        </w:rPr>
        <w:t xml:space="preserve"> </w:t>
      </w:r>
      <w:r w:rsidR="000A53E6">
        <w:rPr>
          <w:rFonts w:hAnsi="宋体" w:hint="eastAsia"/>
          <w:color w:val="000000"/>
          <w:szCs w:val="21"/>
        </w:rPr>
        <w:t>00</w:t>
      </w:r>
      <w:r w:rsidR="007641A9">
        <w:rPr>
          <w:rFonts w:hAnsi="宋体" w:hint="eastAsia"/>
          <w:color w:val="000000"/>
          <w:szCs w:val="21"/>
        </w:rPr>
        <w:t>0</w:t>
      </w:r>
      <w:r w:rsidR="003A3A96">
        <w:rPr>
          <w:rFonts w:hAnsi="宋体" w:hint="eastAsia"/>
          <w:color w:val="000000"/>
          <w:szCs w:val="21"/>
        </w:rPr>
        <w:t xml:space="preserve"> </w:t>
      </w:r>
      <w:r w:rsidRPr="00BE21EA">
        <w:rPr>
          <w:rFonts w:hAnsi="宋体" w:hint="eastAsia"/>
          <w:color w:val="000000"/>
          <w:szCs w:val="21"/>
        </w:rPr>
        <w:t>V</w:t>
      </w:r>
      <w:r w:rsidR="00193F4A" w:rsidRPr="00D678C8">
        <w:rPr>
          <w:rFonts w:hAnsi="宋体" w:hint="eastAsia"/>
          <w:color w:val="000000"/>
          <w:szCs w:val="21"/>
        </w:rPr>
        <w:t>并保持</w:t>
      </w:r>
      <w:r w:rsidRPr="00BE21EA">
        <w:rPr>
          <w:rFonts w:hAnsi="宋体" w:hint="eastAsia"/>
          <w:color w:val="000000"/>
          <w:szCs w:val="21"/>
        </w:rPr>
        <w:t>近似1 s</w:t>
      </w:r>
      <w:r w:rsidR="004C14BD">
        <w:rPr>
          <w:rFonts w:hAnsi="宋体" w:hint="eastAsia"/>
          <w:color w:val="000000"/>
          <w:szCs w:val="21"/>
        </w:rPr>
        <w:t>的</w:t>
      </w:r>
      <w:r w:rsidRPr="00BE21EA">
        <w:rPr>
          <w:rFonts w:hAnsi="宋体" w:hint="eastAsia"/>
          <w:color w:val="000000"/>
          <w:szCs w:val="21"/>
        </w:rPr>
        <w:t>时间，不应出现击穿、放电现象。</w:t>
      </w:r>
    </w:p>
    <w:p w:rsidR="006B7D4E" w:rsidRPr="003A217B" w:rsidRDefault="00417895" w:rsidP="005226A3">
      <w:pPr>
        <w:spacing w:line="420" w:lineRule="exact"/>
        <w:outlineLvl w:val="1"/>
        <w:rPr>
          <w:rFonts w:ascii="黑体" w:eastAsia="黑体" w:hAnsi="宋体" w:cs="Arial"/>
          <w:kern w:val="0"/>
          <w:szCs w:val="21"/>
        </w:rPr>
      </w:pPr>
      <w:bookmarkStart w:id="146" w:name="_Toc438479850"/>
      <w:bookmarkStart w:id="147" w:name="_Toc438480340"/>
      <w:r w:rsidRPr="003A217B">
        <w:rPr>
          <w:rFonts w:ascii="黑体" w:eastAsia="黑体" w:hAnsi="宋体" w:cs="Arial" w:hint="eastAsia"/>
          <w:kern w:val="0"/>
          <w:szCs w:val="21"/>
        </w:rPr>
        <w:t>5.</w:t>
      </w:r>
      <w:r w:rsidR="00E427FA" w:rsidRPr="003A217B">
        <w:rPr>
          <w:rFonts w:ascii="黑体" w:eastAsia="黑体" w:hAnsi="宋体" w:cs="Arial" w:hint="eastAsia"/>
          <w:kern w:val="0"/>
          <w:szCs w:val="21"/>
        </w:rPr>
        <w:t>6</w:t>
      </w:r>
      <w:r w:rsidR="006B7D4E" w:rsidRPr="003A217B">
        <w:rPr>
          <w:rFonts w:ascii="黑体" w:eastAsia="黑体" w:hAnsi="宋体" w:cs="Arial" w:hint="eastAsia"/>
          <w:kern w:val="0"/>
          <w:szCs w:val="21"/>
        </w:rPr>
        <w:t xml:space="preserve">  安全防护要求</w:t>
      </w:r>
      <w:bookmarkEnd w:id="146"/>
      <w:bookmarkEnd w:id="147"/>
    </w:p>
    <w:p w:rsidR="009E5C07" w:rsidRDefault="00417895" w:rsidP="005226A3">
      <w:pPr>
        <w:pStyle w:val="afc"/>
        <w:widowControl w:val="0"/>
        <w:spacing w:line="420" w:lineRule="exact"/>
        <w:ind w:firstLineChars="0" w:firstLine="0"/>
        <w:rPr>
          <w:rFonts w:hAnsi="宋体"/>
          <w:color w:val="000000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2379D">
          <w:rPr>
            <w:rFonts w:ascii="黑体" w:eastAsia="黑体" w:hAnsi="黑体" w:hint="eastAsia"/>
            <w:noProof w:val="0"/>
            <w:color w:val="000000"/>
            <w:kern w:val="2"/>
            <w:szCs w:val="21"/>
          </w:rPr>
          <w:t>5.</w:t>
        </w:r>
        <w:r w:rsidR="00C510CF" w:rsidRPr="0042379D">
          <w:rPr>
            <w:rFonts w:ascii="黑体" w:eastAsia="黑体" w:hAnsi="黑体" w:hint="eastAsia"/>
            <w:noProof w:val="0"/>
            <w:color w:val="000000"/>
            <w:kern w:val="2"/>
            <w:szCs w:val="21"/>
          </w:rPr>
          <w:t>6</w:t>
        </w:r>
        <w:r w:rsidR="009B41FA" w:rsidRPr="0042379D">
          <w:rPr>
            <w:rFonts w:ascii="黑体" w:eastAsia="黑体" w:hAnsi="黑体" w:hint="eastAsia"/>
            <w:noProof w:val="0"/>
            <w:color w:val="000000"/>
            <w:kern w:val="2"/>
            <w:szCs w:val="21"/>
          </w:rPr>
          <w:t>.1</w:t>
        </w:r>
      </w:smartTag>
      <w:r w:rsidR="009B41FA">
        <w:rPr>
          <w:rFonts w:hAnsi="宋体" w:hint="eastAsia"/>
          <w:color w:val="000000"/>
        </w:rPr>
        <w:t xml:space="preserve">  </w:t>
      </w:r>
      <w:r w:rsidR="00F849EA">
        <w:rPr>
          <w:rFonts w:hAnsi="宋体" w:hint="eastAsia"/>
          <w:color w:val="000000"/>
          <w:szCs w:val="21"/>
        </w:rPr>
        <w:t>成型机</w:t>
      </w:r>
      <w:r w:rsidR="006B7D4E" w:rsidRPr="00175FDA">
        <w:rPr>
          <w:rFonts w:hAnsi="宋体" w:hint="eastAsia"/>
          <w:color w:val="000000"/>
        </w:rPr>
        <w:t>的安全防护应符合</w:t>
      </w:r>
      <w:r w:rsidR="00CA6428">
        <w:rPr>
          <w:rFonts w:hAnsi="宋体"/>
          <w:color w:val="000000"/>
        </w:rPr>
        <w:t>JB</w:t>
      </w:r>
      <w:r w:rsidR="005E7B5E">
        <w:rPr>
          <w:rFonts w:hAnsi="宋体" w:hint="eastAsia"/>
          <w:color w:val="000000"/>
        </w:rPr>
        <w:t xml:space="preserve"> </w:t>
      </w:r>
      <w:r w:rsidR="006B7D4E" w:rsidRPr="00175FDA">
        <w:rPr>
          <w:rFonts w:hAnsi="宋体"/>
          <w:color w:val="000000"/>
        </w:rPr>
        <w:t>7233</w:t>
      </w:r>
      <w:r w:rsidR="006B7D4E" w:rsidRPr="00175FDA">
        <w:rPr>
          <w:rFonts w:hAnsi="宋体" w:hint="eastAsia"/>
          <w:color w:val="000000"/>
        </w:rPr>
        <w:t>的规定。</w:t>
      </w:r>
    </w:p>
    <w:p w:rsidR="00AD042B" w:rsidRPr="00CB6222" w:rsidRDefault="00647DC0" w:rsidP="005226A3">
      <w:pPr>
        <w:pStyle w:val="aff"/>
        <w:spacing w:line="420" w:lineRule="exact"/>
        <w:jc w:val="both"/>
        <w:rPr>
          <w:rFonts w:ascii="宋体" w:eastAsia="宋体" w:hAnsi="宋体" w:cs="Arial"/>
          <w:color w:val="000000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D90C44">
          <w:rPr>
            <w:rFonts w:ascii="黑体" w:hAnsi="黑体" w:hint="eastAsia"/>
            <w:color w:val="000000"/>
          </w:rPr>
          <w:t>5.6.2</w:t>
        </w:r>
      </w:smartTag>
      <w:r w:rsidRPr="00CB6222">
        <w:rPr>
          <w:rFonts w:ascii="宋体" w:eastAsia="宋体" w:hAnsi="宋体" w:hint="eastAsia"/>
          <w:color w:val="000000"/>
        </w:rPr>
        <w:t xml:space="preserve">  </w:t>
      </w:r>
      <w:r w:rsidR="00F849EA">
        <w:rPr>
          <w:rFonts w:ascii="宋体" w:eastAsia="宋体" w:hAnsi="宋体" w:hint="eastAsia"/>
          <w:color w:val="000000"/>
        </w:rPr>
        <w:t>成型机</w:t>
      </w:r>
      <w:r w:rsidRPr="00CB6222">
        <w:rPr>
          <w:rFonts w:ascii="宋体" w:eastAsia="宋体" w:hAnsi="宋体" w:hint="eastAsia"/>
          <w:color w:val="000000"/>
        </w:rPr>
        <w:t>操作</w:t>
      </w:r>
      <w:proofErr w:type="gramStart"/>
      <w:r w:rsidRPr="00CB6222">
        <w:rPr>
          <w:rFonts w:ascii="宋体" w:eastAsia="宋体" w:hAnsi="宋体" w:hint="eastAsia"/>
          <w:color w:val="000000"/>
        </w:rPr>
        <w:t>盘</w:t>
      </w:r>
      <w:r w:rsidR="00A01D7A" w:rsidRPr="00CB6222">
        <w:rPr>
          <w:rFonts w:ascii="宋体" w:eastAsia="宋体" w:hAnsi="宋体" w:hint="eastAsia"/>
          <w:color w:val="000000"/>
        </w:rPr>
        <w:t>安全</w:t>
      </w:r>
      <w:proofErr w:type="gramEnd"/>
      <w:r w:rsidR="00A01D7A" w:rsidRPr="00CB6222">
        <w:rPr>
          <w:rFonts w:ascii="宋体" w:eastAsia="宋体" w:hAnsi="宋体" w:hint="eastAsia"/>
          <w:color w:val="000000"/>
        </w:rPr>
        <w:t>防护应符合</w:t>
      </w:r>
      <w:r w:rsidR="00A01D7A" w:rsidRPr="00D678C8">
        <w:rPr>
          <w:rFonts w:ascii="宋体" w:eastAsia="宋体" w:hAnsi="宋体"/>
          <w:color w:val="000000"/>
        </w:rPr>
        <w:t>GB</w:t>
      </w:r>
      <w:r w:rsidR="00193F4A" w:rsidRPr="00D678C8">
        <w:rPr>
          <w:rFonts w:ascii="宋体" w:eastAsia="宋体" w:hAnsi="宋体"/>
          <w:color w:val="000000"/>
        </w:rPr>
        <w:t>/T</w:t>
      </w:r>
      <w:r w:rsidR="00A01D7A" w:rsidRPr="00D678C8">
        <w:rPr>
          <w:rFonts w:ascii="宋体" w:eastAsia="宋体" w:hAnsi="宋体"/>
          <w:color w:val="000000"/>
        </w:rPr>
        <w:t xml:space="preserve"> 42</w:t>
      </w:r>
      <w:r w:rsidR="00A01D7A" w:rsidRPr="00CB6222">
        <w:rPr>
          <w:rFonts w:ascii="宋体" w:eastAsia="宋体" w:hAnsi="宋体" w:cs="Arial" w:hint="eastAsia"/>
          <w:color w:val="000000"/>
          <w:szCs w:val="21"/>
        </w:rPr>
        <w:t xml:space="preserve">08的规定，防护等级不低于IP </w:t>
      </w:r>
      <w:r w:rsidR="00A01D7A" w:rsidRPr="00E71BB9">
        <w:rPr>
          <w:rFonts w:ascii="宋体" w:eastAsia="宋体" w:hAnsi="宋体" w:cs="Arial" w:hint="eastAsia"/>
          <w:color w:val="000000"/>
          <w:szCs w:val="21"/>
        </w:rPr>
        <w:t>5</w:t>
      </w:r>
      <w:r w:rsidR="004B1017" w:rsidRPr="00E71BB9">
        <w:rPr>
          <w:rFonts w:ascii="宋体" w:eastAsia="宋体" w:hAnsi="宋体" w:cs="Arial" w:hint="eastAsia"/>
          <w:color w:val="000000"/>
          <w:szCs w:val="21"/>
        </w:rPr>
        <w:t>4</w:t>
      </w:r>
      <w:r w:rsidR="00A01D7A" w:rsidRPr="00CB6222">
        <w:rPr>
          <w:rFonts w:ascii="宋体" w:eastAsia="宋体" w:hAnsi="宋体" w:cs="Arial" w:hint="eastAsia"/>
          <w:color w:val="000000"/>
          <w:szCs w:val="21"/>
        </w:rPr>
        <w:t>的要求。</w:t>
      </w:r>
    </w:p>
    <w:p w:rsidR="006B7D4E" w:rsidRPr="00CB6222" w:rsidRDefault="00417895" w:rsidP="005226A3">
      <w:pPr>
        <w:pStyle w:val="afc"/>
        <w:spacing w:line="420" w:lineRule="exact"/>
        <w:ind w:firstLineChars="0" w:firstLine="0"/>
        <w:rPr>
          <w:rFonts w:hAnsi="宋体" w:cs="宋体"/>
          <w:color w:val="000000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CB6222">
          <w:rPr>
            <w:rFonts w:ascii="黑体" w:eastAsia="黑体" w:hAnsi="黑体" w:hint="eastAsia"/>
            <w:noProof w:val="0"/>
            <w:color w:val="000000"/>
            <w:kern w:val="2"/>
            <w:szCs w:val="21"/>
          </w:rPr>
          <w:t>5.</w:t>
        </w:r>
        <w:r w:rsidR="007406D5" w:rsidRPr="00CB6222">
          <w:rPr>
            <w:rFonts w:ascii="黑体" w:eastAsia="黑体" w:hAnsi="黑体" w:hint="eastAsia"/>
            <w:noProof w:val="0"/>
            <w:color w:val="000000"/>
            <w:kern w:val="2"/>
            <w:szCs w:val="21"/>
          </w:rPr>
          <w:t>6</w:t>
        </w:r>
        <w:r w:rsidR="006B7D4E" w:rsidRPr="00CB6222">
          <w:rPr>
            <w:rFonts w:ascii="黑体" w:eastAsia="黑体" w:hAnsi="黑体" w:hint="eastAsia"/>
            <w:noProof w:val="0"/>
            <w:color w:val="000000"/>
            <w:kern w:val="2"/>
            <w:szCs w:val="21"/>
          </w:rPr>
          <w:t>.</w:t>
        </w:r>
        <w:r w:rsidR="00A01D7A" w:rsidRPr="00CB6222">
          <w:rPr>
            <w:rFonts w:ascii="黑体" w:eastAsia="黑体" w:hAnsi="黑体" w:hint="eastAsia"/>
            <w:noProof w:val="0"/>
            <w:color w:val="000000"/>
            <w:kern w:val="2"/>
            <w:szCs w:val="21"/>
          </w:rPr>
          <w:t>3</w:t>
        </w:r>
      </w:smartTag>
      <w:r w:rsidR="007406D5" w:rsidRPr="00CB6222">
        <w:rPr>
          <w:rFonts w:hAnsi="宋体" w:hint="eastAsia"/>
          <w:color w:val="000000"/>
        </w:rPr>
        <w:t xml:space="preserve"> </w:t>
      </w:r>
      <w:r w:rsidR="009B41FA" w:rsidRPr="00CB6222">
        <w:rPr>
          <w:rFonts w:hAnsi="宋体" w:hint="eastAsia"/>
          <w:color w:val="000000"/>
        </w:rPr>
        <w:t xml:space="preserve"> </w:t>
      </w:r>
      <w:r w:rsidR="00F849EA">
        <w:rPr>
          <w:rFonts w:hAnsi="宋体" w:hint="eastAsia"/>
          <w:color w:val="000000"/>
          <w:szCs w:val="21"/>
        </w:rPr>
        <w:t>成型机</w:t>
      </w:r>
      <w:r w:rsidR="006B7D4E" w:rsidRPr="00CB6222">
        <w:rPr>
          <w:rFonts w:hAnsi="宋体" w:cs="宋体" w:hint="eastAsia"/>
          <w:color w:val="000000"/>
        </w:rPr>
        <w:t>出现异常状况时应能</w:t>
      </w:r>
      <w:r w:rsidR="00A01D7A" w:rsidRPr="00CB6222">
        <w:rPr>
          <w:rFonts w:hAnsi="宋体" w:cs="宋体" w:hint="eastAsia"/>
          <w:color w:val="000000"/>
        </w:rPr>
        <w:t>报警</w:t>
      </w:r>
      <w:r w:rsidR="00951ADE">
        <w:rPr>
          <w:rFonts w:hAnsi="宋体" w:cs="宋体" w:hint="eastAsia"/>
          <w:color w:val="000000"/>
        </w:rPr>
        <w:t>且</w:t>
      </w:r>
      <w:r w:rsidR="00A01D7A" w:rsidRPr="00CB6222">
        <w:rPr>
          <w:rFonts w:hAnsi="宋体" w:cs="宋体" w:hint="eastAsia"/>
          <w:color w:val="000000"/>
        </w:rPr>
        <w:t>立即</w:t>
      </w:r>
      <w:r w:rsidR="006B7D4E" w:rsidRPr="00CB6222">
        <w:rPr>
          <w:rFonts w:hAnsi="宋体" w:hint="eastAsia"/>
          <w:color w:val="000000"/>
        </w:rPr>
        <w:t>停止运行</w:t>
      </w:r>
      <w:r w:rsidR="006B7D4E" w:rsidRPr="00CB6222">
        <w:rPr>
          <w:rFonts w:hAnsi="宋体" w:cs="宋体" w:hint="eastAsia"/>
          <w:color w:val="000000"/>
        </w:rPr>
        <w:t>。</w:t>
      </w:r>
    </w:p>
    <w:p w:rsidR="00294524" w:rsidRDefault="00417895" w:rsidP="005226A3">
      <w:pPr>
        <w:pStyle w:val="aff8"/>
        <w:widowControl w:val="0"/>
        <w:spacing w:line="420" w:lineRule="exact"/>
        <w:jc w:val="both"/>
        <w:outlineLvl w:val="9"/>
        <w:rPr>
          <w:color w:val="000000"/>
        </w:rPr>
      </w:pPr>
      <w:r w:rsidRPr="0042379D">
        <w:rPr>
          <w:rFonts w:ascii="黑体" w:eastAsia="黑体" w:hAnsi="黑体" w:hint="eastAsia"/>
          <w:color w:val="000000"/>
          <w:kern w:val="2"/>
        </w:rPr>
        <w:t>5.</w:t>
      </w:r>
      <w:r w:rsidR="00294524" w:rsidRPr="0042379D">
        <w:rPr>
          <w:rFonts w:ascii="黑体" w:eastAsia="黑体" w:hAnsi="黑体" w:hint="eastAsia"/>
          <w:color w:val="000000"/>
          <w:kern w:val="2"/>
        </w:rPr>
        <w:t>6</w:t>
      </w:r>
      <w:r w:rsidR="006B7D4E" w:rsidRPr="0042379D">
        <w:rPr>
          <w:rFonts w:ascii="黑体" w:eastAsia="黑体" w:hAnsi="黑体" w:hint="eastAsia"/>
          <w:color w:val="000000"/>
          <w:kern w:val="2"/>
        </w:rPr>
        <w:t>.</w:t>
      </w:r>
      <w:r w:rsidR="00310C9E">
        <w:rPr>
          <w:rFonts w:ascii="黑体" w:eastAsia="黑体" w:hAnsi="黑体" w:hint="eastAsia"/>
          <w:color w:val="000000"/>
          <w:kern w:val="2"/>
        </w:rPr>
        <w:t>4</w:t>
      </w:r>
      <w:r w:rsidR="006B7D4E" w:rsidRPr="00175FDA">
        <w:rPr>
          <w:rFonts w:hint="eastAsia"/>
          <w:color w:val="000000"/>
        </w:rPr>
        <w:t xml:space="preserve"> </w:t>
      </w:r>
      <w:r w:rsidR="009B41FA">
        <w:rPr>
          <w:rFonts w:hint="eastAsia"/>
          <w:color w:val="000000"/>
        </w:rPr>
        <w:t xml:space="preserve"> </w:t>
      </w:r>
      <w:r w:rsidR="00F849EA">
        <w:rPr>
          <w:rFonts w:hAnsi="宋体" w:hint="eastAsia"/>
          <w:color w:val="000000"/>
        </w:rPr>
        <w:t>成型机</w:t>
      </w:r>
      <w:r w:rsidR="006B7D4E" w:rsidRPr="00175FDA">
        <w:rPr>
          <w:rFonts w:hint="eastAsia"/>
          <w:color w:val="000000"/>
        </w:rPr>
        <w:t>各零件及螺栓、螺母等紧固件应</w:t>
      </w:r>
      <w:r w:rsidR="004C14BD" w:rsidRPr="00175FDA">
        <w:rPr>
          <w:rFonts w:hint="eastAsia"/>
          <w:color w:val="000000"/>
        </w:rPr>
        <w:t>固定</w:t>
      </w:r>
      <w:r w:rsidR="006B7D4E" w:rsidRPr="00175FDA">
        <w:rPr>
          <w:rFonts w:hint="eastAsia"/>
          <w:color w:val="000000"/>
        </w:rPr>
        <w:t>可靠，</w:t>
      </w:r>
      <w:r w:rsidR="001323D9">
        <w:rPr>
          <w:rFonts w:hint="eastAsia"/>
          <w:color w:val="000000"/>
        </w:rPr>
        <w:t>对</w:t>
      </w:r>
      <w:r w:rsidR="001323D9" w:rsidRPr="00175FDA">
        <w:rPr>
          <w:rFonts w:hint="eastAsia"/>
          <w:color w:val="000000"/>
        </w:rPr>
        <w:t>易脱落的零部件应有防松装置，</w:t>
      </w:r>
      <w:r w:rsidR="006B7D4E" w:rsidRPr="00175FDA">
        <w:rPr>
          <w:rFonts w:hint="eastAsia"/>
          <w:color w:val="000000"/>
        </w:rPr>
        <w:t>不应因振动而松动</w:t>
      </w:r>
      <w:r w:rsidR="007B279E">
        <w:rPr>
          <w:rFonts w:hint="eastAsia"/>
          <w:color w:val="000000"/>
        </w:rPr>
        <w:t>或</w:t>
      </w:r>
      <w:r w:rsidR="006B7D4E" w:rsidRPr="00175FDA">
        <w:rPr>
          <w:rFonts w:hint="eastAsia"/>
          <w:color w:val="000000"/>
        </w:rPr>
        <w:t>脱落。</w:t>
      </w:r>
    </w:p>
    <w:p w:rsidR="00ED1E59" w:rsidRPr="00615E41" w:rsidRDefault="00ED1E59" w:rsidP="00ED1E59">
      <w:pPr>
        <w:spacing w:line="460" w:lineRule="exact"/>
        <w:rPr>
          <w:rFonts w:ascii="黑体" w:eastAsia="黑体" w:hAnsi="宋体" w:cs="Arial"/>
          <w:kern w:val="0"/>
          <w:szCs w:val="21"/>
        </w:rPr>
      </w:pPr>
      <w:r w:rsidRPr="00615E41">
        <w:rPr>
          <w:rFonts w:ascii="黑体" w:eastAsia="黑体" w:hAnsi="宋体" w:cs="Arial"/>
          <w:kern w:val="0"/>
          <w:szCs w:val="21"/>
        </w:rPr>
        <w:t>5.</w:t>
      </w:r>
      <w:r>
        <w:rPr>
          <w:rFonts w:ascii="黑体" w:eastAsia="黑体" w:hAnsi="宋体" w:cs="Arial" w:hint="eastAsia"/>
          <w:kern w:val="0"/>
          <w:szCs w:val="21"/>
        </w:rPr>
        <w:t>7</w:t>
      </w:r>
      <w:r w:rsidRPr="00615E41">
        <w:rPr>
          <w:rFonts w:ascii="黑体" w:eastAsia="黑体" w:hAnsi="宋体" w:cs="Arial"/>
          <w:kern w:val="0"/>
          <w:szCs w:val="21"/>
        </w:rPr>
        <w:t xml:space="preserve">  </w:t>
      </w:r>
      <w:r w:rsidRPr="00615E41">
        <w:rPr>
          <w:rFonts w:ascii="黑体" w:eastAsia="黑体" w:hAnsi="宋体" w:cs="Arial" w:hint="eastAsia"/>
          <w:kern w:val="0"/>
          <w:szCs w:val="21"/>
        </w:rPr>
        <w:t>性能要求</w:t>
      </w:r>
    </w:p>
    <w:p w:rsidR="00ED1E59" w:rsidRPr="00615E41" w:rsidRDefault="00ED1E59" w:rsidP="00ED1E59">
      <w:pPr>
        <w:pStyle w:val="aff"/>
        <w:spacing w:line="460" w:lineRule="exact"/>
        <w:jc w:val="both"/>
        <w:rPr>
          <w:rFonts w:ascii="宋体" w:eastAsia="宋体" w:hAnsi="宋体" w:cs="Arial"/>
          <w:szCs w:val="21"/>
        </w:rPr>
      </w:pPr>
      <w:r w:rsidRPr="00BE5187">
        <w:rPr>
          <w:rFonts w:ascii="黑体" w:hAnsi="黑体" w:cs="Arial"/>
          <w:szCs w:val="21"/>
        </w:rPr>
        <w:t>5.</w:t>
      </w:r>
      <w:r w:rsidR="00BE5187" w:rsidRPr="00BE5187">
        <w:rPr>
          <w:rFonts w:ascii="黑体" w:hAnsi="黑体" w:cs="Arial" w:hint="eastAsia"/>
          <w:szCs w:val="21"/>
        </w:rPr>
        <w:t>7</w:t>
      </w:r>
      <w:r w:rsidRPr="00BE5187">
        <w:rPr>
          <w:rFonts w:ascii="黑体" w:hAnsi="黑体" w:cs="Arial"/>
          <w:szCs w:val="21"/>
        </w:rPr>
        <w:t>.1</w:t>
      </w:r>
      <w:r w:rsidRPr="00615E41">
        <w:rPr>
          <w:rFonts w:ascii="宋体" w:eastAsia="宋体" w:hAnsi="宋体" w:cs="Arial"/>
          <w:szCs w:val="21"/>
        </w:rPr>
        <w:t xml:space="preserve"> </w:t>
      </w:r>
      <w:r w:rsidR="00F849EA">
        <w:rPr>
          <w:rFonts w:ascii="宋体" w:eastAsia="宋体" w:hAnsi="宋体" w:hint="eastAsia"/>
          <w:color w:val="000000"/>
          <w:szCs w:val="21"/>
        </w:rPr>
        <w:t>成型机</w:t>
      </w:r>
      <w:r w:rsidRPr="00615E41">
        <w:rPr>
          <w:rFonts w:ascii="宋体" w:eastAsia="宋体" w:hAnsi="宋体" w:cs="Arial" w:hint="eastAsia"/>
          <w:szCs w:val="21"/>
        </w:rPr>
        <w:t>性能应符合表</w:t>
      </w:r>
      <w:r w:rsidRPr="00615E41">
        <w:rPr>
          <w:rFonts w:ascii="宋体" w:eastAsia="宋体" w:hAnsi="宋体" w:cs="Arial"/>
          <w:szCs w:val="21"/>
        </w:rPr>
        <w:t>1</w:t>
      </w:r>
      <w:r w:rsidRPr="00615E41">
        <w:rPr>
          <w:rFonts w:ascii="宋体" w:eastAsia="宋体" w:hAnsi="宋体" w:cs="Arial" w:hint="eastAsia"/>
          <w:szCs w:val="21"/>
        </w:rPr>
        <w:t>的规定。</w:t>
      </w:r>
    </w:p>
    <w:p w:rsidR="00ED1E59" w:rsidRPr="00ED1E59" w:rsidRDefault="00ED1E59" w:rsidP="00ED1E59">
      <w:pPr>
        <w:pStyle w:val="aff"/>
        <w:spacing w:line="460" w:lineRule="exact"/>
        <w:jc w:val="both"/>
        <w:rPr>
          <w:rFonts w:ascii="宋体" w:eastAsia="宋体" w:hAnsi="宋体" w:cs="Arial"/>
          <w:szCs w:val="21"/>
        </w:rPr>
      </w:pPr>
      <w:r w:rsidRPr="00BE5187">
        <w:rPr>
          <w:rFonts w:ascii="黑体" w:hAnsi="黑体" w:cs="Arial"/>
          <w:szCs w:val="21"/>
        </w:rPr>
        <w:t>5.</w:t>
      </w:r>
      <w:r w:rsidR="00BE5187" w:rsidRPr="00BE5187">
        <w:rPr>
          <w:rFonts w:ascii="黑体" w:hAnsi="黑体" w:cs="Arial" w:hint="eastAsia"/>
          <w:szCs w:val="21"/>
        </w:rPr>
        <w:t>7</w:t>
      </w:r>
      <w:r w:rsidRPr="00BE5187">
        <w:rPr>
          <w:rFonts w:ascii="黑体" w:hAnsi="黑体" w:cs="Arial"/>
          <w:szCs w:val="21"/>
        </w:rPr>
        <w:t>.2</w:t>
      </w:r>
      <w:r w:rsidRPr="00615E41">
        <w:rPr>
          <w:rFonts w:ascii="宋体" w:eastAsia="宋体" w:hAnsi="宋体" w:cs="Arial"/>
          <w:szCs w:val="21"/>
        </w:rPr>
        <w:t xml:space="preserve"> </w:t>
      </w:r>
      <w:r w:rsidR="00F849EA">
        <w:rPr>
          <w:rFonts w:ascii="宋体" w:eastAsia="宋体" w:hAnsi="宋体" w:hint="eastAsia"/>
          <w:color w:val="000000"/>
          <w:szCs w:val="21"/>
        </w:rPr>
        <w:t>成型机</w:t>
      </w:r>
      <w:r w:rsidRPr="00BE5921">
        <w:rPr>
          <w:rFonts w:ascii="宋体" w:eastAsia="宋体" w:hAnsi="宋体" w:cs="Arial" w:hint="eastAsia"/>
          <w:szCs w:val="21"/>
        </w:rPr>
        <w:t>应具</w:t>
      </w:r>
      <w:r w:rsidRPr="00615E41">
        <w:rPr>
          <w:rFonts w:ascii="宋体" w:eastAsia="宋体" w:hAnsi="宋体" w:cs="Arial" w:hint="eastAsia"/>
          <w:szCs w:val="21"/>
        </w:rPr>
        <w:t>有负载启动能力和过载保护措施。</w:t>
      </w:r>
    </w:p>
    <w:p w:rsidR="00A27CE0" w:rsidRPr="00294524" w:rsidRDefault="00A27CE0" w:rsidP="005226A3">
      <w:pPr>
        <w:pStyle w:val="aff8"/>
        <w:widowControl w:val="0"/>
        <w:spacing w:line="420" w:lineRule="exact"/>
        <w:jc w:val="both"/>
        <w:outlineLvl w:val="9"/>
        <w:rPr>
          <w:color w:val="000000"/>
        </w:rPr>
      </w:pPr>
    </w:p>
    <w:p w:rsidR="0078015F" w:rsidRPr="00BA4F4E" w:rsidRDefault="00D30A1A" w:rsidP="00A27CE0">
      <w:pPr>
        <w:pStyle w:val="aff9"/>
        <w:spacing w:before="0" w:after="0" w:line="420" w:lineRule="exact"/>
        <w:jc w:val="left"/>
        <w:rPr>
          <w:rFonts w:ascii="黑体" w:eastAsia="黑体" w:hAnsi="黑体"/>
          <w:b w:val="0"/>
          <w:sz w:val="21"/>
          <w:szCs w:val="21"/>
        </w:rPr>
      </w:pPr>
      <w:bookmarkStart w:id="148" w:name="_Toc180317976"/>
      <w:bookmarkStart w:id="149" w:name="_Toc438479857"/>
      <w:bookmarkStart w:id="150" w:name="_Toc438480347"/>
      <w:bookmarkStart w:id="151" w:name="_Toc460425698"/>
      <w:r w:rsidRPr="00BA4F4E">
        <w:rPr>
          <w:rFonts w:ascii="黑体" w:eastAsia="黑体" w:hAnsi="黑体" w:hint="eastAsia"/>
          <w:b w:val="0"/>
          <w:sz w:val="21"/>
          <w:szCs w:val="21"/>
        </w:rPr>
        <w:t>6</w:t>
      </w:r>
      <w:r w:rsidR="0078015F" w:rsidRPr="00BA4F4E">
        <w:rPr>
          <w:rFonts w:ascii="黑体" w:eastAsia="黑体" w:hAnsi="黑体" w:hint="eastAsia"/>
          <w:b w:val="0"/>
          <w:sz w:val="21"/>
          <w:szCs w:val="21"/>
        </w:rPr>
        <w:t xml:space="preserve">  试验方法</w:t>
      </w:r>
      <w:bookmarkEnd w:id="148"/>
      <w:bookmarkEnd w:id="149"/>
      <w:bookmarkEnd w:id="150"/>
      <w:bookmarkEnd w:id="151"/>
    </w:p>
    <w:p w:rsidR="0078015F" w:rsidRPr="003A217B" w:rsidRDefault="00D30A1A" w:rsidP="00A27CE0">
      <w:pPr>
        <w:spacing w:line="420" w:lineRule="exact"/>
        <w:outlineLvl w:val="1"/>
        <w:rPr>
          <w:rFonts w:ascii="黑体" w:eastAsia="黑体" w:hAnsi="宋体" w:cs="Arial"/>
          <w:kern w:val="0"/>
          <w:szCs w:val="21"/>
        </w:rPr>
      </w:pPr>
      <w:bookmarkStart w:id="152" w:name="_Toc180317977"/>
      <w:bookmarkStart w:id="153" w:name="_Toc438479858"/>
      <w:bookmarkStart w:id="154" w:name="_Toc438480348"/>
      <w:r w:rsidRPr="003A217B">
        <w:rPr>
          <w:rFonts w:ascii="黑体" w:eastAsia="黑体" w:hAnsi="宋体" w:cs="Arial" w:hint="eastAsia"/>
          <w:kern w:val="0"/>
          <w:szCs w:val="21"/>
        </w:rPr>
        <w:t>6</w:t>
      </w:r>
      <w:r w:rsidR="0078015F" w:rsidRPr="003A217B">
        <w:rPr>
          <w:rFonts w:ascii="黑体" w:eastAsia="黑体" w:hAnsi="宋体" w:cs="Arial" w:hint="eastAsia"/>
          <w:kern w:val="0"/>
          <w:szCs w:val="21"/>
        </w:rPr>
        <w:t>.</w:t>
      </w:r>
      <w:bookmarkEnd w:id="152"/>
      <w:r w:rsidR="00EA475E" w:rsidRPr="003A217B">
        <w:rPr>
          <w:rFonts w:ascii="黑体" w:eastAsia="黑体" w:hAnsi="宋体" w:cs="Arial" w:hint="eastAsia"/>
          <w:kern w:val="0"/>
          <w:szCs w:val="21"/>
        </w:rPr>
        <w:t xml:space="preserve">1  </w:t>
      </w:r>
      <w:r w:rsidR="0078015F" w:rsidRPr="003A217B">
        <w:rPr>
          <w:rFonts w:ascii="黑体" w:eastAsia="黑体" w:hAnsi="宋体" w:cs="Arial" w:hint="eastAsia"/>
          <w:kern w:val="0"/>
          <w:szCs w:val="21"/>
        </w:rPr>
        <w:t>试验条件</w:t>
      </w:r>
      <w:bookmarkEnd w:id="153"/>
      <w:bookmarkEnd w:id="154"/>
    </w:p>
    <w:p w:rsidR="0078015F" w:rsidRPr="00AB2F00" w:rsidRDefault="00D30A1A" w:rsidP="00A27CE0">
      <w:pPr>
        <w:spacing w:line="420" w:lineRule="exact"/>
        <w:rPr>
          <w:rFonts w:ascii="宋体" w:hAnsi="宋体"/>
          <w:color w:val="000000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2379D">
          <w:rPr>
            <w:rFonts w:ascii="黑体" w:eastAsia="黑体" w:hAnsi="黑体" w:hint="eastAsia"/>
          </w:rPr>
          <w:t>6</w:t>
        </w:r>
        <w:r w:rsidR="0078015F" w:rsidRPr="0042379D">
          <w:rPr>
            <w:rFonts w:ascii="黑体" w:eastAsia="黑体" w:hAnsi="黑体"/>
          </w:rPr>
          <w:t>.1.</w:t>
        </w:r>
        <w:r w:rsidR="002E29FC" w:rsidRPr="0042379D">
          <w:rPr>
            <w:rFonts w:ascii="黑体" w:eastAsia="黑体" w:hAnsi="黑体" w:hint="eastAsia"/>
          </w:rPr>
          <w:t>1</w:t>
        </w:r>
      </w:smartTag>
      <w:r w:rsidR="002E29FC">
        <w:rPr>
          <w:rStyle w:val="Char2"/>
          <w:rFonts w:ascii="宋体" w:eastAsia="宋体" w:hAnsi="宋体" w:cs="Arial" w:hint="eastAsia"/>
          <w:color w:val="000000"/>
          <w:kern w:val="0"/>
          <w:szCs w:val="21"/>
        </w:rPr>
        <w:t xml:space="preserve">  </w:t>
      </w:r>
      <w:r w:rsidR="0078015F" w:rsidRPr="00AB2F00">
        <w:rPr>
          <w:rFonts w:ascii="宋体" w:hAnsi="宋体" w:hint="eastAsia"/>
          <w:color w:val="000000"/>
          <w:szCs w:val="21"/>
        </w:rPr>
        <w:t>试验环境温度</w:t>
      </w:r>
      <w:r w:rsidR="0079311E">
        <w:rPr>
          <w:rFonts w:ascii="宋体" w:hAnsi="宋体" w:hint="eastAsia"/>
          <w:color w:val="000000"/>
          <w:szCs w:val="21"/>
        </w:rPr>
        <w:t>应处于</w:t>
      </w:r>
      <w:r w:rsidR="006B0BCC" w:rsidRPr="006B0BCC">
        <w:rPr>
          <w:rFonts w:ascii="宋体" w:hAnsi="宋体" w:hint="eastAsia"/>
          <w:color w:val="000000"/>
          <w:szCs w:val="21"/>
        </w:rPr>
        <w:t>5</w:t>
      </w:r>
      <w:r w:rsidR="00BC03D3" w:rsidRPr="006B0BCC">
        <w:rPr>
          <w:rFonts w:ascii="宋体" w:hAnsi="宋体" w:hint="eastAsia"/>
          <w:color w:val="000000"/>
          <w:szCs w:val="21"/>
        </w:rPr>
        <w:t xml:space="preserve"> </w:t>
      </w:r>
      <w:r w:rsidR="0078015F" w:rsidRPr="006B0BCC">
        <w:rPr>
          <w:rFonts w:ascii="宋体" w:hAnsi="宋体" w:hint="eastAsia"/>
          <w:color w:val="000000"/>
          <w:szCs w:val="21"/>
        </w:rPr>
        <w:t>℃～</w:t>
      </w:r>
      <w:r w:rsidR="006B0BCC" w:rsidRPr="006B0BCC">
        <w:rPr>
          <w:rFonts w:ascii="宋体" w:hAnsi="宋体" w:hint="eastAsia"/>
          <w:color w:val="000000"/>
          <w:szCs w:val="21"/>
        </w:rPr>
        <w:t>40</w:t>
      </w:r>
      <w:r w:rsidR="00BC03D3" w:rsidRPr="006B0BCC">
        <w:rPr>
          <w:rFonts w:ascii="宋体" w:hAnsi="宋体" w:hint="eastAsia"/>
          <w:color w:val="000000"/>
          <w:szCs w:val="21"/>
        </w:rPr>
        <w:t xml:space="preserve"> </w:t>
      </w:r>
      <w:r w:rsidR="0078015F" w:rsidRPr="006B0BCC">
        <w:rPr>
          <w:rFonts w:ascii="宋体" w:hAnsi="宋体" w:hint="eastAsia"/>
          <w:color w:val="000000"/>
          <w:szCs w:val="21"/>
        </w:rPr>
        <w:t>℃</w:t>
      </w:r>
      <w:r w:rsidR="002E4F0C">
        <w:rPr>
          <w:rFonts w:ascii="宋体" w:hAnsi="宋体" w:hint="eastAsia"/>
          <w:color w:val="000000"/>
          <w:szCs w:val="21"/>
        </w:rPr>
        <w:t>，</w:t>
      </w:r>
      <w:r w:rsidR="00024BE1" w:rsidRPr="00AB2F00">
        <w:rPr>
          <w:rFonts w:ascii="宋体" w:hAnsi="宋体" w:hint="eastAsia"/>
          <w:color w:val="000000"/>
          <w:szCs w:val="21"/>
        </w:rPr>
        <w:t>环境相对湿度</w:t>
      </w:r>
      <w:r w:rsidR="0079311E">
        <w:rPr>
          <w:rFonts w:ascii="宋体" w:hAnsi="宋体" w:hint="eastAsia"/>
          <w:color w:val="000000"/>
          <w:szCs w:val="21"/>
        </w:rPr>
        <w:t>应</w:t>
      </w:r>
      <w:r w:rsidR="00024BE1" w:rsidRPr="00AB2F00">
        <w:rPr>
          <w:rFonts w:ascii="宋体" w:hAnsi="宋体" w:hint="eastAsia"/>
          <w:color w:val="000000"/>
          <w:szCs w:val="21"/>
        </w:rPr>
        <w:t>≤</w:t>
      </w:r>
      <w:r w:rsidR="00F620BF">
        <w:rPr>
          <w:rFonts w:ascii="宋体" w:hAnsi="宋体" w:hint="eastAsia"/>
          <w:color w:val="000000"/>
          <w:szCs w:val="21"/>
        </w:rPr>
        <w:t xml:space="preserve"> </w:t>
      </w:r>
      <w:r w:rsidR="00AE5506" w:rsidRPr="006B0BCC">
        <w:rPr>
          <w:rFonts w:ascii="宋体" w:hAnsi="宋体" w:hint="eastAsia"/>
          <w:color w:val="000000"/>
          <w:szCs w:val="21"/>
        </w:rPr>
        <w:t>85</w:t>
      </w:r>
      <w:r w:rsidR="00BC03D3">
        <w:rPr>
          <w:rFonts w:ascii="宋体" w:hAnsi="宋体" w:hint="eastAsia"/>
          <w:color w:val="000000"/>
          <w:szCs w:val="21"/>
        </w:rPr>
        <w:t xml:space="preserve"> </w:t>
      </w:r>
      <w:r w:rsidR="00024BE1" w:rsidRPr="00AB2F00">
        <w:rPr>
          <w:rFonts w:ascii="宋体" w:hAnsi="宋体" w:hint="eastAsia"/>
          <w:color w:val="000000"/>
          <w:szCs w:val="21"/>
        </w:rPr>
        <w:t>%</w:t>
      </w:r>
      <w:r w:rsidR="00BC03D3">
        <w:rPr>
          <w:rFonts w:ascii="宋体" w:hAnsi="宋体" w:hint="eastAsia"/>
          <w:color w:val="000000"/>
          <w:szCs w:val="21"/>
        </w:rPr>
        <w:t>。</w:t>
      </w:r>
    </w:p>
    <w:p w:rsidR="005A5140" w:rsidRDefault="00024BE1" w:rsidP="00A27CE0">
      <w:pPr>
        <w:spacing w:line="420" w:lineRule="exact"/>
        <w:rPr>
          <w:rFonts w:ascii="宋体" w:hAnsi="宋体" w:cs="AdobeHeitiStd-Regular"/>
          <w:kern w:val="0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42379D">
          <w:rPr>
            <w:rFonts w:ascii="黑体" w:eastAsia="黑体" w:hAnsi="黑体" w:hint="eastAsia"/>
          </w:rPr>
          <w:t>6.1.2</w:t>
        </w:r>
      </w:smartTag>
      <w:r w:rsidR="00CE069E" w:rsidRPr="002152CB">
        <w:rPr>
          <w:rFonts w:ascii="宋体" w:hAnsi="宋体" w:cs="AdobeHeitiStd-Regular" w:hint="eastAsia"/>
          <w:color w:val="000000"/>
          <w:kern w:val="0"/>
          <w:szCs w:val="21"/>
        </w:rPr>
        <w:t xml:space="preserve">  海拔高度</w:t>
      </w:r>
      <w:r w:rsidR="00CE069E" w:rsidRPr="004F2DE2">
        <w:rPr>
          <w:rFonts w:ascii="宋体" w:hAnsi="宋体" w:cs="AdobeHeitiStd-Regular" w:hint="eastAsia"/>
          <w:kern w:val="0"/>
          <w:szCs w:val="21"/>
        </w:rPr>
        <w:t>不超过</w:t>
      </w:r>
      <w:r w:rsidR="0079311E">
        <w:rPr>
          <w:rFonts w:hAnsi="宋体" w:hint="eastAsia"/>
          <w:color w:val="000000"/>
          <w:szCs w:val="21"/>
        </w:rPr>
        <w:t>1 000</w:t>
      </w:r>
      <w:r w:rsidR="0079311E">
        <w:rPr>
          <w:rFonts w:ascii="宋体" w:hAnsi="宋体" w:cs="AdobeHeitiStd-Regular" w:hint="eastAsia"/>
          <w:kern w:val="0"/>
          <w:szCs w:val="21"/>
        </w:rPr>
        <w:t xml:space="preserve"> </w:t>
      </w:r>
      <w:r w:rsidR="00CE069E" w:rsidRPr="004F2DE2">
        <w:rPr>
          <w:rFonts w:ascii="宋体" w:hAnsi="宋体" w:cs="AdobeHeitiStd-Regular" w:hint="eastAsia"/>
          <w:kern w:val="0"/>
          <w:szCs w:val="21"/>
        </w:rPr>
        <w:t>m</w:t>
      </w:r>
      <w:r w:rsidR="00BC03D3">
        <w:rPr>
          <w:rFonts w:ascii="宋体" w:hAnsi="宋体" w:cs="AdobeHeitiStd-Regular" w:hint="eastAsia"/>
          <w:kern w:val="0"/>
          <w:szCs w:val="21"/>
        </w:rPr>
        <w:t>。</w:t>
      </w:r>
    </w:p>
    <w:p w:rsidR="002E4F0C" w:rsidRPr="0016664D" w:rsidRDefault="002E4F0C" w:rsidP="00A27CE0">
      <w:pPr>
        <w:spacing w:line="420" w:lineRule="exact"/>
        <w:rPr>
          <w:rFonts w:ascii="宋体" w:hAnsi="宋体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2D6298">
          <w:rPr>
            <w:rFonts w:ascii="黑体" w:eastAsia="黑体" w:hAnsi="黑体" w:hint="eastAsia"/>
            <w:color w:val="000000"/>
            <w:szCs w:val="21"/>
          </w:rPr>
          <w:t>6.1.</w:t>
        </w:r>
        <w:r w:rsidR="00E83BD4" w:rsidRPr="002D6298">
          <w:rPr>
            <w:rFonts w:ascii="黑体" w:eastAsia="黑体" w:hAnsi="黑体" w:hint="eastAsia"/>
            <w:color w:val="000000"/>
            <w:szCs w:val="21"/>
          </w:rPr>
          <w:t>3</w:t>
        </w:r>
      </w:smartTag>
      <w:r w:rsidR="00E83BD4">
        <w:rPr>
          <w:rFonts w:ascii="宋体" w:hAnsi="宋体" w:hint="eastAsia"/>
          <w:color w:val="000000"/>
          <w:szCs w:val="21"/>
        </w:rPr>
        <w:t xml:space="preserve">  </w:t>
      </w:r>
      <w:r>
        <w:rPr>
          <w:rFonts w:ascii="宋体" w:hAnsi="宋体" w:hint="eastAsia"/>
          <w:color w:val="000000"/>
          <w:szCs w:val="21"/>
        </w:rPr>
        <w:t>试验物料</w:t>
      </w:r>
      <w:r w:rsidR="00FB4888">
        <w:rPr>
          <w:rFonts w:ascii="宋体" w:hAnsi="宋体" w:hint="eastAsia"/>
          <w:color w:val="000000"/>
          <w:szCs w:val="21"/>
        </w:rPr>
        <w:t>为</w:t>
      </w:r>
      <w:r w:rsidR="00A50D99">
        <w:rPr>
          <w:rFonts w:ascii="宋体" w:hAnsi="宋体" w:hint="eastAsia"/>
          <w:color w:val="000000"/>
          <w:szCs w:val="21"/>
        </w:rPr>
        <w:t>按面</w:t>
      </w:r>
      <w:r w:rsidR="005764DF">
        <w:rPr>
          <w:rFonts w:ascii="宋体" w:hAnsi="宋体" w:hint="eastAsia"/>
          <w:color w:val="000000"/>
          <w:szCs w:val="21"/>
        </w:rPr>
        <w:t>、</w:t>
      </w:r>
      <w:r w:rsidR="00A50D99">
        <w:rPr>
          <w:rFonts w:ascii="宋体" w:hAnsi="宋体" w:hint="eastAsia"/>
          <w:color w:val="000000"/>
          <w:szCs w:val="21"/>
        </w:rPr>
        <w:t>水</w:t>
      </w:r>
      <w:r w:rsidR="005764DF">
        <w:rPr>
          <w:rFonts w:ascii="宋体" w:hAnsi="宋体" w:hint="eastAsia"/>
          <w:color w:val="000000"/>
          <w:szCs w:val="21"/>
        </w:rPr>
        <w:t>、</w:t>
      </w:r>
      <w:proofErr w:type="gramStart"/>
      <w:r w:rsidR="005764DF">
        <w:rPr>
          <w:rFonts w:ascii="宋体" w:hAnsi="宋体" w:hint="eastAsia"/>
          <w:color w:val="000000"/>
          <w:szCs w:val="21"/>
        </w:rPr>
        <w:t>油</w:t>
      </w:r>
      <w:r w:rsidR="00A50D99">
        <w:rPr>
          <w:rFonts w:ascii="宋体" w:hAnsi="宋体" w:hint="eastAsia"/>
          <w:color w:val="000000"/>
          <w:szCs w:val="21"/>
        </w:rPr>
        <w:t>比例</w:t>
      </w:r>
      <w:proofErr w:type="gramEnd"/>
      <w:r w:rsidR="00A50D99">
        <w:rPr>
          <w:rFonts w:ascii="宋体" w:hAnsi="宋体" w:hint="eastAsia"/>
          <w:color w:val="000000"/>
          <w:szCs w:val="21"/>
        </w:rPr>
        <w:t>1：0.4</w:t>
      </w:r>
      <w:r w:rsidR="001C17AF">
        <w:rPr>
          <w:rFonts w:ascii="宋体" w:hAnsi="宋体" w:hint="eastAsia"/>
          <w:color w:val="000000"/>
          <w:szCs w:val="21"/>
        </w:rPr>
        <w:t>2</w:t>
      </w:r>
      <w:r w:rsidR="005764DF">
        <w:rPr>
          <w:rFonts w:ascii="宋体" w:hAnsi="宋体" w:hint="eastAsia"/>
          <w:color w:val="000000"/>
          <w:szCs w:val="21"/>
        </w:rPr>
        <w:t>：0.015</w:t>
      </w:r>
      <w:r w:rsidR="006A1C2F">
        <w:rPr>
          <w:rFonts w:ascii="宋体" w:hAnsi="宋体" w:hint="eastAsia"/>
          <w:color w:val="000000"/>
          <w:szCs w:val="21"/>
        </w:rPr>
        <w:t>混合</w:t>
      </w:r>
      <w:r w:rsidR="00A50D99" w:rsidRPr="00A17DC6">
        <w:rPr>
          <w:rFonts w:ascii="宋体" w:hAnsi="宋体" w:hint="eastAsia"/>
          <w:szCs w:val="21"/>
        </w:rPr>
        <w:t>均匀后</w:t>
      </w:r>
      <w:proofErr w:type="gramStart"/>
      <w:r w:rsidR="00A50D99" w:rsidRPr="006A1C2F">
        <w:rPr>
          <w:rFonts w:ascii="宋体" w:hAnsi="宋体" w:hint="eastAsia"/>
          <w:szCs w:val="21"/>
        </w:rPr>
        <w:t>饧</w:t>
      </w:r>
      <w:proofErr w:type="gramEnd"/>
      <w:r w:rsidR="00A50D99" w:rsidRPr="006A1C2F">
        <w:rPr>
          <w:rFonts w:ascii="宋体" w:hAnsi="宋体" w:hint="eastAsia"/>
          <w:szCs w:val="21"/>
        </w:rPr>
        <w:t>发</w:t>
      </w:r>
      <w:r w:rsidR="00107F77">
        <w:rPr>
          <w:rFonts w:ascii="宋体" w:hAnsi="宋体" w:hint="eastAsia"/>
          <w:szCs w:val="21"/>
        </w:rPr>
        <w:t>3</w:t>
      </w:r>
      <w:r w:rsidR="00A50D99" w:rsidRPr="00A17DC6">
        <w:rPr>
          <w:rFonts w:ascii="宋体" w:hAnsi="宋体" w:hint="eastAsia"/>
          <w:szCs w:val="21"/>
        </w:rPr>
        <w:t>0</w:t>
      </w:r>
      <w:r w:rsidR="00A50D99" w:rsidRPr="00A17DC6">
        <w:rPr>
          <w:rFonts w:hAnsi="宋体" w:hint="eastAsia"/>
          <w:szCs w:val="21"/>
        </w:rPr>
        <w:t xml:space="preserve"> min</w:t>
      </w:r>
      <w:r w:rsidR="00A50D99" w:rsidRPr="00A17DC6">
        <w:rPr>
          <w:rFonts w:ascii="宋体" w:hAnsi="宋体" w:hint="eastAsia"/>
          <w:szCs w:val="21"/>
        </w:rPr>
        <w:t>的面团</w:t>
      </w:r>
      <w:r w:rsidR="00A50D99">
        <w:rPr>
          <w:rFonts w:ascii="宋体" w:hAnsi="宋体" w:hint="eastAsia"/>
          <w:color w:val="000000"/>
          <w:szCs w:val="21"/>
        </w:rPr>
        <w:t>。</w:t>
      </w:r>
    </w:p>
    <w:p w:rsidR="00C84B27" w:rsidRPr="002E4F0C" w:rsidRDefault="00A20BAD" w:rsidP="00A27CE0">
      <w:pPr>
        <w:spacing w:line="420" w:lineRule="exact"/>
        <w:outlineLvl w:val="1"/>
        <w:rPr>
          <w:rFonts w:ascii="黑体" w:eastAsia="黑体" w:hAnsi="宋体" w:cs="Arial"/>
          <w:kern w:val="0"/>
          <w:szCs w:val="21"/>
        </w:rPr>
      </w:pPr>
      <w:bookmarkStart w:id="155" w:name="_Toc438479859"/>
      <w:bookmarkStart w:id="156" w:name="_Toc438480349"/>
      <w:r w:rsidRPr="00C84B27">
        <w:rPr>
          <w:rFonts w:ascii="黑体" w:eastAsia="黑体" w:hAnsi="宋体" w:cs="Arial"/>
          <w:kern w:val="0"/>
          <w:szCs w:val="21"/>
        </w:rPr>
        <w:t xml:space="preserve">6.2  </w:t>
      </w:r>
      <w:r w:rsidRPr="00C84B27">
        <w:rPr>
          <w:rFonts w:ascii="黑体" w:eastAsia="黑体" w:hAnsi="宋体" w:cs="Arial" w:hint="eastAsia"/>
          <w:kern w:val="0"/>
          <w:szCs w:val="21"/>
        </w:rPr>
        <w:t>生产能力测定</w:t>
      </w:r>
      <w:bookmarkEnd w:id="155"/>
      <w:bookmarkEnd w:id="156"/>
    </w:p>
    <w:p w:rsidR="002E4F0C" w:rsidRPr="00CB6222" w:rsidRDefault="002E4F0C" w:rsidP="00A27CE0">
      <w:pPr>
        <w:pStyle w:val="afc"/>
        <w:spacing w:line="420" w:lineRule="exact"/>
        <w:ind w:firstLineChars="0" w:firstLine="0"/>
        <w:rPr>
          <w:rFonts w:hAnsi="宋体"/>
          <w:color w:val="000000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2D6298">
          <w:rPr>
            <w:rFonts w:ascii="黑体" w:eastAsia="黑体" w:hAnsi="黑体" w:hint="eastAsia"/>
            <w:color w:val="000000"/>
            <w:szCs w:val="21"/>
          </w:rPr>
          <w:t>6.2.1</w:t>
        </w:r>
      </w:smartTag>
      <w:r w:rsidRPr="00CB6222">
        <w:rPr>
          <w:rFonts w:hAnsi="宋体" w:hint="eastAsia"/>
          <w:color w:val="000000"/>
          <w:szCs w:val="21"/>
        </w:rPr>
        <w:t xml:space="preserve">  </w:t>
      </w:r>
      <w:r w:rsidR="008F1118">
        <w:rPr>
          <w:rFonts w:hAnsi="宋体" w:hint="eastAsia"/>
          <w:color w:val="000000"/>
          <w:szCs w:val="21"/>
        </w:rPr>
        <w:t>制作</w:t>
      </w:r>
      <w:r w:rsidR="00A50D99">
        <w:rPr>
          <w:rFonts w:hAnsi="宋体" w:hint="eastAsia"/>
          <w:color w:val="000000"/>
          <w:szCs w:val="21"/>
        </w:rPr>
        <w:t>面团：</w:t>
      </w:r>
      <w:r w:rsidR="00E85D7A" w:rsidRPr="00DD0AB6">
        <w:rPr>
          <w:rFonts w:hAnsi="宋体" w:hint="eastAsia"/>
          <w:color w:val="000000"/>
          <w:szCs w:val="21"/>
        </w:rPr>
        <w:t>用精度</w:t>
      </w:r>
      <w:r w:rsidR="008E2ECB" w:rsidRPr="00DD0AB6">
        <w:rPr>
          <w:rFonts w:hAnsi="宋体" w:hint="eastAsia"/>
          <w:color w:val="000000"/>
          <w:szCs w:val="21"/>
        </w:rPr>
        <w:t>≤</w:t>
      </w:r>
      <w:r w:rsidR="00F438C8">
        <w:rPr>
          <w:rFonts w:hAnsi="宋体" w:hint="eastAsia"/>
          <w:color w:val="000000"/>
          <w:szCs w:val="21"/>
        </w:rPr>
        <w:t xml:space="preserve"> </w:t>
      </w:r>
      <w:r w:rsidR="008E2ECB" w:rsidRPr="00DD0AB6">
        <w:rPr>
          <w:rFonts w:hAnsi="宋体" w:hint="eastAsia"/>
          <w:color w:val="000000"/>
          <w:szCs w:val="21"/>
        </w:rPr>
        <w:t>0.1</w:t>
      </w:r>
      <w:r w:rsidR="00F438C8">
        <w:rPr>
          <w:rFonts w:hAnsi="宋体" w:hint="eastAsia"/>
          <w:color w:val="000000"/>
          <w:szCs w:val="21"/>
        </w:rPr>
        <w:t xml:space="preserve"> </w:t>
      </w:r>
      <w:r w:rsidR="008E2ECB" w:rsidRPr="00DD0AB6">
        <w:rPr>
          <w:rFonts w:hAnsi="宋体" w:hint="eastAsia"/>
          <w:color w:val="000000"/>
          <w:szCs w:val="21"/>
        </w:rPr>
        <w:t>g</w:t>
      </w:r>
      <w:r w:rsidR="00E85D7A" w:rsidRPr="00DD0AB6">
        <w:rPr>
          <w:rFonts w:hAnsi="宋体" w:hint="eastAsia"/>
          <w:color w:val="000000"/>
          <w:szCs w:val="21"/>
        </w:rPr>
        <w:t xml:space="preserve"> 的电子</w:t>
      </w:r>
      <w:r w:rsidR="00DD0AB6" w:rsidRPr="00DD0AB6">
        <w:rPr>
          <w:rFonts w:hAnsi="宋体" w:hint="eastAsia"/>
          <w:color w:val="000000"/>
          <w:szCs w:val="21"/>
        </w:rPr>
        <w:t>称</w:t>
      </w:r>
      <w:r w:rsidR="00A50D99">
        <w:rPr>
          <w:rFonts w:hAnsi="宋体" w:hint="eastAsia"/>
          <w:color w:val="000000"/>
          <w:szCs w:val="21"/>
        </w:rPr>
        <w:t>称</w:t>
      </w:r>
      <w:r w:rsidR="00DD0AB6">
        <w:rPr>
          <w:rFonts w:hAnsi="宋体" w:hint="eastAsia"/>
          <w:color w:val="000000"/>
          <w:szCs w:val="21"/>
        </w:rPr>
        <w:t>量</w:t>
      </w:r>
      <w:r w:rsidR="00A50D99">
        <w:rPr>
          <w:rFonts w:hAnsi="宋体" w:hint="eastAsia"/>
          <w:color w:val="000000"/>
          <w:szCs w:val="21"/>
        </w:rPr>
        <w:t>干面粉</w:t>
      </w:r>
      <w:r w:rsidR="006E6376" w:rsidRPr="006E6376">
        <w:rPr>
          <w:rFonts w:hAnsi="宋体" w:hint="eastAsia"/>
          <w:color w:val="000000"/>
          <w:szCs w:val="21"/>
        </w:rPr>
        <w:t>5</w:t>
      </w:r>
      <w:r w:rsidR="00F438C8">
        <w:rPr>
          <w:rFonts w:hAnsi="宋体" w:hint="eastAsia"/>
          <w:color w:val="000000"/>
          <w:szCs w:val="21"/>
        </w:rPr>
        <w:t xml:space="preserve"> </w:t>
      </w:r>
      <w:r w:rsidR="00A50D99" w:rsidRPr="006E6376">
        <w:rPr>
          <w:rFonts w:hAnsi="宋体" w:hint="eastAsia"/>
          <w:color w:val="000000"/>
          <w:szCs w:val="21"/>
        </w:rPr>
        <w:t>kg,加</w:t>
      </w:r>
      <w:r w:rsidR="00DC3129" w:rsidRPr="006E6376">
        <w:rPr>
          <w:rFonts w:hAnsi="宋体" w:hint="eastAsia"/>
          <w:color w:val="000000"/>
          <w:szCs w:val="21"/>
        </w:rPr>
        <w:t>水</w:t>
      </w:r>
      <w:r w:rsidR="006E6376" w:rsidRPr="006E6376">
        <w:rPr>
          <w:rFonts w:hAnsi="宋体" w:hint="eastAsia"/>
          <w:color w:val="000000"/>
          <w:szCs w:val="21"/>
        </w:rPr>
        <w:t>2.1</w:t>
      </w:r>
      <w:r w:rsidR="00F438C8">
        <w:rPr>
          <w:rFonts w:hAnsi="宋体" w:hint="eastAsia"/>
          <w:color w:val="000000"/>
          <w:szCs w:val="21"/>
        </w:rPr>
        <w:t xml:space="preserve"> </w:t>
      </w:r>
      <w:r w:rsidR="00A50D99" w:rsidRPr="006E6376">
        <w:rPr>
          <w:rFonts w:hAnsi="宋体" w:hint="eastAsia"/>
          <w:color w:val="000000"/>
          <w:szCs w:val="21"/>
        </w:rPr>
        <w:t>kg</w:t>
      </w:r>
      <w:r w:rsidR="00DC3129" w:rsidRPr="006E6376">
        <w:rPr>
          <w:rFonts w:hAnsi="宋体" w:hint="eastAsia"/>
          <w:color w:val="000000"/>
          <w:szCs w:val="21"/>
        </w:rPr>
        <w:t>、食用油</w:t>
      </w:r>
      <w:r w:rsidR="006E6376" w:rsidRPr="006E6376">
        <w:rPr>
          <w:rFonts w:hAnsi="宋体" w:hint="eastAsia"/>
          <w:color w:val="000000"/>
          <w:szCs w:val="21"/>
        </w:rPr>
        <w:t>7</w:t>
      </w:r>
      <w:r w:rsidR="0065009D" w:rsidRPr="006E6376">
        <w:rPr>
          <w:rFonts w:hAnsi="宋体" w:hint="eastAsia"/>
          <w:color w:val="000000"/>
          <w:szCs w:val="21"/>
        </w:rPr>
        <w:t>5</w:t>
      </w:r>
      <w:r w:rsidR="00F438C8">
        <w:rPr>
          <w:rFonts w:hAnsi="宋体" w:hint="eastAsia"/>
          <w:color w:val="000000"/>
          <w:szCs w:val="21"/>
        </w:rPr>
        <w:t xml:space="preserve"> </w:t>
      </w:r>
      <w:r w:rsidR="004048F1" w:rsidRPr="006E6376">
        <w:rPr>
          <w:rFonts w:hAnsi="宋体" w:hint="eastAsia"/>
          <w:color w:val="000000"/>
          <w:szCs w:val="21"/>
        </w:rPr>
        <w:t>g</w:t>
      </w:r>
      <w:r w:rsidR="00A50D99">
        <w:rPr>
          <w:rFonts w:hAnsi="宋体" w:hint="eastAsia"/>
          <w:color w:val="000000"/>
          <w:szCs w:val="21"/>
        </w:rPr>
        <w:t>，</w:t>
      </w:r>
      <w:r w:rsidR="008F1118">
        <w:rPr>
          <w:rFonts w:hAnsi="宋体" w:hint="eastAsia"/>
          <w:color w:val="000000"/>
          <w:szCs w:val="21"/>
        </w:rPr>
        <w:t>混合</w:t>
      </w:r>
      <w:r w:rsidR="00A50D99">
        <w:rPr>
          <w:rFonts w:hAnsi="宋体" w:hint="eastAsia"/>
          <w:color w:val="000000"/>
          <w:szCs w:val="21"/>
        </w:rPr>
        <w:t>均匀，</w:t>
      </w:r>
      <w:r w:rsidR="00A50D99" w:rsidRPr="006E6376">
        <w:rPr>
          <w:rFonts w:hAnsi="宋体" w:hint="eastAsia"/>
          <w:color w:val="000000"/>
          <w:szCs w:val="21"/>
        </w:rPr>
        <w:t>饧发</w:t>
      </w:r>
      <w:r w:rsidR="00CA75D2">
        <w:rPr>
          <w:rFonts w:hAnsi="宋体" w:hint="eastAsia"/>
          <w:color w:val="000000"/>
          <w:szCs w:val="21"/>
        </w:rPr>
        <w:t>3</w:t>
      </w:r>
      <w:r w:rsidR="00CA75D2" w:rsidRPr="006E6376">
        <w:rPr>
          <w:rFonts w:hAnsi="宋体" w:hint="eastAsia"/>
          <w:color w:val="000000"/>
          <w:szCs w:val="21"/>
        </w:rPr>
        <w:t xml:space="preserve">0 </w:t>
      </w:r>
      <w:r w:rsidR="00A50D99" w:rsidRPr="006E6376">
        <w:rPr>
          <w:rFonts w:hAnsi="宋体" w:hint="eastAsia"/>
          <w:color w:val="000000"/>
          <w:szCs w:val="21"/>
        </w:rPr>
        <w:t>min</w:t>
      </w:r>
      <w:r w:rsidR="00D179F1">
        <w:rPr>
          <w:rFonts w:hAnsi="宋体" w:hint="eastAsia"/>
          <w:color w:val="000000"/>
          <w:szCs w:val="21"/>
        </w:rPr>
        <w:t>。用</w:t>
      </w:r>
      <w:r w:rsidR="00D179F1" w:rsidRPr="006E6376">
        <w:rPr>
          <w:rFonts w:hAnsi="宋体" w:hint="eastAsia"/>
          <w:color w:val="000000"/>
          <w:szCs w:val="21"/>
        </w:rPr>
        <w:t>饧发</w:t>
      </w:r>
      <w:r w:rsidR="00D179F1">
        <w:rPr>
          <w:rFonts w:hAnsi="宋体" w:hint="eastAsia"/>
          <w:color w:val="000000"/>
          <w:szCs w:val="21"/>
        </w:rPr>
        <w:t>的面团生产</w:t>
      </w:r>
      <w:r w:rsidR="00EE4C1A">
        <w:rPr>
          <w:rFonts w:hAnsi="宋体" w:hint="eastAsia"/>
          <w:color w:val="000000"/>
          <w:szCs w:val="21"/>
        </w:rPr>
        <w:t>长度为150</w:t>
      </w:r>
      <w:r w:rsidR="000F0764">
        <w:rPr>
          <w:rFonts w:hAnsi="宋体" w:hint="eastAsia"/>
          <w:color w:val="000000"/>
          <w:szCs w:val="21"/>
        </w:rPr>
        <w:t xml:space="preserve"> </w:t>
      </w:r>
      <w:r w:rsidR="00EE4C1A">
        <w:rPr>
          <w:rFonts w:hAnsi="宋体" w:hint="eastAsia"/>
          <w:color w:val="000000"/>
          <w:szCs w:val="21"/>
        </w:rPr>
        <w:t>mm的</w:t>
      </w:r>
      <w:r w:rsidR="00D179F1">
        <w:rPr>
          <w:rFonts w:hAnsi="宋体" w:hint="eastAsia"/>
          <w:color w:val="000000"/>
          <w:szCs w:val="21"/>
        </w:rPr>
        <w:t>3股麻花生坯。</w:t>
      </w:r>
    </w:p>
    <w:p w:rsidR="00817B44" w:rsidRPr="00817B44" w:rsidRDefault="00817B44" w:rsidP="00A27CE0">
      <w:pPr>
        <w:pStyle w:val="afc"/>
        <w:spacing w:line="420" w:lineRule="exact"/>
        <w:ind w:firstLineChars="0" w:firstLine="0"/>
        <w:rPr>
          <w:rFonts w:hAnsi="宋体"/>
          <w:color w:val="000000"/>
          <w:szCs w:val="21"/>
        </w:rPr>
      </w:pPr>
      <w:r w:rsidRPr="002D6298">
        <w:rPr>
          <w:rFonts w:ascii="黑体" w:eastAsia="黑体" w:hAnsi="黑体" w:hint="eastAsia"/>
          <w:color w:val="000000"/>
          <w:szCs w:val="21"/>
        </w:rPr>
        <w:t>6.2.</w:t>
      </w:r>
      <w:r>
        <w:rPr>
          <w:rFonts w:ascii="黑体" w:eastAsia="黑体" w:hAnsi="黑体" w:hint="eastAsia"/>
          <w:color w:val="000000"/>
          <w:szCs w:val="21"/>
        </w:rPr>
        <w:t>2</w:t>
      </w:r>
      <w:r w:rsidRPr="00CB6222">
        <w:rPr>
          <w:rFonts w:hAnsi="宋体" w:hint="eastAsia"/>
          <w:color w:val="000000"/>
          <w:szCs w:val="21"/>
        </w:rPr>
        <w:t xml:space="preserve"> </w:t>
      </w:r>
      <w:r w:rsidR="004F4B1C">
        <w:rPr>
          <w:rFonts w:hAnsi="宋体" w:hint="eastAsia"/>
          <w:color w:val="000000"/>
          <w:szCs w:val="21"/>
        </w:rPr>
        <w:t xml:space="preserve"> </w:t>
      </w:r>
      <w:r w:rsidR="005618B0">
        <w:rPr>
          <w:rFonts w:hAnsi="宋体" w:hint="eastAsia"/>
          <w:color w:val="000000"/>
          <w:szCs w:val="21"/>
        </w:rPr>
        <w:t>成型及表面：感观检查麻花生坯拧制松紧度及表面光滑度，松紧适宜、表面光滑</w:t>
      </w:r>
      <w:r w:rsidR="005618B0" w:rsidRPr="00CB6222">
        <w:rPr>
          <w:rFonts w:hAnsi="宋体" w:hint="eastAsia"/>
          <w:color w:val="000000"/>
          <w:szCs w:val="21"/>
        </w:rPr>
        <w:t>即为合格。</w:t>
      </w:r>
    </w:p>
    <w:p w:rsidR="00487FD0" w:rsidRPr="00CB6222" w:rsidRDefault="002E4F0C" w:rsidP="00A27CE0">
      <w:pPr>
        <w:pStyle w:val="afc"/>
        <w:spacing w:line="420" w:lineRule="exact"/>
        <w:ind w:firstLineChars="0" w:firstLine="0"/>
        <w:rPr>
          <w:rFonts w:hAnsi="宋体"/>
          <w:color w:val="000000"/>
          <w:szCs w:val="21"/>
        </w:rPr>
      </w:pPr>
      <w:r w:rsidRPr="002D6298">
        <w:rPr>
          <w:rFonts w:ascii="黑体" w:eastAsia="黑体" w:hAnsi="黑体" w:hint="eastAsia"/>
          <w:color w:val="000000"/>
          <w:szCs w:val="21"/>
        </w:rPr>
        <w:t>6.2.</w:t>
      </w:r>
      <w:r w:rsidR="00817B44">
        <w:rPr>
          <w:rFonts w:ascii="黑体" w:eastAsia="黑体" w:hAnsi="黑体" w:hint="eastAsia"/>
          <w:color w:val="000000"/>
          <w:szCs w:val="21"/>
        </w:rPr>
        <w:t>3</w:t>
      </w:r>
      <w:r w:rsidRPr="00CB6222">
        <w:rPr>
          <w:rFonts w:hAnsi="宋体" w:hint="eastAsia"/>
          <w:color w:val="000000"/>
          <w:szCs w:val="21"/>
        </w:rPr>
        <w:t xml:space="preserve">  </w:t>
      </w:r>
      <w:r w:rsidR="005618B0">
        <w:rPr>
          <w:rFonts w:hAnsi="宋体" w:hint="eastAsia"/>
          <w:color w:val="000000"/>
          <w:szCs w:val="21"/>
        </w:rPr>
        <w:t>正常生产后，称量3</w:t>
      </w:r>
      <w:r w:rsidR="005618B0" w:rsidRPr="006E6376">
        <w:rPr>
          <w:rFonts w:hAnsi="宋体" w:hint="eastAsia"/>
          <w:color w:val="000000"/>
          <w:szCs w:val="21"/>
        </w:rPr>
        <w:t xml:space="preserve"> min</w:t>
      </w:r>
      <w:r w:rsidR="005618B0">
        <w:rPr>
          <w:rFonts w:hAnsi="宋体" w:hint="eastAsia"/>
          <w:color w:val="000000"/>
          <w:szCs w:val="21"/>
        </w:rPr>
        <w:t xml:space="preserve"> 生产麻花生坯的质量</w:t>
      </w:r>
      <w:r w:rsidR="005618B0" w:rsidRPr="00CB6222">
        <w:rPr>
          <w:rFonts w:hAnsi="宋体" w:hint="eastAsia"/>
          <w:color w:val="000000"/>
          <w:szCs w:val="21"/>
        </w:rPr>
        <w:t>，计算生产能力，计算结果应符合表1的规定。</w:t>
      </w:r>
    </w:p>
    <w:p w:rsidR="00D80C3F" w:rsidRPr="003A217B" w:rsidRDefault="00EA475E" w:rsidP="00A27CE0">
      <w:pPr>
        <w:spacing w:line="420" w:lineRule="exact"/>
        <w:outlineLvl w:val="1"/>
        <w:rPr>
          <w:rFonts w:ascii="黑体" w:eastAsia="黑体" w:hAnsi="宋体" w:cs="Arial"/>
          <w:kern w:val="0"/>
          <w:szCs w:val="21"/>
        </w:rPr>
      </w:pPr>
      <w:bookmarkStart w:id="157" w:name="_Toc438479860"/>
      <w:bookmarkStart w:id="158" w:name="_Toc438480350"/>
      <w:r w:rsidRPr="003A217B">
        <w:rPr>
          <w:rFonts w:ascii="黑体" w:eastAsia="黑体" w:hAnsi="宋体" w:cs="Arial" w:hint="eastAsia"/>
          <w:kern w:val="0"/>
          <w:szCs w:val="21"/>
        </w:rPr>
        <w:t>6.</w:t>
      </w:r>
      <w:r w:rsidR="007D0DBC" w:rsidRPr="003A217B">
        <w:rPr>
          <w:rFonts w:ascii="黑体" w:eastAsia="黑体" w:hAnsi="宋体" w:cs="Arial" w:hint="eastAsia"/>
          <w:kern w:val="0"/>
          <w:szCs w:val="21"/>
        </w:rPr>
        <w:t>3</w:t>
      </w:r>
      <w:r w:rsidRPr="003A217B">
        <w:rPr>
          <w:rFonts w:ascii="黑体" w:eastAsia="黑体" w:hAnsi="宋体" w:cs="Arial" w:hint="eastAsia"/>
          <w:kern w:val="0"/>
          <w:szCs w:val="21"/>
        </w:rPr>
        <w:t xml:space="preserve">  </w:t>
      </w:r>
      <w:r w:rsidR="00D80C3F" w:rsidRPr="003A217B">
        <w:rPr>
          <w:rFonts w:ascii="黑体" w:eastAsia="黑体" w:hAnsi="宋体" w:cs="Arial" w:hint="eastAsia"/>
          <w:kern w:val="0"/>
          <w:szCs w:val="21"/>
        </w:rPr>
        <w:t>外观质量检查</w:t>
      </w:r>
      <w:bookmarkEnd w:id="157"/>
      <w:bookmarkEnd w:id="158"/>
    </w:p>
    <w:p w:rsidR="00E1433E" w:rsidRPr="002152CB" w:rsidRDefault="00B67BE4" w:rsidP="00A27CE0">
      <w:pPr>
        <w:autoSpaceDE w:val="0"/>
        <w:autoSpaceDN w:val="0"/>
        <w:adjustRightInd w:val="0"/>
        <w:spacing w:line="420" w:lineRule="exact"/>
        <w:ind w:firstLineChars="200" w:firstLine="42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用</w:t>
      </w:r>
      <w:r w:rsidR="00D80C3F" w:rsidRPr="002152CB">
        <w:rPr>
          <w:rFonts w:ascii="宋体" w:hAnsi="宋体" w:hint="eastAsia"/>
          <w:color w:val="000000"/>
          <w:szCs w:val="21"/>
        </w:rPr>
        <w:t>手感</w:t>
      </w:r>
      <w:r w:rsidR="00526993">
        <w:rPr>
          <w:rFonts w:ascii="宋体" w:hAnsi="宋体" w:hint="eastAsia"/>
          <w:szCs w:val="21"/>
        </w:rPr>
        <w:t>或</w:t>
      </w:r>
      <w:r w:rsidR="00D80C3F" w:rsidRPr="002152CB">
        <w:rPr>
          <w:rFonts w:ascii="宋体" w:hAnsi="宋体" w:hint="eastAsia"/>
          <w:color w:val="000000"/>
          <w:szCs w:val="21"/>
        </w:rPr>
        <w:t>目测检查</w:t>
      </w:r>
      <w:r w:rsidR="00F849EA">
        <w:rPr>
          <w:rFonts w:ascii="宋体" w:hAnsi="宋体" w:hint="eastAsia"/>
          <w:color w:val="000000"/>
          <w:szCs w:val="21"/>
        </w:rPr>
        <w:t>成型机</w:t>
      </w:r>
      <w:r w:rsidR="00D80C3F" w:rsidRPr="002152CB">
        <w:rPr>
          <w:rFonts w:ascii="宋体" w:hAnsi="宋体" w:hint="eastAsia"/>
          <w:color w:val="000000"/>
          <w:szCs w:val="21"/>
        </w:rPr>
        <w:t>外观质量，</w:t>
      </w:r>
      <w:r w:rsidR="00D80C3F" w:rsidRPr="002152CB">
        <w:rPr>
          <w:rFonts w:ascii="宋体" w:hAnsi="宋体" w:cs="Arial" w:hint="eastAsia"/>
          <w:color w:val="000000"/>
          <w:szCs w:val="21"/>
        </w:rPr>
        <w:t>应</w:t>
      </w:r>
      <w:r w:rsidR="00D80C3F" w:rsidRPr="002152CB">
        <w:rPr>
          <w:rFonts w:ascii="宋体" w:hAnsi="宋体" w:hint="eastAsia"/>
          <w:color w:val="000000"/>
          <w:szCs w:val="21"/>
        </w:rPr>
        <w:t>符合</w:t>
      </w:r>
      <w:r w:rsidR="00D80C3F" w:rsidRPr="002152CB">
        <w:rPr>
          <w:rFonts w:ascii="宋体" w:hAnsi="宋体" w:hint="eastAsia"/>
          <w:color w:val="000000"/>
        </w:rPr>
        <w:t>5.</w:t>
      </w:r>
      <w:r w:rsidR="00681697" w:rsidRPr="002152CB">
        <w:rPr>
          <w:rFonts w:ascii="宋体" w:hAnsi="宋体" w:hint="eastAsia"/>
          <w:color w:val="000000"/>
        </w:rPr>
        <w:t>2</w:t>
      </w:r>
      <w:r w:rsidR="00D80C3F" w:rsidRPr="002152CB">
        <w:rPr>
          <w:rFonts w:ascii="宋体" w:hAnsi="宋体" w:hint="eastAsia"/>
          <w:color w:val="000000"/>
        </w:rPr>
        <w:t>的规</w:t>
      </w:r>
      <w:r w:rsidR="00D80C3F" w:rsidRPr="002152CB">
        <w:rPr>
          <w:rFonts w:ascii="宋体" w:hAnsi="宋体" w:hint="eastAsia"/>
          <w:color w:val="000000"/>
          <w:szCs w:val="21"/>
        </w:rPr>
        <w:t>定。</w:t>
      </w:r>
    </w:p>
    <w:p w:rsidR="0017112B" w:rsidRPr="002152CB" w:rsidRDefault="00EA475E" w:rsidP="00A27CE0">
      <w:pPr>
        <w:spacing w:line="420" w:lineRule="exact"/>
        <w:outlineLvl w:val="1"/>
        <w:rPr>
          <w:rFonts w:ascii="黑体" w:hAnsi="宋体"/>
          <w:color w:val="000000"/>
          <w:szCs w:val="21"/>
        </w:rPr>
      </w:pPr>
      <w:bookmarkStart w:id="159" w:name="_Toc438479861"/>
      <w:bookmarkStart w:id="160" w:name="_Toc438480351"/>
      <w:r w:rsidRPr="003A217B">
        <w:rPr>
          <w:rFonts w:ascii="黑体" w:eastAsia="黑体" w:hAnsi="宋体" w:cs="Arial" w:hint="eastAsia"/>
          <w:kern w:val="0"/>
          <w:szCs w:val="21"/>
        </w:rPr>
        <w:t>6.</w:t>
      </w:r>
      <w:r w:rsidR="007D0DBC" w:rsidRPr="003A217B">
        <w:rPr>
          <w:rFonts w:ascii="黑体" w:eastAsia="黑体" w:hAnsi="宋体" w:cs="Arial" w:hint="eastAsia"/>
          <w:kern w:val="0"/>
          <w:szCs w:val="21"/>
        </w:rPr>
        <w:t>4</w:t>
      </w:r>
      <w:r w:rsidR="0017112B" w:rsidRPr="003A217B">
        <w:rPr>
          <w:rFonts w:ascii="黑体" w:eastAsia="黑体" w:hAnsi="宋体" w:cs="Arial" w:hint="eastAsia"/>
          <w:kern w:val="0"/>
          <w:szCs w:val="21"/>
        </w:rPr>
        <w:t xml:space="preserve">  材质检查</w:t>
      </w:r>
      <w:bookmarkEnd w:id="159"/>
      <w:bookmarkEnd w:id="160"/>
      <w:r w:rsidR="0017112B" w:rsidRPr="002152CB">
        <w:rPr>
          <w:rFonts w:ascii="黑体" w:hAnsi="宋体" w:hint="eastAsia"/>
          <w:color w:val="000000"/>
          <w:szCs w:val="21"/>
        </w:rPr>
        <w:t xml:space="preserve"> </w:t>
      </w:r>
    </w:p>
    <w:p w:rsidR="0017112B" w:rsidRPr="002152CB" w:rsidRDefault="0017112B" w:rsidP="00A27CE0">
      <w:pPr>
        <w:pStyle w:val="afc"/>
        <w:spacing w:line="420" w:lineRule="exact"/>
        <w:ind w:firstLine="420"/>
        <w:rPr>
          <w:rFonts w:hAnsi="宋体"/>
          <w:color w:val="000000"/>
          <w:szCs w:val="21"/>
        </w:rPr>
      </w:pPr>
      <w:r w:rsidRPr="002152CB">
        <w:rPr>
          <w:rFonts w:hAnsi="宋体" w:hint="eastAsia"/>
          <w:color w:val="000000"/>
          <w:szCs w:val="21"/>
        </w:rPr>
        <w:t>检查</w:t>
      </w:r>
      <w:r w:rsidR="00F849EA">
        <w:rPr>
          <w:rFonts w:hint="eastAsia"/>
          <w:color w:val="000000"/>
          <w:szCs w:val="21"/>
        </w:rPr>
        <w:t>成型机</w:t>
      </w:r>
      <w:r w:rsidRPr="002152CB">
        <w:rPr>
          <w:rFonts w:hAnsi="宋体" w:hint="eastAsia"/>
          <w:color w:val="000000"/>
          <w:szCs w:val="21"/>
        </w:rPr>
        <w:t>材质报告及质量合格证明书，应符合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2152CB">
          <w:rPr>
            <w:rFonts w:hAnsi="宋体"/>
            <w:color w:val="000000"/>
            <w:szCs w:val="21"/>
          </w:rPr>
          <w:t>5.</w:t>
        </w:r>
        <w:r w:rsidR="00AB2090">
          <w:rPr>
            <w:rFonts w:hAnsi="宋体" w:hint="eastAsia"/>
            <w:color w:val="000000"/>
            <w:szCs w:val="21"/>
          </w:rPr>
          <w:t>1</w:t>
        </w:r>
        <w:r w:rsidR="0041524D">
          <w:rPr>
            <w:rFonts w:hAnsi="宋体" w:hint="eastAsia"/>
            <w:color w:val="000000"/>
            <w:szCs w:val="21"/>
          </w:rPr>
          <w:t>.</w:t>
        </w:r>
        <w:r w:rsidR="003C69DB">
          <w:rPr>
            <w:rFonts w:hAnsi="宋体" w:hint="eastAsia"/>
            <w:color w:val="000000"/>
            <w:szCs w:val="21"/>
          </w:rPr>
          <w:t>11</w:t>
        </w:r>
      </w:smartTag>
      <w:r w:rsidRPr="002152CB">
        <w:rPr>
          <w:rFonts w:hAnsi="宋体" w:hint="eastAsia"/>
          <w:color w:val="000000"/>
          <w:szCs w:val="21"/>
        </w:rPr>
        <w:t>的规定。</w:t>
      </w:r>
    </w:p>
    <w:p w:rsidR="0078015F" w:rsidRPr="003A217B" w:rsidRDefault="00D30A1A" w:rsidP="00A27CE0">
      <w:pPr>
        <w:spacing w:line="420" w:lineRule="exact"/>
        <w:outlineLvl w:val="1"/>
        <w:rPr>
          <w:rFonts w:ascii="黑体" w:eastAsia="黑体" w:hAnsi="宋体" w:cs="Arial"/>
          <w:kern w:val="0"/>
          <w:szCs w:val="21"/>
        </w:rPr>
      </w:pPr>
      <w:bookmarkStart w:id="161" w:name="_Toc180317978"/>
      <w:bookmarkStart w:id="162" w:name="_Toc438479862"/>
      <w:bookmarkStart w:id="163" w:name="_Toc438480352"/>
      <w:r w:rsidRPr="003A217B">
        <w:rPr>
          <w:rFonts w:ascii="黑体" w:eastAsia="黑体" w:hAnsi="宋体" w:cs="Arial" w:hint="eastAsia"/>
          <w:kern w:val="0"/>
          <w:szCs w:val="21"/>
        </w:rPr>
        <w:t>6</w:t>
      </w:r>
      <w:r w:rsidR="0078015F" w:rsidRPr="003A217B">
        <w:rPr>
          <w:rFonts w:ascii="黑体" w:eastAsia="黑体" w:hAnsi="宋体" w:cs="Arial" w:hint="eastAsia"/>
          <w:kern w:val="0"/>
          <w:szCs w:val="21"/>
        </w:rPr>
        <w:t>.</w:t>
      </w:r>
      <w:bookmarkEnd w:id="161"/>
      <w:r w:rsidR="007D0DBC" w:rsidRPr="003A217B">
        <w:rPr>
          <w:rFonts w:ascii="黑体" w:eastAsia="黑体" w:hAnsi="宋体" w:cs="Arial" w:hint="eastAsia"/>
          <w:kern w:val="0"/>
          <w:szCs w:val="21"/>
        </w:rPr>
        <w:t>5</w:t>
      </w:r>
      <w:r w:rsidR="0078015F" w:rsidRPr="003A217B">
        <w:rPr>
          <w:rFonts w:ascii="黑体" w:eastAsia="黑体" w:hAnsi="宋体" w:cs="Arial" w:hint="eastAsia"/>
          <w:kern w:val="0"/>
          <w:szCs w:val="21"/>
        </w:rPr>
        <w:t xml:space="preserve">  空</w:t>
      </w:r>
      <w:r w:rsidR="006D6D2B" w:rsidRPr="003A217B">
        <w:rPr>
          <w:rFonts w:ascii="黑体" w:eastAsia="黑体" w:hAnsi="宋体" w:cs="Arial" w:hint="eastAsia"/>
          <w:kern w:val="0"/>
          <w:szCs w:val="21"/>
        </w:rPr>
        <w:t>载</w:t>
      </w:r>
      <w:r w:rsidR="0078015F" w:rsidRPr="003A217B">
        <w:rPr>
          <w:rFonts w:ascii="黑体" w:eastAsia="黑体" w:hAnsi="宋体" w:cs="Arial" w:hint="eastAsia"/>
          <w:kern w:val="0"/>
          <w:szCs w:val="21"/>
        </w:rPr>
        <w:t>试验</w:t>
      </w:r>
      <w:bookmarkEnd w:id="162"/>
      <w:bookmarkEnd w:id="163"/>
    </w:p>
    <w:p w:rsidR="00EA475E" w:rsidRDefault="00F849EA" w:rsidP="00A27CE0">
      <w:pPr>
        <w:spacing w:line="420" w:lineRule="exact"/>
        <w:ind w:firstLineChars="200" w:firstLine="420"/>
        <w:rPr>
          <w:color w:val="000000"/>
        </w:rPr>
      </w:pPr>
      <w:r>
        <w:rPr>
          <w:rFonts w:ascii="宋体" w:hint="eastAsia"/>
          <w:color w:val="000000"/>
          <w:szCs w:val="21"/>
        </w:rPr>
        <w:t>成型机</w:t>
      </w:r>
      <w:r w:rsidR="00AB2090">
        <w:rPr>
          <w:rFonts w:hint="eastAsia"/>
          <w:color w:val="000000"/>
        </w:rPr>
        <w:t>装配完成后</w:t>
      </w:r>
      <w:r w:rsidR="00EA475E" w:rsidRPr="002152CB">
        <w:rPr>
          <w:rFonts w:hint="eastAsia"/>
          <w:color w:val="000000"/>
        </w:rPr>
        <w:t>均应做空</w:t>
      </w:r>
      <w:r w:rsidR="00CF325F">
        <w:rPr>
          <w:rFonts w:hint="eastAsia"/>
          <w:color w:val="000000"/>
        </w:rPr>
        <w:t>载</w:t>
      </w:r>
      <w:r w:rsidR="00EA475E" w:rsidRPr="002152CB">
        <w:rPr>
          <w:rFonts w:hint="eastAsia"/>
          <w:color w:val="000000"/>
        </w:rPr>
        <w:t>试验，连续运转时间不少于</w:t>
      </w:r>
      <w:r w:rsidR="00F61899">
        <w:rPr>
          <w:rFonts w:ascii="宋体" w:hAnsi="宋体" w:hint="eastAsia"/>
          <w:color w:val="000000"/>
        </w:rPr>
        <w:t>3</w:t>
      </w:r>
      <w:r w:rsidR="00EA475E" w:rsidRPr="002152CB">
        <w:rPr>
          <w:rFonts w:ascii="宋体" w:hAnsi="宋体" w:hint="eastAsia"/>
          <w:color w:val="000000"/>
        </w:rPr>
        <w:t>0 min</w:t>
      </w:r>
      <w:r w:rsidR="00F9605D">
        <w:rPr>
          <w:rFonts w:hint="eastAsia"/>
          <w:color w:val="000000"/>
        </w:rPr>
        <w:t>，</w:t>
      </w:r>
      <w:r w:rsidR="00EA475E" w:rsidRPr="002152CB">
        <w:rPr>
          <w:rFonts w:cs="Arial" w:hint="eastAsia"/>
          <w:color w:val="000000"/>
        </w:rPr>
        <w:t>应</w:t>
      </w:r>
      <w:r w:rsidR="00EA475E" w:rsidRPr="002152CB">
        <w:rPr>
          <w:rFonts w:hint="eastAsia"/>
          <w:color w:val="000000"/>
        </w:rPr>
        <w:t>符合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="00EA475E" w:rsidRPr="002152CB">
          <w:rPr>
            <w:rFonts w:ascii="宋体" w:hAnsi="宋体" w:hint="eastAsia"/>
            <w:color w:val="000000"/>
          </w:rPr>
          <w:t>5.</w:t>
        </w:r>
        <w:r w:rsidR="00F9605D">
          <w:rPr>
            <w:rFonts w:ascii="宋体" w:hAnsi="宋体" w:hint="eastAsia"/>
            <w:color w:val="000000"/>
          </w:rPr>
          <w:t>1.</w:t>
        </w:r>
        <w:r w:rsidR="003C69DB">
          <w:rPr>
            <w:rFonts w:ascii="宋体" w:hAnsi="宋体" w:hint="eastAsia"/>
            <w:color w:val="000000"/>
          </w:rPr>
          <w:t>10</w:t>
        </w:r>
      </w:smartTag>
      <w:r w:rsidR="00EA475E" w:rsidRPr="002152CB">
        <w:rPr>
          <w:rFonts w:hint="eastAsia"/>
          <w:color w:val="000000"/>
        </w:rPr>
        <w:t>的规定。</w:t>
      </w:r>
    </w:p>
    <w:p w:rsidR="00045023" w:rsidRPr="006A1C2F" w:rsidRDefault="00045023" w:rsidP="00A27CE0">
      <w:pPr>
        <w:spacing w:line="420" w:lineRule="exact"/>
        <w:outlineLvl w:val="1"/>
        <w:rPr>
          <w:rFonts w:ascii="黑体" w:eastAsia="黑体" w:hAnsi="宋体" w:cs="Arial"/>
          <w:kern w:val="0"/>
          <w:szCs w:val="21"/>
        </w:rPr>
      </w:pPr>
      <w:bookmarkStart w:id="164" w:name="_Toc438479863"/>
      <w:bookmarkStart w:id="165" w:name="_Toc438480353"/>
      <w:r w:rsidRPr="006A1C2F">
        <w:rPr>
          <w:rFonts w:ascii="黑体" w:eastAsia="黑体" w:hAnsi="宋体" w:cs="Arial"/>
          <w:kern w:val="0"/>
          <w:szCs w:val="21"/>
        </w:rPr>
        <w:t>6.</w:t>
      </w:r>
      <w:r w:rsidR="00621F7C" w:rsidRPr="006A1C2F">
        <w:rPr>
          <w:rFonts w:ascii="黑体" w:eastAsia="黑体" w:hAnsi="宋体" w:cs="Arial"/>
          <w:kern w:val="0"/>
          <w:szCs w:val="21"/>
        </w:rPr>
        <w:t>6</w:t>
      </w:r>
      <w:r w:rsidRPr="006A1C2F">
        <w:rPr>
          <w:rFonts w:ascii="黑体" w:eastAsia="黑体" w:hAnsi="宋体" w:cs="Arial"/>
          <w:kern w:val="0"/>
          <w:szCs w:val="21"/>
        </w:rPr>
        <w:t xml:space="preserve">  </w:t>
      </w:r>
      <w:proofErr w:type="gramStart"/>
      <w:r w:rsidR="00820D29" w:rsidRPr="006A1C2F">
        <w:rPr>
          <w:rFonts w:ascii="黑体" w:eastAsia="黑体" w:hAnsi="宋体" w:cs="Arial" w:hint="eastAsia"/>
          <w:kern w:val="0"/>
          <w:szCs w:val="21"/>
        </w:rPr>
        <w:t>挤出口模外表</w:t>
      </w:r>
      <w:proofErr w:type="gramEnd"/>
      <w:r w:rsidR="00820D29" w:rsidRPr="006A1C2F">
        <w:rPr>
          <w:rFonts w:ascii="黑体" w:eastAsia="黑体" w:hAnsi="宋体" w:cs="Arial" w:hint="eastAsia"/>
          <w:kern w:val="0"/>
          <w:szCs w:val="21"/>
        </w:rPr>
        <w:t>温度</w:t>
      </w:r>
      <w:r w:rsidR="00842D08" w:rsidRPr="006A1C2F">
        <w:rPr>
          <w:rFonts w:ascii="黑体" w:eastAsia="黑体" w:hAnsi="宋体" w:cs="Arial" w:hint="eastAsia"/>
          <w:kern w:val="0"/>
          <w:szCs w:val="21"/>
        </w:rPr>
        <w:t>试</w:t>
      </w:r>
      <w:r w:rsidRPr="006A1C2F">
        <w:rPr>
          <w:rFonts w:ascii="黑体" w:eastAsia="黑体" w:hAnsi="宋体" w:cs="Arial" w:hint="eastAsia"/>
          <w:kern w:val="0"/>
          <w:szCs w:val="21"/>
        </w:rPr>
        <w:t>验</w:t>
      </w:r>
      <w:bookmarkEnd w:id="164"/>
      <w:bookmarkEnd w:id="165"/>
    </w:p>
    <w:p w:rsidR="00045023" w:rsidRPr="00D678C8" w:rsidRDefault="00CE3191" w:rsidP="00A27CE0">
      <w:pPr>
        <w:spacing w:line="420" w:lineRule="exact"/>
        <w:ind w:firstLineChars="200" w:firstLine="420"/>
        <w:rPr>
          <w:rFonts w:ascii="宋体" w:hAnsi="宋体"/>
        </w:rPr>
      </w:pPr>
      <w:r w:rsidRPr="00D678C8">
        <w:rPr>
          <w:rFonts w:ascii="宋体" w:hAnsi="宋体" w:hint="eastAsia"/>
        </w:rPr>
        <w:t>正常生产后，</w:t>
      </w:r>
      <w:r w:rsidR="000A5623" w:rsidRPr="00D678C8">
        <w:rPr>
          <w:rFonts w:ascii="宋体" w:hAnsi="宋体" w:hint="eastAsia"/>
        </w:rPr>
        <w:t>用</w:t>
      </w:r>
      <w:r w:rsidR="00E85D7A" w:rsidRPr="00D678C8">
        <w:rPr>
          <w:rFonts w:ascii="宋体" w:hAnsi="宋体" w:hint="eastAsia"/>
        </w:rPr>
        <w:t>精度</w:t>
      </w:r>
      <w:r w:rsidR="008F3ED0" w:rsidRPr="00D678C8">
        <w:rPr>
          <w:rFonts w:ascii="宋体" w:hAnsi="宋体" w:hint="eastAsia"/>
        </w:rPr>
        <w:t>≤</w:t>
      </w:r>
      <w:r w:rsidR="007E54AC" w:rsidRPr="00D678C8">
        <w:rPr>
          <w:rFonts w:ascii="宋体" w:hAnsi="宋体"/>
        </w:rPr>
        <w:t>1</w:t>
      </w:r>
      <w:r w:rsidR="00BE2452" w:rsidRPr="00D678C8">
        <w:rPr>
          <w:rFonts w:ascii="宋体" w:hAnsi="宋体"/>
        </w:rPr>
        <w:t xml:space="preserve"> </w:t>
      </w:r>
      <w:r w:rsidR="007E54AC" w:rsidRPr="00D678C8">
        <w:rPr>
          <w:rFonts w:ascii="宋体" w:hAnsi="宋体" w:hint="eastAsia"/>
        </w:rPr>
        <w:t>℃</w:t>
      </w:r>
      <w:r w:rsidR="00E85D7A" w:rsidRPr="00D678C8">
        <w:rPr>
          <w:rFonts w:ascii="宋体" w:hAnsi="宋体"/>
        </w:rPr>
        <w:t xml:space="preserve"> 的</w:t>
      </w:r>
      <w:r w:rsidR="007E54AC" w:rsidRPr="00D678C8">
        <w:rPr>
          <w:rFonts w:ascii="宋体" w:hAnsi="宋体" w:hint="eastAsia"/>
        </w:rPr>
        <w:t>温度测量仪</w:t>
      </w:r>
      <w:r w:rsidR="000A5623" w:rsidRPr="00D678C8">
        <w:rPr>
          <w:rFonts w:ascii="宋体" w:hAnsi="宋体" w:hint="eastAsia"/>
        </w:rPr>
        <w:t>测量</w:t>
      </w:r>
      <w:proofErr w:type="gramStart"/>
      <w:r w:rsidR="000A5623" w:rsidRPr="00D678C8">
        <w:rPr>
          <w:rFonts w:ascii="宋体" w:hAnsi="宋体" w:hint="eastAsia"/>
        </w:rPr>
        <w:t>挤出</w:t>
      </w:r>
      <w:r w:rsidR="00AA6E20" w:rsidRPr="00D678C8">
        <w:rPr>
          <w:rFonts w:ascii="宋体" w:hAnsi="宋体" w:hint="eastAsia"/>
        </w:rPr>
        <w:t>口模外表面</w:t>
      </w:r>
      <w:proofErr w:type="gramEnd"/>
      <w:r w:rsidRPr="00D678C8">
        <w:rPr>
          <w:rFonts w:ascii="宋体" w:hAnsi="宋体" w:hint="eastAsia"/>
        </w:rPr>
        <w:t>的</w:t>
      </w:r>
      <w:r w:rsidR="000A5623" w:rsidRPr="00D678C8">
        <w:rPr>
          <w:rFonts w:ascii="宋体" w:hAnsi="宋体" w:hint="eastAsia"/>
        </w:rPr>
        <w:t>温度，</w:t>
      </w:r>
      <w:r w:rsidRPr="00D678C8">
        <w:rPr>
          <w:rFonts w:ascii="宋体" w:hAnsi="宋体" w:hint="eastAsia"/>
        </w:rPr>
        <w:t>取其</w:t>
      </w:r>
      <w:r w:rsidR="00E33DFD" w:rsidRPr="00D678C8">
        <w:rPr>
          <w:rFonts w:ascii="宋体" w:hAnsi="宋体" w:hint="eastAsia"/>
        </w:rPr>
        <w:t>最高温度为测量结果，</w:t>
      </w:r>
      <w:r w:rsidR="002D6D6F" w:rsidRPr="00D678C8">
        <w:rPr>
          <w:rFonts w:ascii="宋体" w:hAnsi="宋体" w:hint="eastAsia"/>
        </w:rPr>
        <w:t>应符合表</w:t>
      </w:r>
      <w:r w:rsidR="002D6D6F" w:rsidRPr="00D678C8">
        <w:rPr>
          <w:rFonts w:ascii="宋体" w:hAnsi="宋体"/>
        </w:rPr>
        <w:t>1的规定</w:t>
      </w:r>
      <w:r w:rsidR="00045023" w:rsidRPr="00D678C8">
        <w:rPr>
          <w:rFonts w:ascii="宋体" w:hAnsi="宋体" w:hint="eastAsia"/>
        </w:rPr>
        <w:t>。</w:t>
      </w:r>
    </w:p>
    <w:p w:rsidR="00C537C3" w:rsidRDefault="00C537C3" w:rsidP="00C537C3">
      <w:pPr>
        <w:pStyle w:val="afc"/>
        <w:spacing w:line="420" w:lineRule="exact"/>
        <w:ind w:firstLineChars="0" w:firstLine="0"/>
        <w:rPr>
          <w:rFonts w:ascii="黑体" w:eastAsia="黑体" w:hAnsi="宋体" w:cs="Arial"/>
          <w:noProof w:val="0"/>
          <w:szCs w:val="21"/>
        </w:rPr>
      </w:pPr>
      <w:r w:rsidRPr="00AB4AB8">
        <w:rPr>
          <w:rFonts w:ascii="黑体" w:eastAsia="黑体" w:hAnsi="宋体" w:cs="Arial" w:hint="eastAsia"/>
          <w:noProof w:val="0"/>
          <w:szCs w:val="21"/>
        </w:rPr>
        <w:t>6.</w:t>
      </w:r>
      <w:r>
        <w:rPr>
          <w:rFonts w:ascii="黑体" w:eastAsia="黑体" w:hAnsi="宋体" w:cs="Arial" w:hint="eastAsia"/>
          <w:noProof w:val="0"/>
          <w:szCs w:val="21"/>
        </w:rPr>
        <w:t xml:space="preserve">7  </w:t>
      </w:r>
      <w:r w:rsidRPr="006A1611">
        <w:rPr>
          <w:rFonts w:ascii="黑体" w:eastAsia="黑体" w:hAnsi="宋体" w:cs="Arial" w:hint="eastAsia"/>
          <w:noProof w:val="0"/>
          <w:szCs w:val="21"/>
        </w:rPr>
        <w:t>麻花生坯长度误差</w:t>
      </w:r>
    </w:p>
    <w:p w:rsidR="00C537C3" w:rsidRDefault="00C537C3" w:rsidP="00C537C3">
      <w:pPr>
        <w:pStyle w:val="afc"/>
        <w:spacing w:line="420" w:lineRule="exact"/>
        <w:ind w:firstLine="420"/>
        <w:rPr>
          <w:rFonts w:hAnsi="宋体"/>
        </w:rPr>
      </w:pPr>
      <w:r w:rsidRPr="009F0612">
        <w:rPr>
          <w:rFonts w:hAnsi="宋体" w:hint="eastAsia"/>
          <w:color w:val="000000"/>
          <w:szCs w:val="21"/>
        </w:rPr>
        <w:t>测生产能力时</w:t>
      </w:r>
      <w:r w:rsidRPr="00C25F75">
        <w:rPr>
          <w:rFonts w:hAnsi="宋体" w:hint="eastAsia"/>
          <w:color w:val="000000"/>
          <w:szCs w:val="21"/>
        </w:rPr>
        <w:t>，</w:t>
      </w:r>
      <w:r>
        <w:rPr>
          <w:rFonts w:hAnsi="宋体" w:hint="eastAsia"/>
          <w:color w:val="000000"/>
          <w:szCs w:val="21"/>
        </w:rPr>
        <w:t>连续</w:t>
      </w:r>
      <w:r w:rsidRPr="00C25F75">
        <w:rPr>
          <w:rFonts w:hAnsi="宋体" w:hint="eastAsia"/>
          <w:color w:val="000000"/>
          <w:szCs w:val="21"/>
        </w:rPr>
        <w:t>取10根麻花生</w:t>
      </w:r>
      <w:r>
        <w:rPr>
          <w:rFonts w:hAnsi="宋体" w:hint="eastAsia"/>
          <w:color w:val="000000"/>
          <w:szCs w:val="21"/>
        </w:rPr>
        <w:t xml:space="preserve">坯样本，用 </w:t>
      </w:r>
      <w:r w:rsidRPr="009F0612">
        <w:rPr>
          <w:rFonts w:hAnsi="宋体" w:hint="eastAsia"/>
          <w:color w:val="000000"/>
          <w:szCs w:val="21"/>
        </w:rPr>
        <w:t>0～200</w:t>
      </w:r>
      <w:r>
        <w:rPr>
          <w:rFonts w:hAnsi="宋体" w:hint="eastAsia"/>
          <w:color w:val="000000"/>
          <w:szCs w:val="21"/>
        </w:rPr>
        <w:t xml:space="preserve"> mm</w:t>
      </w:r>
      <w:r w:rsidRPr="009F0612">
        <w:rPr>
          <w:rFonts w:hAnsi="宋体" w:hint="eastAsia"/>
          <w:color w:val="000000"/>
          <w:szCs w:val="21"/>
        </w:rPr>
        <w:t>游标卡尺</w:t>
      </w:r>
      <w:r w:rsidRPr="00C25F75">
        <w:rPr>
          <w:rFonts w:hAnsi="宋体" w:hint="eastAsia"/>
          <w:color w:val="000000"/>
          <w:szCs w:val="21"/>
        </w:rPr>
        <w:t>测量长度，计算生</w:t>
      </w:r>
      <w:r>
        <w:rPr>
          <w:rFonts w:hAnsi="宋体" w:hint="eastAsia"/>
          <w:color w:val="000000"/>
          <w:szCs w:val="21"/>
        </w:rPr>
        <w:t>坯</w:t>
      </w:r>
      <w:r w:rsidRPr="00C25F75">
        <w:rPr>
          <w:rFonts w:hAnsi="宋体" w:hint="eastAsia"/>
          <w:color w:val="000000"/>
          <w:szCs w:val="21"/>
        </w:rPr>
        <w:t>长度的平均值，</w:t>
      </w:r>
      <w:bookmarkStart w:id="166" w:name="OLE_LINK15"/>
      <w:bookmarkStart w:id="167" w:name="OLE_LINK34"/>
      <w:r w:rsidRPr="00FD2DF3">
        <w:rPr>
          <w:rFonts w:hAnsi="宋体" w:hint="eastAsia"/>
        </w:rPr>
        <w:t>麻花生坯长度误差</w:t>
      </w:r>
      <w:r w:rsidRPr="00573D89">
        <w:rPr>
          <w:rFonts w:hAnsi="宋体" w:hint="eastAsia"/>
        </w:rPr>
        <w:t>按公式（</w:t>
      </w:r>
      <w:r>
        <w:rPr>
          <w:rFonts w:hAnsi="宋体" w:hint="eastAsia"/>
        </w:rPr>
        <w:t>2</w:t>
      </w:r>
      <w:r w:rsidRPr="00573D89">
        <w:rPr>
          <w:rFonts w:hAnsi="宋体" w:hint="eastAsia"/>
        </w:rPr>
        <w:t>）计算，计算结果应符合表1的规定</w:t>
      </w:r>
      <w:bookmarkEnd w:id="166"/>
      <w:bookmarkEnd w:id="167"/>
      <w:r>
        <w:rPr>
          <w:rFonts w:hAnsi="宋体" w:hint="eastAsia"/>
        </w:rPr>
        <w:t>。</w:t>
      </w:r>
    </w:p>
    <w:p w:rsidR="00C537C3" w:rsidRDefault="00644C11" w:rsidP="00C537C3">
      <w:pPr>
        <w:pStyle w:val="afc"/>
        <w:ind w:firstLineChars="211" w:firstLine="443"/>
        <w:jc w:val="right"/>
        <w:rPr>
          <w:rFonts w:hAnsi="宋体"/>
          <w:color w:val="000000"/>
          <w:szCs w:val="21"/>
        </w:rPr>
      </w:pPr>
      <m:oMath>
        <m:sSub>
          <m:sSubPr>
            <m:ctrlPr>
              <w:rPr>
                <w:rFonts w:ascii="Cambria Math" w:hAnsi="Cambria Math"/>
                <w:color w:val="000000"/>
                <w:szCs w:val="21"/>
              </w:rPr>
            </m:ctrlPr>
          </m:sSubPr>
          <m:e>
            <m:r>
              <w:rPr>
                <w:rFonts w:ascii="Cambria Math" w:hAnsi="Cambria Math"/>
                <w:color w:val="000000"/>
                <w:szCs w:val="21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szCs w:val="21"/>
              </w:rPr>
              <m:t>n</m:t>
            </m:r>
          </m:sub>
        </m:sSub>
        <m:r>
          <w:rPr>
            <w:rFonts w:ascii="Cambria Math" w:hAnsi="Cambria Math"/>
            <w:color w:val="000000"/>
            <w:szCs w:val="21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Cs w:val="21"/>
                  </w:rPr>
                  <m:t>l</m:t>
                </m:r>
              </m:e>
              <m:sub>
                <m:r>
                  <w:rPr>
                    <w:rFonts w:ascii="Cambria Math" w:hAnsi="Cambria Math"/>
                    <w:color w:val="000000"/>
                    <w:szCs w:val="21"/>
                  </w:rPr>
                  <m:t>n</m:t>
                </m:r>
              </m:sub>
            </m:sSub>
            <m:r>
              <w:rPr>
                <w:rFonts w:ascii="Cambria Math" w:hAnsi="Cambria Math"/>
                <w:color w:val="000000"/>
                <w:szCs w:val="21"/>
              </w:rPr>
              <m:t>-l</m:t>
            </m:r>
          </m:num>
          <m:den>
            <m:r>
              <w:rPr>
                <w:rFonts w:ascii="Cambria Math" w:hAnsi="Cambria Math"/>
                <w:color w:val="000000"/>
                <w:szCs w:val="21"/>
              </w:rPr>
              <m:t>l</m:t>
            </m:r>
          </m:den>
        </m:f>
        <m:r>
          <w:rPr>
            <w:rFonts w:ascii="Cambria Math" w:hAnsi="Cambria Math"/>
            <w:color w:val="000000"/>
            <w:szCs w:val="21"/>
          </w:rPr>
          <m:t>×100%</m:t>
        </m:r>
      </m:oMath>
      <w:r w:rsidR="00C537C3">
        <w:rPr>
          <w:rFonts w:hAnsi="宋体"/>
          <w:color w:val="000000"/>
          <w:szCs w:val="21"/>
        </w:rPr>
        <w:t>……</w:t>
      </w:r>
      <w:r w:rsidR="00C537C3">
        <w:rPr>
          <w:rFonts w:hAnsi="宋体" w:hint="eastAsia"/>
          <w:color w:val="000000"/>
          <w:szCs w:val="21"/>
        </w:rPr>
        <w:t>………</w:t>
      </w:r>
      <w:r w:rsidR="00C537C3">
        <w:rPr>
          <w:rFonts w:hAnsi="宋体"/>
          <w:color w:val="000000"/>
          <w:szCs w:val="21"/>
        </w:rPr>
        <w:t>……</w:t>
      </w:r>
      <w:r w:rsidR="00C537C3" w:rsidRPr="002152CB">
        <w:rPr>
          <w:rFonts w:hAnsi="宋体"/>
          <w:color w:val="000000"/>
          <w:szCs w:val="21"/>
        </w:rPr>
        <w:t>…………</w:t>
      </w:r>
      <w:r w:rsidR="00C537C3">
        <w:rPr>
          <w:rFonts w:hAnsi="宋体" w:hint="eastAsia"/>
          <w:color w:val="000000"/>
          <w:szCs w:val="21"/>
        </w:rPr>
        <w:t>………………</w:t>
      </w:r>
      <w:r w:rsidR="00C537C3" w:rsidRPr="00CE5FD6">
        <w:rPr>
          <w:rFonts w:ascii="Times New Roman"/>
          <w:color w:val="000000"/>
          <w:szCs w:val="21"/>
        </w:rPr>
        <w:t>（</w:t>
      </w:r>
      <w:r w:rsidR="00C537C3" w:rsidRPr="00CE5FD6">
        <w:rPr>
          <w:rFonts w:ascii="Times New Roman"/>
          <w:color w:val="000000"/>
          <w:szCs w:val="21"/>
        </w:rPr>
        <w:t>2</w:t>
      </w:r>
      <w:r w:rsidR="00C537C3" w:rsidRPr="00CE5FD6">
        <w:rPr>
          <w:rFonts w:ascii="Times New Roman"/>
          <w:color w:val="000000"/>
          <w:szCs w:val="21"/>
        </w:rPr>
        <w:t>）</w:t>
      </w:r>
    </w:p>
    <w:p w:rsidR="00C537C3" w:rsidRDefault="00C537C3" w:rsidP="00C537C3">
      <w:pPr>
        <w:pStyle w:val="afc"/>
        <w:spacing w:line="400" w:lineRule="exact"/>
        <w:ind w:firstLineChars="211" w:firstLine="443"/>
        <w:rPr>
          <w:rFonts w:hAnsi="宋体"/>
          <w:color w:val="000000"/>
          <w:szCs w:val="21"/>
        </w:rPr>
      </w:pPr>
      <w:r>
        <w:rPr>
          <w:rFonts w:hAnsi="宋体"/>
          <w:color w:val="000000"/>
          <w:szCs w:val="21"/>
        </w:rPr>
        <w:t>式中</w:t>
      </w:r>
      <w:r>
        <w:rPr>
          <w:rFonts w:hAnsi="宋体" w:hint="eastAsia"/>
          <w:color w:val="000000"/>
          <w:szCs w:val="21"/>
        </w:rPr>
        <w:t>：</w:t>
      </w:r>
    </w:p>
    <w:p w:rsidR="00C537C3" w:rsidRDefault="00C537C3" w:rsidP="00C537C3">
      <w:pPr>
        <w:pStyle w:val="afc"/>
        <w:spacing w:line="440" w:lineRule="exact"/>
        <w:ind w:leftChars="200" w:left="420" w:firstLineChars="0" w:firstLine="0"/>
        <w:rPr>
          <w:rFonts w:hAnsi="宋体"/>
          <w:color w:val="000000"/>
          <w:szCs w:val="21"/>
        </w:rPr>
      </w:pPr>
      <w:r>
        <w:rPr>
          <w:rFonts w:hAnsi="宋体" w:hint="eastAsia"/>
          <w:i/>
          <w:szCs w:val="21"/>
        </w:rPr>
        <w:t>R</w:t>
      </w:r>
      <w:r w:rsidRPr="00D21E79">
        <w:rPr>
          <w:rFonts w:hAnsi="宋体" w:hint="eastAsia"/>
          <w:i/>
          <w:szCs w:val="21"/>
          <w:vertAlign w:val="subscript"/>
        </w:rPr>
        <w:t>n</w:t>
      </w:r>
      <w:r>
        <w:rPr>
          <w:rFonts w:hAnsi="宋体" w:hint="eastAsia"/>
          <w:szCs w:val="21"/>
        </w:rPr>
        <w:t>——</w:t>
      </w:r>
      <w:r w:rsidRPr="009F56B5">
        <w:rPr>
          <w:rFonts w:hint="eastAsia"/>
          <w:szCs w:val="21"/>
        </w:rPr>
        <w:t>麻花生坯长度误差</w:t>
      </w:r>
      <w:r>
        <w:rPr>
          <w:rFonts w:hAnsi="宋体" w:hint="eastAsia"/>
          <w:color w:val="000000"/>
          <w:kern w:val="2"/>
          <w:szCs w:val="21"/>
        </w:rPr>
        <w:t>（%）；</w:t>
      </w:r>
    </w:p>
    <w:p w:rsidR="00C537C3" w:rsidRDefault="00C537C3" w:rsidP="00C537C3">
      <w:pPr>
        <w:pStyle w:val="afc"/>
        <w:spacing w:line="440" w:lineRule="exact"/>
        <w:ind w:leftChars="200" w:left="420" w:firstLineChars="0" w:firstLine="0"/>
      </w:pPr>
      <w:r w:rsidRPr="00CE5FD6">
        <w:rPr>
          <w:rFonts w:ascii="Times New Roman"/>
          <w:i/>
          <w:szCs w:val="21"/>
        </w:rPr>
        <w:t>l</w:t>
      </w:r>
      <w:r w:rsidRPr="00D21E79">
        <w:rPr>
          <w:rFonts w:hAnsi="宋体" w:hint="eastAsia"/>
          <w:i/>
          <w:szCs w:val="21"/>
          <w:vertAlign w:val="subscript"/>
        </w:rPr>
        <w:t>n</w:t>
      </w:r>
      <w:r>
        <w:rPr>
          <w:rFonts w:hAnsi="宋体" w:hint="eastAsia"/>
          <w:szCs w:val="21"/>
        </w:rPr>
        <w:t>——单个</w:t>
      </w:r>
      <w:r w:rsidRPr="009F56B5">
        <w:rPr>
          <w:rFonts w:hint="eastAsia"/>
          <w:szCs w:val="21"/>
        </w:rPr>
        <w:t>麻花生坯长度</w:t>
      </w:r>
      <w:r>
        <w:rPr>
          <w:rFonts w:hAnsi="宋体" w:hint="eastAsia"/>
          <w:szCs w:val="21"/>
        </w:rPr>
        <w:t>的最大值或最小值，单位</w:t>
      </w:r>
      <w:bookmarkStart w:id="168" w:name="OLE_LINK38"/>
      <w:r>
        <w:rPr>
          <w:rFonts w:hAnsi="宋体" w:hint="eastAsia"/>
          <w:szCs w:val="21"/>
        </w:rPr>
        <w:t>为</w:t>
      </w:r>
      <w:r>
        <w:rPr>
          <w:rFonts w:hint="eastAsia"/>
        </w:rPr>
        <w:t>毫米（mm）</w:t>
      </w:r>
      <w:bookmarkEnd w:id="168"/>
      <w:r>
        <w:rPr>
          <w:rFonts w:hint="eastAsia"/>
        </w:rPr>
        <w:t>；</w:t>
      </w:r>
    </w:p>
    <w:p w:rsidR="00C537C3" w:rsidRPr="00D678C8" w:rsidRDefault="00C537C3" w:rsidP="00D678C8">
      <w:pPr>
        <w:pStyle w:val="afc"/>
        <w:spacing w:line="440" w:lineRule="exact"/>
        <w:ind w:leftChars="200" w:left="420" w:firstLineChars="0" w:firstLine="0"/>
        <w:rPr>
          <w:rFonts w:hAnsi="宋体"/>
          <w:color w:val="FF0000"/>
        </w:rPr>
      </w:pPr>
      <w:r w:rsidRPr="00CE5FD6">
        <w:rPr>
          <w:rFonts w:ascii="Times New Roman"/>
          <w:i/>
          <w:szCs w:val="21"/>
        </w:rPr>
        <w:t>l</w:t>
      </w:r>
      <w:r w:rsidRPr="0097238F">
        <w:rPr>
          <w:rFonts w:hAnsi="宋体" w:hint="eastAsia"/>
          <w:szCs w:val="21"/>
        </w:rPr>
        <w:t>——</w:t>
      </w:r>
      <w:r w:rsidRPr="009F56B5">
        <w:rPr>
          <w:rFonts w:hAnsi="宋体" w:hint="eastAsia"/>
          <w:szCs w:val="21"/>
        </w:rPr>
        <w:t>麻花生坯长度</w:t>
      </w:r>
      <w:r>
        <w:rPr>
          <w:rFonts w:hAnsi="宋体" w:hint="eastAsia"/>
          <w:szCs w:val="21"/>
        </w:rPr>
        <w:t>的平均值</w:t>
      </w:r>
      <w:r w:rsidRPr="0097238F">
        <w:rPr>
          <w:rFonts w:hAnsi="宋体" w:hint="eastAsia"/>
          <w:szCs w:val="21"/>
        </w:rPr>
        <w:t>，单位为</w:t>
      </w:r>
      <w:r>
        <w:rPr>
          <w:rFonts w:hAnsi="宋体" w:hint="eastAsia"/>
          <w:szCs w:val="21"/>
        </w:rPr>
        <w:t>毫</w:t>
      </w:r>
      <w:r w:rsidRPr="0097238F">
        <w:rPr>
          <w:rFonts w:hAnsi="宋体" w:hint="eastAsia"/>
          <w:szCs w:val="21"/>
        </w:rPr>
        <w:t>米（</w:t>
      </w:r>
      <w:r>
        <w:rPr>
          <w:rFonts w:hAnsi="宋体" w:hint="eastAsia"/>
          <w:szCs w:val="21"/>
        </w:rPr>
        <w:t>mm</w:t>
      </w:r>
      <w:r w:rsidRPr="0097238F">
        <w:rPr>
          <w:rFonts w:hAnsi="宋体" w:hint="eastAsia"/>
          <w:szCs w:val="21"/>
        </w:rPr>
        <w:t>）</w:t>
      </w:r>
      <w:r>
        <w:rPr>
          <w:rFonts w:hAnsi="宋体" w:hint="eastAsia"/>
          <w:szCs w:val="21"/>
        </w:rPr>
        <w:t>。</w:t>
      </w:r>
    </w:p>
    <w:p w:rsidR="00F8170E" w:rsidRPr="0015716B" w:rsidRDefault="00F8170E" w:rsidP="00886766">
      <w:pPr>
        <w:spacing w:line="420" w:lineRule="exact"/>
        <w:outlineLvl w:val="1"/>
        <w:rPr>
          <w:rFonts w:ascii="黑体" w:eastAsia="黑体"/>
          <w:color w:val="000000"/>
          <w:szCs w:val="21"/>
        </w:rPr>
      </w:pPr>
      <w:bookmarkStart w:id="169" w:name="_Toc438479864"/>
      <w:bookmarkStart w:id="170" w:name="_Toc438480354"/>
      <w:r w:rsidRPr="00886766">
        <w:rPr>
          <w:rFonts w:ascii="黑体" w:eastAsia="黑体" w:hAnsi="宋体" w:cs="Arial" w:hint="eastAsia"/>
          <w:kern w:val="0"/>
          <w:szCs w:val="21"/>
        </w:rPr>
        <w:t>6.</w:t>
      </w:r>
      <w:r w:rsidR="00C537C3">
        <w:rPr>
          <w:rFonts w:ascii="黑体" w:eastAsia="黑体" w:hAnsi="宋体" w:cs="Arial" w:hint="eastAsia"/>
          <w:kern w:val="0"/>
          <w:szCs w:val="21"/>
        </w:rPr>
        <w:t>8</w:t>
      </w:r>
      <w:r w:rsidR="00C537C3" w:rsidRPr="00886766">
        <w:rPr>
          <w:rFonts w:ascii="黑体" w:eastAsia="黑体" w:hAnsi="宋体" w:cs="Arial" w:hint="eastAsia"/>
          <w:kern w:val="0"/>
          <w:szCs w:val="21"/>
        </w:rPr>
        <w:t xml:space="preserve">  </w:t>
      </w:r>
      <w:r w:rsidRPr="00886766">
        <w:rPr>
          <w:rFonts w:ascii="黑体" w:eastAsia="黑体" w:hAnsi="宋体" w:cs="Arial" w:hint="eastAsia"/>
          <w:kern w:val="0"/>
          <w:szCs w:val="21"/>
        </w:rPr>
        <w:t>零部件制造检查</w:t>
      </w:r>
    </w:p>
    <w:p w:rsidR="00F8170E" w:rsidRPr="0015716B" w:rsidRDefault="00F8170E" w:rsidP="00F8170E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 w:rsidRPr="0015716B">
        <w:rPr>
          <w:rFonts w:ascii="宋体" w:hAnsi="宋体" w:hint="eastAsia"/>
          <w:color w:val="000000"/>
          <w:szCs w:val="21"/>
        </w:rPr>
        <w:t>按SB/T 223的规定检查</w:t>
      </w:r>
      <w:r w:rsidR="00F849EA">
        <w:rPr>
          <w:rFonts w:ascii="宋体" w:hAnsi="宋体" w:hint="eastAsia"/>
          <w:szCs w:val="21"/>
        </w:rPr>
        <w:t>成型机</w:t>
      </w:r>
      <w:r w:rsidRPr="0015716B">
        <w:rPr>
          <w:rFonts w:ascii="宋体" w:hAnsi="宋体" w:hint="eastAsia"/>
          <w:color w:val="000000"/>
          <w:szCs w:val="21"/>
        </w:rPr>
        <w:t>零部件制造情况，应符合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15716B">
          <w:rPr>
            <w:rFonts w:ascii="宋体" w:hAnsi="宋体" w:hint="eastAsia"/>
            <w:color w:val="000000"/>
            <w:szCs w:val="21"/>
          </w:rPr>
          <w:t>5.1.4</w:t>
        </w:r>
      </w:smartTag>
      <w:r w:rsidRPr="0015716B">
        <w:rPr>
          <w:rFonts w:ascii="宋体" w:hAnsi="宋体" w:hint="eastAsia"/>
          <w:color w:val="000000"/>
          <w:szCs w:val="21"/>
        </w:rPr>
        <w:t>的规定。</w:t>
      </w:r>
    </w:p>
    <w:p w:rsidR="00F8170E" w:rsidRPr="003A217B" w:rsidRDefault="00F8170E" w:rsidP="00F8170E">
      <w:pPr>
        <w:spacing w:line="420" w:lineRule="exact"/>
        <w:outlineLvl w:val="1"/>
        <w:rPr>
          <w:rFonts w:ascii="黑体" w:eastAsia="黑体" w:hAnsi="宋体" w:cs="Arial"/>
          <w:kern w:val="0"/>
          <w:szCs w:val="21"/>
        </w:rPr>
      </w:pPr>
      <w:r w:rsidRPr="003A217B">
        <w:rPr>
          <w:rFonts w:ascii="黑体" w:eastAsia="黑体" w:hAnsi="宋体" w:cs="Arial" w:hint="eastAsia"/>
          <w:kern w:val="0"/>
          <w:szCs w:val="21"/>
        </w:rPr>
        <w:t>6.</w:t>
      </w:r>
      <w:r w:rsidR="00C537C3">
        <w:rPr>
          <w:rFonts w:ascii="黑体" w:eastAsia="黑体" w:hAnsi="宋体" w:cs="Arial" w:hint="eastAsia"/>
          <w:kern w:val="0"/>
          <w:szCs w:val="21"/>
        </w:rPr>
        <w:t>9</w:t>
      </w:r>
      <w:r w:rsidR="00C537C3" w:rsidRPr="003A217B">
        <w:rPr>
          <w:rFonts w:ascii="黑体" w:eastAsia="黑体" w:hAnsi="宋体" w:cs="Arial" w:hint="eastAsia"/>
          <w:kern w:val="0"/>
          <w:szCs w:val="21"/>
        </w:rPr>
        <w:t xml:space="preserve">  </w:t>
      </w:r>
      <w:r w:rsidRPr="003A217B">
        <w:rPr>
          <w:rFonts w:ascii="黑体" w:eastAsia="黑体" w:hAnsi="宋体" w:cs="Arial" w:hint="eastAsia"/>
          <w:kern w:val="0"/>
          <w:szCs w:val="21"/>
        </w:rPr>
        <w:t>装配情况检查</w:t>
      </w:r>
    </w:p>
    <w:p w:rsidR="00F8170E" w:rsidRDefault="00F8170E" w:rsidP="00F8170E">
      <w:pPr>
        <w:spacing w:line="420" w:lineRule="exact"/>
        <w:ind w:firstLineChars="200" w:firstLine="420"/>
        <w:rPr>
          <w:rFonts w:ascii="宋体" w:hAnsi="宋体"/>
          <w:color w:val="000000"/>
          <w:szCs w:val="21"/>
        </w:rPr>
      </w:pPr>
      <w:r w:rsidRPr="002152CB">
        <w:rPr>
          <w:rFonts w:ascii="宋体" w:hAnsi="宋体" w:hint="eastAsia"/>
          <w:color w:val="000000"/>
          <w:szCs w:val="21"/>
        </w:rPr>
        <w:t>按SB/T 224的规定检查</w:t>
      </w:r>
      <w:r w:rsidR="00F849EA">
        <w:rPr>
          <w:rFonts w:ascii="宋体" w:hint="eastAsia"/>
          <w:color w:val="000000"/>
          <w:szCs w:val="21"/>
        </w:rPr>
        <w:t>成型机</w:t>
      </w:r>
      <w:r w:rsidRPr="002152CB">
        <w:rPr>
          <w:rFonts w:ascii="宋体" w:hAnsi="宋体" w:hint="eastAsia"/>
          <w:color w:val="000000"/>
          <w:szCs w:val="21"/>
        </w:rPr>
        <w:t>装配情况，应符合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2152CB">
          <w:rPr>
            <w:rFonts w:ascii="宋体" w:hAnsi="宋体" w:hint="eastAsia"/>
            <w:color w:val="000000"/>
            <w:szCs w:val="21"/>
          </w:rPr>
          <w:t>5.</w:t>
        </w:r>
        <w:r>
          <w:rPr>
            <w:rFonts w:ascii="宋体" w:hAnsi="宋体" w:hint="eastAsia"/>
            <w:color w:val="000000"/>
            <w:szCs w:val="21"/>
          </w:rPr>
          <w:t>1.</w:t>
        </w:r>
        <w:r w:rsidR="009D4613">
          <w:rPr>
            <w:rFonts w:ascii="宋体" w:hAnsi="宋体" w:hint="eastAsia"/>
            <w:color w:val="000000"/>
            <w:szCs w:val="21"/>
          </w:rPr>
          <w:t>5</w:t>
        </w:r>
      </w:smartTag>
      <w:r w:rsidRPr="002152CB">
        <w:rPr>
          <w:rFonts w:ascii="宋体" w:hAnsi="宋体" w:hint="eastAsia"/>
          <w:color w:val="000000"/>
          <w:szCs w:val="21"/>
        </w:rPr>
        <w:t>的规定。</w:t>
      </w:r>
    </w:p>
    <w:p w:rsidR="00B860FB" w:rsidRPr="003A217B" w:rsidRDefault="00B860FB" w:rsidP="00A27CE0">
      <w:pPr>
        <w:spacing w:line="420" w:lineRule="exact"/>
        <w:outlineLvl w:val="1"/>
        <w:rPr>
          <w:rFonts w:ascii="黑体" w:eastAsia="黑体" w:hAnsi="宋体" w:cs="Arial"/>
          <w:kern w:val="0"/>
          <w:szCs w:val="21"/>
        </w:rPr>
      </w:pPr>
      <w:r w:rsidRPr="003A217B">
        <w:rPr>
          <w:rFonts w:ascii="黑体" w:eastAsia="黑体" w:hAnsi="宋体" w:cs="Arial" w:hint="eastAsia"/>
          <w:kern w:val="0"/>
          <w:szCs w:val="21"/>
        </w:rPr>
        <w:t>6.</w:t>
      </w:r>
      <w:r w:rsidR="00C537C3">
        <w:rPr>
          <w:rFonts w:ascii="黑体" w:eastAsia="黑体" w:hAnsi="宋体" w:cs="Arial" w:hint="eastAsia"/>
          <w:kern w:val="0"/>
          <w:szCs w:val="21"/>
        </w:rPr>
        <w:t xml:space="preserve">10  </w:t>
      </w:r>
      <w:r w:rsidRPr="003A217B">
        <w:rPr>
          <w:rFonts w:ascii="黑体" w:eastAsia="黑体" w:hAnsi="宋体" w:cs="Arial" w:hint="eastAsia"/>
          <w:kern w:val="0"/>
          <w:szCs w:val="21"/>
        </w:rPr>
        <w:t>铸件质量检查</w:t>
      </w:r>
      <w:bookmarkEnd w:id="169"/>
      <w:bookmarkEnd w:id="170"/>
    </w:p>
    <w:p w:rsidR="00B860FB" w:rsidRPr="00B860FB" w:rsidRDefault="00B860FB" w:rsidP="00A27CE0">
      <w:pPr>
        <w:spacing w:line="42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hint="eastAsia"/>
          <w:color w:val="000000"/>
        </w:rPr>
        <w:t xml:space="preserve"> </w:t>
      </w:r>
      <w:r w:rsidRPr="002152CB">
        <w:rPr>
          <w:rFonts w:hint="eastAsia"/>
          <w:color w:val="000000"/>
        </w:rPr>
        <w:t>按</w:t>
      </w:r>
      <w:r w:rsidRPr="002152CB">
        <w:rPr>
          <w:rFonts w:ascii="宋体" w:hAnsi="宋体" w:hint="eastAsia"/>
          <w:color w:val="000000"/>
          <w:szCs w:val="21"/>
        </w:rPr>
        <w:t>SB/T 22</w:t>
      </w:r>
      <w:r>
        <w:rPr>
          <w:rFonts w:ascii="宋体" w:hAnsi="宋体" w:hint="eastAsia"/>
          <w:color w:val="000000"/>
          <w:szCs w:val="21"/>
        </w:rPr>
        <w:t>5的</w:t>
      </w:r>
      <w:r w:rsidRPr="002152CB">
        <w:rPr>
          <w:rFonts w:ascii="宋体" w:hAnsi="宋体" w:hint="eastAsia"/>
          <w:color w:val="000000"/>
          <w:szCs w:val="21"/>
        </w:rPr>
        <w:t>规定检查</w:t>
      </w:r>
      <w:r w:rsidR="00F849EA">
        <w:rPr>
          <w:rFonts w:ascii="宋体" w:hint="eastAsia"/>
          <w:color w:val="000000"/>
          <w:szCs w:val="21"/>
        </w:rPr>
        <w:t>成型机</w:t>
      </w:r>
      <w:r>
        <w:rPr>
          <w:rFonts w:ascii="宋体" w:hAnsi="宋体" w:hint="eastAsia"/>
          <w:color w:val="000000"/>
          <w:szCs w:val="21"/>
        </w:rPr>
        <w:t>铸件质量</w:t>
      </w:r>
      <w:r w:rsidRPr="002152CB">
        <w:rPr>
          <w:rFonts w:ascii="宋体" w:hAnsi="宋体" w:hint="eastAsia"/>
          <w:color w:val="000000"/>
          <w:szCs w:val="21"/>
        </w:rPr>
        <w:t>，应符合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152CB">
          <w:rPr>
            <w:rFonts w:ascii="宋体" w:hAnsi="宋体" w:hint="eastAsia"/>
            <w:color w:val="000000"/>
            <w:szCs w:val="21"/>
          </w:rPr>
          <w:t>5.</w:t>
        </w:r>
        <w:r>
          <w:rPr>
            <w:rFonts w:ascii="宋体" w:hAnsi="宋体" w:hint="eastAsia"/>
            <w:color w:val="000000"/>
            <w:szCs w:val="21"/>
          </w:rPr>
          <w:t>1.</w:t>
        </w:r>
        <w:r w:rsidR="009D4613">
          <w:rPr>
            <w:rFonts w:ascii="宋体" w:hAnsi="宋体" w:hint="eastAsia"/>
            <w:color w:val="000000"/>
            <w:szCs w:val="21"/>
          </w:rPr>
          <w:t>6</w:t>
        </w:r>
      </w:smartTag>
      <w:r w:rsidRPr="002152CB">
        <w:rPr>
          <w:rFonts w:ascii="宋体" w:hAnsi="宋体" w:hint="eastAsia"/>
          <w:color w:val="000000"/>
          <w:szCs w:val="21"/>
        </w:rPr>
        <w:t>的规定。</w:t>
      </w:r>
    </w:p>
    <w:p w:rsidR="00BC7498" w:rsidRPr="003A217B" w:rsidRDefault="00515FCC" w:rsidP="00A27CE0">
      <w:pPr>
        <w:spacing w:line="420" w:lineRule="exact"/>
        <w:outlineLvl w:val="1"/>
        <w:rPr>
          <w:rFonts w:ascii="黑体" w:eastAsia="黑体" w:hAnsi="宋体" w:cs="Arial"/>
          <w:kern w:val="0"/>
          <w:szCs w:val="21"/>
        </w:rPr>
      </w:pPr>
      <w:bookmarkStart w:id="171" w:name="_Toc438479865"/>
      <w:bookmarkStart w:id="172" w:name="_Toc438480355"/>
      <w:r w:rsidRPr="003A217B">
        <w:rPr>
          <w:rFonts w:ascii="黑体" w:eastAsia="黑体" w:hAnsi="宋体" w:cs="Arial" w:hint="eastAsia"/>
          <w:kern w:val="0"/>
          <w:szCs w:val="21"/>
        </w:rPr>
        <w:t>6.</w:t>
      </w:r>
      <w:r w:rsidR="00C537C3">
        <w:rPr>
          <w:rFonts w:ascii="黑体" w:eastAsia="黑体" w:hAnsi="宋体" w:cs="Arial" w:hint="eastAsia"/>
          <w:kern w:val="0"/>
          <w:szCs w:val="21"/>
        </w:rPr>
        <w:t>11</w:t>
      </w:r>
      <w:r w:rsidR="00C537C3" w:rsidRPr="003A217B">
        <w:rPr>
          <w:rFonts w:ascii="黑体" w:eastAsia="黑体" w:hAnsi="宋体" w:cs="Arial" w:hint="eastAsia"/>
          <w:kern w:val="0"/>
          <w:szCs w:val="21"/>
        </w:rPr>
        <w:t xml:space="preserve">  </w:t>
      </w:r>
      <w:r w:rsidRPr="003A217B">
        <w:rPr>
          <w:rFonts w:ascii="黑体" w:eastAsia="黑体" w:hAnsi="宋体" w:cs="Arial" w:hint="eastAsia"/>
          <w:kern w:val="0"/>
          <w:szCs w:val="21"/>
        </w:rPr>
        <w:t>焊接部位检查</w:t>
      </w:r>
      <w:bookmarkEnd w:id="171"/>
      <w:bookmarkEnd w:id="172"/>
    </w:p>
    <w:p w:rsidR="00BC7498" w:rsidRDefault="00515FCC" w:rsidP="00A27CE0">
      <w:pPr>
        <w:spacing w:line="420" w:lineRule="exact"/>
        <w:ind w:firstLineChars="200" w:firstLine="420"/>
        <w:rPr>
          <w:rFonts w:ascii="宋体" w:hAnsi="宋体"/>
          <w:color w:val="000000"/>
          <w:szCs w:val="21"/>
        </w:rPr>
      </w:pPr>
      <w:r w:rsidRPr="002152CB">
        <w:rPr>
          <w:rFonts w:hint="eastAsia"/>
          <w:color w:val="000000"/>
        </w:rPr>
        <w:t>按</w:t>
      </w:r>
      <w:r w:rsidRPr="002152CB">
        <w:rPr>
          <w:rFonts w:ascii="宋体" w:hAnsi="宋体" w:hint="eastAsia"/>
          <w:color w:val="000000"/>
          <w:szCs w:val="21"/>
        </w:rPr>
        <w:t>SB/T 226</w:t>
      </w:r>
      <w:r w:rsidR="0041524D">
        <w:rPr>
          <w:rFonts w:ascii="宋体" w:hAnsi="宋体" w:hint="eastAsia"/>
          <w:color w:val="000000"/>
          <w:szCs w:val="21"/>
        </w:rPr>
        <w:t>的</w:t>
      </w:r>
      <w:r w:rsidR="00822830" w:rsidRPr="002152CB">
        <w:rPr>
          <w:rFonts w:ascii="宋体" w:hAnsi="宋体" w:hint="eastAsia"/>
          <w:color w:val="000000"/>
          <w:szCs w:val="21"/>
        </w:rPr>
        <w:t>规定</w:t>
      </w:r>
      <w:r w:rsidRPr="002152CB">
        <w:rPr>
          <w:rFonts w:ascii="宋体" w:hAnsi="宋体" w:hint="eastAsia"/>
          <w:color w:val="000000"/>
          <w:szCs w:val="21"/>
        </w:rPr>
        <w:t>检查</w:t>
      </w:r>
      <w:r w:rsidR="00F849EA">
        <w:rPr>
          <w:rFonts w:ascii="宋体" w:hAnsi="宋体" w:hint="eastAsia"/>
          <w:color w:val="000000"/>
          <w:szCs w:val="21"/>
        </w:rPr>
        <w:t>成型机</w:t>
      </w:r>
      <w:r w:rsidRPr="002152CB">
        <w:rPr>
          <w:rFonts w:ascii="宋体" w:hAnsi="宋体" w:hint="eastAsia"/>
          <w:color w:val="000000"/>
          <w:szCs w:val="21"/>
        </w:rPr>
        <w:t>焊接部位，应符合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="00034667" w:rsidRPr="002152CB">
          <w:rPr>
            <w:rFonts w:ascii="宋体" w:hAnsi="宋体" w:hint="eastAsia"/>
            <w:color w:val="000000"/>
            <w:szCs w:val="21"/>
          </w:rPr>
          <w:t>5.</w:t>
        </w:r>
        <w:r w:rsidR="00A44954">
          <w:rPr>
            <w:rFonts w:ascii="宋体" w:hAnsi="宋体" w:hint="eastAsia"/>
            <w:color w:val="000000"/>
            <w:szCs w:val="21"/>
          </w:rPr>
          <w:t>1.</w:t>
        </w:r>
        <w:r w:rsidR="00B6181D">
          <w:rPr>
            <w:rFonts w:ascii="宋体" w:hAnsi="宋体" w:hint="eastAsia"/>
            <w:color w:val="000000"/>
            <w:szCs w:val="21"/>
          </w:rPr>
          <w:t>7</w:t>
        </w:r>
      </w:smartTag>
      <w:r w:rsidR="00034667" w:rsidRPr="002152CB">
        <w:rPr>
          <w:rFonts w:ascii="宋体" w:hAnsi="宋体" w:hint="eastAsia"/>
          <w:color w:val="000000"/>
          <w:szCs w:val="21"/>
        </w:rPr>
        <w:t>的规定。</w:t>
      </w:r>
    </w:p>
    <w:p w:rsidR="00D35E30" w:rsidRPr="003A217B" w:rsidRDefault="00396338" w:rsidP="00D35E30">
      <w:pPr>
        <w:spacing w:line="420" w:lineRule="exact"/>
        <w:outlineLvl w:val="1"/>
        <w:rPr>
          <w:rFonts w:ascii="黑体" w:eastAsia="黑体" w:hAnsi="宋体" w:cs="Arial"/>
          <w:kern w:val="0"/>
          <w:szCs w:val="21"/>
        </w:rPr>
      </w:pPr>
      <w:bookmarkStart w:id="173" w:name="_Toc438479867"/>
      <w:bookmarkStart w:id="174" w:name="_Toc438480357"/>
      <w:r w:rsidRPr="003A217B">
        <w:rPr>
          <w:rFonts w:ascii="黑体" w:eastAsia="黑体" w:hAnsi="宋体" w:cs="Arial" w:hint="eastAsia"/>
          <w:kern w:val="0"/>
          <w:szCs w:val="21"/>
        </w:rPr>
        <w:t>6.</w:t>
      </w:r>
      <w:r w:rsidR="00C537C3" w:rsidRPr="003A217B">
        <w:rPr>
          <w:rFonts w:ascii="黑体" w:eastAsia="黑体" w:hAnsi="宋体" w:cs="Arial" w:hint="eastAsia"/>
          <w:kern w:val="0"/>
          <w:szCs w:val="21"/>
        </w:rPr>
        <w:t>1</w:t>
      </w:r>
      <w:r w:rsidR="00C537C3">
        <w:rPr>
          <w:rFonts w:ascii="黑体" w:eastAsia="黑体" w:hAnsi="宋体" w:cs="Arial" w:hint="eastAsia"/>
          <w:kern w:val="0"/>
          <w:szCs w:val="21"/>
        </w:rPr>
        <w:t xml:space="preserve">2  </w:t>
      </w:r>
      <w:r w:rsidR="00D35E30">
        <w:rPr>
          <w:rFonts w:ascii="黑体" w:eastAsia="黑体" w:hAnsi="宋体" w:cs="Arial" w:hint="eastAsia"/>
          <w:kern w:val="0"/>
          <w:szCs w:val="21"/>
        </w:rPr>
        <w:t>液压</w:t>
      </w:r>
      <w:r w:rsidR="00D35E30" w:rsidRPr="003A217B">
        <w:rPr>
          <w:rFonts w:ascii="黑体" w:eastAsia="黑体" w:hAnsi="宋体" w:cs="Arial" w:hint="eastAsia"/>
          <w:kern w:val="0"/>
          <w:szCs w:val="21"/>
        </w:rPr>
        <w:t>系统检查</w:t>
      </w:r>
    </w:p>
    <w:p w:rsidR="00396338" w:rsidRPr="00D35E30" w:rsidRDefault="00D35E30" w:rsidP="00D35E30">
      <w:pPr>
        <w:spacing w:line="420" w:lineRule="exact"/>
        <w:ind w:firstLineChars="200" w:firstLine="420"/>
        <w:rPr>
          <w:rFonts w:ascii="宋体" w:hAnsi="宋体"/>
          <w:szCs w:val="21"/>
        </w:rPr>
      </w:pPr>
      <w:r w:rsidRPr="004F2DE2">
        <w:rPr>
          <w:rFonts w:hint="eastAsia"/>
        </w:rPr>
        <w:t>按</w:t>
      </w:r>
      <w:r w:rsidRPr="003656FA">
        <w:rPr>
          <w:rFonts w:ascii="宋体" w:hAnsi="宋体"/>
          <w:szCs w:val="21"/>
        </w:rPr>
        <w:t xml:space="preserve">GB/T </w:t>
      </w:r>
      <w:r>
        <w:rPr>
          <w:rFonts w:ascii="宋体" w:hAnsi="宋体" w:hint="eastAsia"/>
          <w:szCs w:val="21"/>
        </w:rPr>
        <w:t>3766</w:t>
      </w:r>
      <w:r w:rsidR="003073E1">
        <w:rPr>
          <w:rFonts w:ascii="宋体" w:hAnsi="宋体" w:hint="eastAsia"/>
          <w:szCs w:val="21"/>
        </w:rPr>
        <w:t>和</w:t>
      </w:r>
      <w:r w:rsidR="00AC3436" w:rsidRPr="00CC45B7">
        <w:rPr>
          <w:rFonts w:ascii="宋体" w:hAnsi="宋体" w:hint="eastAsia"/>
        </w:rPr>
        <w:t>GB/T 793</w:t>
      </w:r>
      <w:r w:rsidR="00AC3436">
        <w:rPr>
          <w:rFonts w:ascii="宋体" w:hAnsi="宋体" w:hint="eastAsia"/>
        </w:rPr>
        <w:t>5</w:t>
      </w:r>
      <w:r>
        <w:rPr>
          <w:rFonts w:ascii="宋体" w:hAnsi="宋体" w:hint="eastAsia"/>
          <w:szCs w:val="21"/>
        </w:rPr>
        <w:t>的规定检查</w:t>
      </w:r>
      <w:r w:rsidR="00F849EA">
        <w:rPr>
          <w:rFonts w:ascii="宋体" w:hint="eastAsia"/>
          <w:color w:val="000000"/>
          <w:szCs w:val="21"/>
        </w:rPr>
        <w:t>成型机</w:t>
      </w:r>
      <w:r>
        <w:rPr>
          <w:rFonts w:ascii="宋体" w:hAnsi="宋体" w:hint="eastAsia"/>
          <w:szCs w:val="21"/>
        </w:rPr>
        <w:t>液压</w:t>
      </w:r>
      <w:r w:rsidRPr="004F2DE2">
        <w:rPr>
          <w:rFonts w:ascii="宋体" w:hAnsi="宋体" w:hint="eastAsia"/>
          <w:szCs w:val="21"/>
        </w:rPr>
        <w:t>系统，应符合5.</w:t>
      </w:r>
      <w:r>
        <w:rPr>
          <w:rFonts w:ascii="宋体" w:hAnsi="宋体" w:hint="eastAsia"/>
          <w:szCs w:val="21"/>
        </w:rPr>
        <w:t>3的</w:t>
      </w:r>
      <w:r w:rsidRPr="004F2DE2">
        <w:rPr>
          <w:rFonts w:ascii="宋体" w:hAnsi="宋体" w:hint="eastAsia"/>
          <w:szCs w:val="21"/>
        </w:rPr>
        <w:t>规定。</w:t>
      </w:r>
      <w:bookmarkEnd w:id="173"/>
      <w:bookmarkEnd w:id="174"/>
    </w:p>
    <w:p w:rsidR="00D35E30" w:rsidRPr="003A217B" w:rsidRDefault="00674E8F" w:rsidP="00D35E30">
      <w:pPr>
        <w:spacing w:line="420" w:lineRule="exact"/>
        <w:outlineLvl w:val="1"/>
        <w:rPr>
          <w:rFonts w:ascii="黑体" w:eastAsia="黑体" w:hAnsi="宋体" w:cs="Arial"/>
          <w:kern w:val="0"/>
          <w:szCs w:val="21"/>
        </w:rPr>
      </w:pPr>
      <w:bookmarkStart w:id="175" w:name="_Toc438479868"/>
      <w:bookmarkStart w:id="176" w:name="_Toc438480358"/>
      <w:r w:rsidRPr="003A217B">
        <w:rPr>
          <w:rFonts w:ascii="黑体" w:eastAsia="黑体" w:hAnsi="宋体" w:cs="Arial" w:hint="eastAsia"/>
          <w:kern w:val="0"/>
          <w:szCs w:val="21"/>
        </w:rPr>
        <w:t>6.</w:t>
      </w:r>
      <w:r w:rsidR="00C537C3" w:rsidRPr="003A217B">
        <w:rPr>
          <w:rFonts w:ascii="黑体" w:eastAsia="黑体" w:hAnsi="宋体" w:cs="Arial" w:hint="eastAsia"/>
          <w:kern w:val="0"/>
          <w:szCs w:val="21"/>
        </w:rPr>
        <w:t>1</w:t>
      </w:r>
      <w:r w:rsidR="00C537C3">
        <w:rPr>
          <w:rFonts w:ascii="黑体" w:eastAsia="黑体" w:hAnsi="宋体" w:cs="Arial" w:hint="eastAsia"/>
          <w:kern w:val="0"/>
          <w:szCs w:val="21"/>
        </w:rPr>
        <w:t>3</w:t>
      </w:r>
      <w:r w:rsidR="00C537C3" w:rsidRPr="003A217B">
        <w:rPr>
          <w:rFonts w:ascii="黑体" w:eastAsia="黑体" w:hAnsi="宋体" w:cs="Arial" w:hint="eastAsia"/>
          <w:kern w:val="0"/>
          <w:szCs w:val="21"/>
        </w:rPr>
        <w:t xml:space="preserve">  </w:t>
      </w:r>
      <w:r w:rsidR="00D35E30" w:rsidRPr="003A217B">
        <w:rPr>
          <w:rFonts w:ascii="黑体" w:eastAsia="黑体" w:hAnsi="宋体" w:cs="Arial" w:hint="eastAsia"/>
          <w:kern w:val="0"/>
          <w:szCs w:val="21"/>
        </w:rPr>
        <w:t>气动系统检查</w:t>
      </w:r>
    </w:p>
    <w:p w:rsidR="00D35E30" w:rsidRDefault="00D35E30" w:rsidP="00D35E30">
      <w:pPr>
        <w:spacing w:line="420" w:lineRule="exact"/>
        <w:ind w:firstLineChars="200" w:firstLine="420"/>
        <w:rPr>
          <w:rFonts w:ascii="宋体" w:hAnsi="宋体"/>
          <w:szCs w:val="21"/>
        </w:rPr>
      </w:pPr>
      <w:r w:rsidRPr="004F2DE2">
        <w:rPr>
          <w:rFonts w:hint="eastAsia"/>
        </w:rPr>
        <w:t>按</w:t>
      </w:r>
      <w:r w:rsidR="00AA3E2B" w:rsidRPr="00086E61">
        <w:rPr>
          <w:rFonts w:ascii="宋体" w:hAnsi="宋体" w:hint="eastAsia"/>
          <w:szCs w:val="21"/>
        </w:rPr>
        <w:t>GB/T 786.1</w:t>
      </w:r>
      <w:r w:rsidR="00AA3E2B">
        <w:rPr>
          <w:rFonts w:ascii="宋体" w:hAnsi="宋体" w:hint="eastAsia"/>
          <w:szCs w:val="21"/>
        </w:rPr>
        <w:t>和</w:t>
      </w:r>
      <w:r w:rsidRPr="00F02029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GB/T </w:t>
      </w:r>
      <w:r w:rsidRPr="00F30418">
        <w:rPr>
          <w:rFonts w:ascii="宋体" w:hAnsi="宋体" w:hint="eastAsia"/>
          <w:szCs w:val="21"/>
        </w:rPr>
        <w:t>7932</w:t>
      </w:r>
      <w:r>
        <w:rPr>
          <w:rFonts w:ascii="宋体" w:hAnsi="宋体" w:hint="eastAsia"/>
          <w:szCs w:val="21"/>
        </w:rPr>
        <w:t>的规定检查</w:t>
      </w:r>
      <w:r w:rsidR="00F849EA">
        <w:rPr>
          <w:rFonts w:ascii="宋体" w:hint="eastAsia"/>
          <w:color w:val="000000"/>
          <w:szCs w:val="21"/>
        </w:rPr>
        <w:t>成型机</w:t>
      </w:r>
      <w:r w:rsidRPr="004F2DE2">
        <w:rPr>
          <w:rFonts w:ascii="宋体" w:hAnsi="宋体" w:hint="eastAsia"/>
          <w:szCs w:val="21"/>
        </w:rPr>
        <w:t>气动系统，应符合5.</w:t>
      </w:r>
      <w:r>
        <w:rPr>
          <w:rFonts w:ascii="宋体" w:hAnsi="宋体" w:hint="eastAsia"/>
          <w:szCs w:val="21"/>
        </w:rPr>
        <w:t>4的</w:t>
      </w:r>
      <w:r w:rsidRPr="004F2DE2">
        <w:rPr>
          <w:rFonts w:ascii="宋体" w:hAnsi="宋体" w:hint="eastAsia"/>
          <w:szCs w:val="21"/>
        </w:rPr>
        <w:t>规定。</w:t>
      </w:r>
    </w:p>
    <w:p w:rsidR="004C3FE4" w:rsidRPr="003A217B" w:rsidRDefault="00CD0D87" w:rsidP="005D4291">
      <w:pPr>
        <w:spacing w:line="420" w:lineRule="exact"/>
        <w:outlineLvl w:val="1"/>
        <w:rPr>
          <w:rFonts w:ascii="黑体" w:eastAsia="黑体" w:hAnsi="宋体" w:cs="Arial"/>
          <w:kern w:val="0"/>
          <w:szCs w:val="21"/>
        </w:rPr>
      </w:pPr>
      <w:bookmarkStart w:id="177" w:name="_Toc438479869"/>
      <w:bookmarkStart w:id="178" w:name="_Toc438480359"/>
      <w:bookmarkEnd w:id="175"/>
      <w:bookmarkEnd w:id="176"/>
      <w:r w:rsidRPr="003A217B">
        <w:rPr>
          <w:rFonts w:ascii="黑体" w:eastAsia="黑体" w:hAnsi="宋体" w:cs="Arial" w:hint="eastAsia"/>
          <w:kern w:val="0"/>
          <w:szCs w:val="21"/>
        </w:rPr>
        <w:t>6.</w:t>
      </w:r>
      <w:r w:rsidR="00C537C3" w:rsidRPr="003A217B">
        <w:rPr>
          <w:rFonts w:ascii="黑体" w:eastAsia="黑体" w:hAnsi="宋体" w:cs="Arial" w:hint="eastAsia"/>
          <w:kern w:val="0"/>
          <w:szCs w:val="21"/>
        </w:rPr>
        <w:t>1</w:t>
      </w:r>
      <w:r w:rsidR="00C537C3">
        <w:rPr>
          <w:rFonts w:ascii="黑体" w:eastAsia="黑体" w:hAnsi="宋体" w:cs="Arial" w:hint="eastAsia"/>
          <w:kern w:val="0"/>
          <w:szCs w:val="21"/>
        </w:rPr>
        <w:t xml:space="preserve">4  </w:t>
      </w:r>
      <w:r w:rsidR="004C3FE4" w:rsidRPr="003A217B">
        <w:rPr>
          <w:rFonts w:ascii="黑体" w:eastAsia="黑体" w:hAnsi="宋体" w:cs="Arial" w:hint="eastAsia"/>
          <w:kern w:val="0"/>
          <w:szCs w:val="21"/>
        </w:rPr>
        <w:t>电气安全试验</w:t>
      </w:r>
      <w:bookmarkEnd w:id="177"/>
      <w:bookmarkEnd w:id="178"/>
    </w:p>
    <w:p w:rsidR="004C3FE4" w:rsidRPr="002152CB" w:rsidRDefault="00CD0D87" w:rsidP="005D4291">
      <w:pPr>
        <w:pStyle w:val="aff0"/>
        <w:spacing w:line="420" w:lineRule="exact"/>
        <w:outlineLvl w:val="9"/>
        <w:rPr>
          <w:rFonts w:ascii="黑体" w:hAnsi="宋体"/>
          <w:color w:val="000000"/>
          <w:szCs w:val="21"/>
        </w:rPr>
      </w:pPr>
      <w:r w:rsidRPr="0042379D">
        <w:rPr>
          <w:rFonts w:ascii="黑体" w:hAnsi="黑体" w:hint="eastAsia"/>
          <w:kern w:val="2"/>
          <w:szCs w:val="24"/>
        </w:rPr>
        <w:t>6.</w:t>
      </w:r>
      <w:r w:rsidR="00C537C3" w:rsidRPr="0042379D">
        <w:rPr>
          <w:rFonts w:ascii="黑体" w:hAnsi="黑体" w:hint="eastAsia"/>
          <w:kern w:val="2"/>
          <w:szCs w:val="24"/>
        </w:rPr>
        <w:t>1</w:t>
      </w:r>
      <w:r w:rsidR="00C537C3">
        <w:rPr>
          <w:rFonts w:ascii="黑体" w:hAnsi="黑体" w:hint="eastAsia"/>
          <w:kern w:val="2"/>
          <w:szCs w:val="24"/>
        </w:rPr>
        <w:t>4</w:t>
      </w:r>
      <w:r w:rsidR="004C3FE4" w:rsidRPr="0042379D">
        <w:rPr>
          <w:rFonts w:ascii="黑体" w:hAnsi="黑体" w:hint="eastAsia"/>
          <w:kern w:val="2"/>
          <w:szCs w:val="24"/>
        </w:rPr>
        <w:t>.1</w:t>
      </w:r>
      <w:r w:rsidR="004C3FE4" w:rsidRPr="002152CB">
        <w:rPr>
          <w:rFonts w:ascii="黑体" w:hAnsi="宋体" w:cs="Arial" w:hint="eastAsia"/>
          <w:color w:val="000000"/>
          <w:szCs w:val="21"/>
        </w:rPr>
        <w:t xml:space="preserve"> </w:t>
      </w:r>
      <w:r w:rsidR="004C3FE4" w:rsidRPr="002152CB">
        <w:rPr>
          <w:rFonts w:ascii="黑体" w:hAnsi="宋体" w:hint="eastAsia"/>
          <w:color w:val="000000"/>
          <w:szCs w:val="21"/>
        </w:rPr>
        <w:t xml:space="preserve"> 接地</w:t>
      </w:r>
      <w:r w:rsidR="00A15B12">
        <w:rPr>
          <w:rFonts w:ascii="黑体" w:hAnsi="宋体" w:hint="eastAsia"/>
          <w:color w:val="000000"/>
          <w:szCs w:val="21"/>
        </w:rPr>
        <w:t>电阻</w:t>
      </w:r>
      <w:r w:rsidR="004C3FE4" w:rsidRPr="002152CB">
        <w:rPr>
          <w:rFonts w:ascii="黑体" w:hAnsi="宋体" w:hint="eastAsia"/>
          <w:color w:val="000000"/>
          <w:szCs w:val="21"/>
        </w:rPr>
        <w:t>测量</w:t>
      </w:r>
    </w:p>
    <w:p w:rsidR="004C3FE4" w:rsidRPr="00CB6222" w:rsidRDefault="009911A8" w:rsidP="005D4291">
      <w:pPr>
        <w:pStyle w:val="aff0"/>
        <w:spacing w:line="420" w:lineRule="exact"/>
        <w:ind w:firstLineChars="200" w:firstLine="420"/>
        <w:outlineLvl w:val="9"/>
        <w:rPr>
          <w:rFonts w:ascii="宋体" w:eastAsia="宋体" w:hAnsi="宋体"/>
          <w:color w:val="000000"/>
          <w:kern w:val="2"/>
          <w:szCs w:val="24"/>
        </w:rPr>
      </w:pPr>
      <w:r w:rsidRPr="00CB6222">
        <w:rPr>
          <w:rFonts w:ascii="宋体" w:eastAsia="宋体" w:hAnsi="宋体" w:hint="eastAsia"/>
          <w:color w:val="000000"/>
          <w:kern w:val="2"/>
          <w:szCs w:val="24"/>
        </w:rPr>
        <w:t>用电阻表</w:t>
      </w:r>
      <w:r w:rsidR="00096F6B" w:rsidRPr="00CB6222">
        <w:rPr>
          <w:rFonts w:ascii="宋体" w:eastAsia="宋体" w:hAnsi="宋体" w:hint="eastAsia"/>
          <w:color w:val="000000"/>
          <w:kern w:val="2"/>
          <w:szCs w:val="24"/>
        </w:rPr>
        <w:t>按SB/T</w:t>
      </w:r>
      <w:r w:rsidR="00FC4889" w:rsidRPr="00CB6222">
        <w:rPr>
          <w:rFonts w:ascii="宋体" w:eastAsia="宋体" w:hAnsi="宋体" w:hint="eastAsia"/>
          <w:color w:val="000000"/>
          <w:kern w:val="2"/>
          <w:szCs w:val="24"/>
        </w:rPr>
        <w:t xml:space="preserve"> </w:t>
      </w:r>
      <w:r w:rsidR="00096F6B" w:rsidRPr="00CB6222">
        <w:rPr>
          <w:rFonts w:ascii="宋体" w:eastAsia="宋体" w:hAnsi="宋体" w:hint="eastAsia"/>
          <w:color w:val="000000"/>
          <w:kern w:val="2"/>
          <w:szCs w:val="24"/>
        </w:rPr>
        <w:t>227的规定测量</w:t>
      </w:r>
      <w:r w:rsidR="00F849EA">
        <w:rPr>
          <w:rFonts w:ascii="宋体" w:eastAsia="宋体" w:hAnsi="宋体" w:hint="eastAsia"/>
          <w:color w:val="000000"/>
          <w:kern w:val="2"/>
          <w:szCs w:val="24"/>
        </w:rPr>
        <w:t>成型机</w:t>
      </w:r>
      <w:r w:rsidR="00096F6B" w:rsidRPr="00CB6222">
        <w:rPr>
          <w:rFonts w:ascii="宋体" w:eastAsia="宋体" w:hAnsi="宋体" w:hint="eastAsia"/>
          <w:color w:val="000000"/>
          <w:kern w:val="2"/>
          <w:szCs w:val="24"/>
        </w:rPr>
        <w:t>接地</w:t>
      </w:r>
      <w:r w:rsidR="00FC4889" w:rsidRPr="00CB6222">
        <w:rPr>
          <w:rFonts w:ascii="宋体" w:eastAsia="宋体" w:hAnsi="宋体" w:hint="eastAsia"/>
          <w:color w:val="000000"/>
          <w:kern w:val="2"/>
          <w:szCs w:val="24"/>
        </w:rPr>
        <w:t>电阻</w:t>
      </w:r>
      <w:r w:rsidR="004C3FE4" w:rsidRPr="00CB6222">
        <w:rPr>
          <w:rFonts w:ascii="宋体" w:eastAsia="宋体" w:hAnsi="宋体" w:hint="eastAsia"/>
          <w:color w:val="000000"/>
          <w:kern w:val="2"/>
          <w:szCs w:val="24"/>
        </w:rPr>
        <w:t>，应符合</w:t>
      </w:r>
      <w:r w:rsidR="004C3FE4" w:rsidRPr="00CB6222">
        <w:rPr>
          <w:rFonts w:ascii="宋体" w:eastAsia="宋体" w:hAnsi="宋体"/>
          <w:color w:val="000000"/>
          <w:kern w:val="2"/>
          <w:szCs w:val="24"/>
        </w:rPr>
        <w:t>5.</w:t>
      </w:r>
      <w:r w:rsidR="0094085A" w:rsidRPr="00CB6222">
        <w:rPr>
          <w:rFonts w:ascii="宋体" w:eastAsia="宋体" w:hAnsi="宋体" w:hint="eastAsia"/>
          <w:color w:val="000000"/>
          <w:kern w:val="2"/>
          <w:szCs w:val="24"/>
        </w:rPr>
        <w:t>5</w:t>
      </w:r>
      <w:r w:rsidR="004C3FE4" w:rsidRPr="00CB6222">
        <w:rPr>
          <w:rFonts w:ascii="宋体" w:eastAsia="宋体" w:hAnsi="宋体" w:hint="eastAsia"/>
          <w:color w:val="000000"/>
          <w:kern w:val="2"/>
          <w:szCs w:val="24"/>
        </w:rPr>
        <w:t>.2中a）的规定。</w:t>
      </w:r>
    </w:p>
    <w:p w:rsidR="004C3FE4" w:rsidRPr="0042379D" w:rsidRDefault="00CD0D87" w:rsidP="005D4291">
      <w:pPr>
        <w:pStyle w:val="afc"/>
        <w:spacing w:line="420" w:lineRule="exact"/>
        <w:ind w:firstLineChars="0" w:firstLine="0"/>
        <w:rPr>
          <w:rFonts w:ascii="黑体" w:eastAsia="黑体" w:hAnsi="黑体"/>
          <w:noProof w:val="0"/>
          <w:kern w:val="2"/>
          <w:szCs w:val="24"/>
        </w:rPr>
      </w:pPr>
      <w:r w:rsidRPr="0042379D">
        <w:rPr>
          <w:rFonts w:ascii="黑体" w:eastAsia="黑体" w:hAnsi="黑体" w:hint="eastAsia"/>
          <w:noProof w:val="0"/>
          <w:kern w:val="2"/>
          <w:szCs w:val="24"/>
        </w:rPr>
        <w:t>6.</w:t>
      </w:r>
      <w:r w:rsidR="00C537C3" w:rsidRPr="0042379D">
        <w:rPr>
          <w:rFonts w:ascii="黑体" w:eastAsia="黑体" w:hAnsi="黑体" w:hint="eastAsia"/>
          <w:noProof w:val="0"/>
          <w:kern w:val="2"/>
          <w:szCs w:val="24"/>
        </w:rPr>
        <w:t>1</w:t>
      </w:r>
      <w:r w:rsidR="00C537C3">
        <w:rPr>
          <w:rFonts w:ascii="黑体" w:eastAsia="黑体" w:hAnsi="黑体" w:hint="eastAsia"/>
          <w:noProof w:val="0"/>
          <w:kern w:val="2"/>
          <w:szCs w:val="24"/>
        </w:rPr>
        <w:t>4</w:t>
      </w:r>
      <w:r w:rsidR="004C3FE4" w:rsidRPr="0042379D">
        <w:rPr>
          <w:rFonts w:ascii="黑体" w:eastAsia="黑体" w:hAnsi="黑体" w:hint="eastAsia"/>
          <w:noProof w:val="0"/>
          <w:kern w:val="2"/>
          <w:szCs w:val="24"/>
        </w:rPr>
        <w:t>.2  绝缘电阻测量</w:t>
      </w:r>
    </w:p>
    <w:p w:rsidR="004C3FE4" w:rsidRPr="00CB6222" w:rsidRDefault="00DC5477" w:rsidP="005D4291">
      <w:pPr>
        <w:pStyle w:val="afc"/>
        <w:spacing w:line="420" w:lineRule="exact"/>
        <w:ind w:firstLine="420"/>
        <w:rPr>
          <w:rFonts w:hAnsi="宋体"/>
          <w:noProof w:val="0"/>
          <w:kern w:val="2"/>
          <w:szCs w:val="24"/>
        </w:rPr>
      </w:pPr>
      <w:r w:rsidRPr="00CB022D">
        <w:rPr>
          <w:rFonts w:hAnsi="宋体" w:hint="eastAsia"/>
          <w:noProof w:val="0"/>
          <w:kern w:val="2"/>
          <w:szCs w:val="24"/>
        </w:rPr>
        <w:t>用兆欧表</w:t>
      </w:r>
      <w:r w:rsidR="004C3FE4" w:rsidRPr="00CB022D">
        <w:rPr>
          <w:rFonts w:hAnsi="宋体" w:hint="eastAsia"/>
          <w:noProof w:val="0"/>
          <w:kern w:val="2"/>
          <w:szCs w:val="24"/>
        </w:rPr>
        <w:t>按</w:t>
      </w:r>
      <w:r w:rsidR="004C3FE4" w:rsidRPr="00CB022D">
        <w:rPr>
          <w:rFonts w:hAnsi="宋体"/>
          <w:noProof w:val="0"/>
          <w:kern w:val="2"/>
          <w:szCs w:val="24"/>
        </w:rPr>
        <w:t>GB</w:t>
      </w:r>
      <w:r w:rsidR="004C3FE4" w:rsidRPr="00CB022D">
        <w:rPr>
          <w:rFonts w:hAnsi="宋体" w:hint="eastAsia"/>
          <w:noProof w:val="0"/>
          <w:kern w:val="2"/>
          <w:szCs w:val="24"/>
        </w:rPr>
        <w:t xml:space="preserve"> </w:t>
      </w:r>
      <w:r w:rsidR="004C3FE4" w:rsidRPr="00CB022D">
        <w:rPr>
          <w:rFonts w:hAnsi="宋体"/>
          <w:noProof w:val="0"/>
          <w:kern w:val="2"/>
          <w:szCs w:val="24"/>
        </w:rPr>
        <w:t>5226.1</w:t>
      </w:r>
      <w:r w:rsidR="006E3B92" w:rsidRPr="00CB022D">
        <w:rPr>
          <w:rFonts w:hAnsi="宋体" w:hint="eastAsia"/>
          <w:noProof w:val="0"/>
          <w:kern w:val="2"/>
          <w:szCs w:val="24"/>
        </w:rPr>
        <w:t>的规定测量</w:t>
      </w:r>
      <w:r w:rsidR="00F849EA">
        <w:rPr>
          <w:rFonts w:hAnsi="宋体" w:hint="eastAsia"/>
          <w:kern w:val="2"/>
          <w:szCs w:val="24"/>
        </w:rPr>
        <w:t>成型机</w:t>
      </w:r>
      <w:r w:rsidR="004C3FE4" w:rsidRPr="00CB022D">
        <w:rPr>
          <w:rFonts w:hAnsi="宋体" w:hint="eastAsia"/>
          <w:noProof w:val="0"/>
          <w:kern w:val="2"/>
          <w:szCs w:val="24"/>
        </w:rPr>
        <w:t>绝缘电阻，应符合</w:t>
      </w:r>
      <w:r w:rsidR="004C3FE4" w:rsidRPr="00CB022D">
        <w:rPr>
          <w:rFonts w:hAnsi="宋体"/>
          <w:noProof w:val="0"/>
          <w:kern w:val="2"/>
          <w:szCs w:val="24"/>
        </w:rPr>
        <w:t>5.</w:t>
      </w:r>
      <w:r w:rsidR="00F43B98" w:rsidRPr="00CB022D">
        <w:rPr>
          <w:rFonts w:hAnsi="宋体" w:hint="eastAsia"/>
          <w:noProof w:val="0"/>
          <w:kern w:val="2"/>
          <w:szCs w:val="24"/>
        </w:rPr>
        <w:t>5</w:t>
      </w:r>
      <w:r w:rsidR="004C3FE4" w:rsidRPr="00CB022D">
        <w:rPr>
          <w:rFonts w:hAnsi="宋体" w:hint="eastAsia"/>
          <w:noProof w:val="0"/>
          <w:kern w:val="2"/>
          <w:szCs w:val="24"/>
        </w:rPr>
        <w:t>.</w:t>
      </w:r>
      <w:r w:rsidR="00690159" w:rsidRPr="00CB022D">
        <w:rPr>
          <w:rFonts w:hAnsi="宋体" w:hint="eastAsia"/>
          <w:noProof w:val="0"/>
          <w:kern w:val="2"/>
          <w:szCs w:val="24"/>
        </w:rPr>
        <w:t>2</w:t>
      </w:r>
      <w:r w:rsidR="00690159">
        <w:rPr>
          <w:rFonts w:hAnsi="宋体" w:hint="eastAsia"/>
          <w:noProof w:val="0"/>
          <w:kern w:val="2"/>
          <w:szCs w:val="24"/>
        </w:rPr>
        <w:t>中</w:t>
      </w:r>
      <w:r w:rsidR="009911A8">
        <w:rPr>
          <w:rFonts w:hAnsi="宋体" w:hint="eastAsia"/>
          <w:noProof w:val="0"/>
          <w:kern w:val="2"/>
          <w:szCs w:val="24"/>
        </w:rPr>
        <w:t xml:space="preserve"> </w:t>
      </w:r>
      <w:r w:rsidR="004C3FE4" w:rsidRPr="00CB022D">
        <w:rPr>
          <w:rFonts w:hAnsi="宋体" w:hint="eastAsia"/>
          <w:noProof w:val="0"/>
          <w:kern w:val="2"/>
          <w:szCs w:val="24"/>
        </w:rPr>
        <w:t>b）的规定。</w:t>
      </w:r>
    </w:p>
    <w:p w:rsidR="004C3FE4" w:rsidRPr="0042379D" w:rsidRDefault="00CD0D87" w:rsidP="005D4291">
      <w:pPr>
        <w:pStyle w:val="afc"/>
        <w:spacing w:line="420" w:lineRule="exact"/>
        <w:ind w:firstLineChars="0" w:firstLine="0"/>
        <w:rPr>
          <w:rFonts w:ascii="黑体" w:eastAsia="黑体" w:hAnsi="黑体"/>
          <w:noProof w:val="0"/>
          <w:kern w:val="2"/>
          <w:szCs w:val="24"/>
        </w:rPr>
      </w:pPr>
      <w:r w:rsidRPr="0042379D">
        <w:rPr>
          <w:rFonts w:ascii="黑体" w:eastAsia="黑体" w:hAnsi="黑体" w:hint="eastAsia"/>
          <w:noProof w:val="0"/>
          <w:kern w:val="2"/>
          <w:szCs w:val="24"/>
        </w:rPr>
        <w:t>6.</w:t>
      </w:r>
      <w:r w:rsidR="00C537C3" w:rsidRPr="0042379D">
        <w:rPr>
          <w:rFonts w:ascii="黑体" w:eastAsia="黑体" w:hAnsi="黑体" w:hint="eastAsia"/>
          <w:noProof w:val="0"/>
          <w:kern w:val="2"/>
          <w:szCs w:val="24"/>
        </w:rPr>
        <w:t>1</w:t>
      </w:r>
      <w:r w:rsidR="00C537C3">
        <w:rPr>
          <w:rFonts w:ascii="黑体" w:eastAsia="黑体" w:hAnsi="黑体" w:hint="eastAsia"/>
          <w:noProof w:val="0"/>
          <w:kern w:val="2"/>
          <w:szCs w:val="24"/>
        </w:rPr>
        <w:t>4</w:t>
      </w:r>
      <w:r w:rsidR="004C3FE4" w:rsidRPr="0042379D">
        <w:rPr>
          <w:rFonts w:ascii="黑体" w:eastAsia="黑体" w:hAnsi="黑体" w:hint="eastAsia"/>
          <w:noProof w:val="0"/>
          <w:kern w:val="2"/>
          <w:szCs w:val="24"/>
        </w:rPr>
        <w:t>.3  耐压强度试验</w:t>
      </w:r>
    </w:p>
    <w:p w:rsidR="004C3FE4" w:rsidRPr="00C538B1" w:rsidRDefault="00DC5477" w:rsidP="005D4291">
      <w:pPr>
        <w:pStyle w:val="afc"/>
        <w:spacing w:line="420" w:lineRule="exact"/>
        <w:ind w:firstLine="420"/>
        <w:rPr>
          <w:rFonts w:hAnsi="宋体"/>
          <w:noProof w:val="0"/>
          <w:kern w:val="2"/>
          <w:szCs w:val="24"/>
        </w:rPr>
      </w:pPr>
      <w:r w:rsidRPr="00CB6222">
        <w:rPr>
          <w:rFonts w:hAnsi="宋体" w:hint="eastAsia"/>
          <w:noProof w:val="0"/>
          <w:color w:val="000000"/>
          <w:kern w:val="2"/>
          <w:szCs w:val="24"/>
        </w:rPr>
        <w:t>用</w:t>
      </w:r>
      <w:proofErr w:type="gramStart"/>
      <w:r w:rsidRPr="00CB6222">
        <w:rPr>
          <w:rFonts w:hAnsi="宋体" w:hint="eastAsia"/>
          <w:noProof w:val="0"/>
          <w:color w:val="000000"/>
          <w:kern w:val="2"/>
          <w:szCs w:val="24"/>
        </w:rPr>
        <w:t>耐压试验仪</w:t>
      </w:r>
      <w:r w:rsidR="004C3FE4" w:rsidRPr="00CB6222">
        <w:rPr>
          <w:rFonts w:hAnsi="宋体" w:hint="eastAsia"/>
          <w:noProof w:val="0"/>
          <w:color w:val="000000"/>
          <w:kern w:val="2"/>
          <w:szCs w:val="24"/>
        </w:rPr>
        <w:t>按</w:t>
      </w:r>
      <w:proofErr w:type="gramEnd"/>
      <w:r w:rsidR="004C3FE4" w:rsidRPr="00CB6222">
        <w:rPr>
          <w:rFonts w:hAnsi="宋体"/>
          <w:noProof w:val="0"/>
          <w:color w:val="000000"/>
          <w:kern w:val="2"/>
          <w:szCs w:val="24"/>
        </w:rPr>
        <w:t>GB</w:t>
      </w:r>
      <w:r w:rsidR="004C3FE4" w:rsidRPr="00CB6222">
        <w:rPr>
          <w:rFonts w:hAnsi="宋体" w:hint="eastAsia"/>
          <w:noProof w:val="0"/>
          <w:color w:val="000000"/>
          <w:kern w:val="2"/>
          <w:szCs w:val="24"/>
        </w:rPr>
        <w:t xml:space="preserve"> </w:t>
      </w:r>
      <w:r w:rsidR="004C3FE4" w:rsidRPr="00CB6222">
        <w:rPr>
          <w:rFonts w:hAnsi="宋体"/>
          <w:noProof w:val="0"/>
          <w:color w:val="000000"/>
          <w:kern w:val="2"/>
          <w:szCs w:val="24"/>
        </w:rPr>
        <w:t>5226.1</w:t>
      </w:r>
      <w:r w:rsidR="004C3FE4" w:rsidRPr="00CB6222">
        <w:rPr>
          <w:rFonts w:hAnsi="宋体" w:hint="eastAsia"/>
          <w:noProof w:val="0"/>
          <w:color w:val="000000"/>
          <w:kern w:val="2"/>
          <w:szCs w:val="24"/>
        </w:rPr>
        <w:t>的规定做耐压试验，应符合</w:t>
      </w:r>
      <w:r w:rsidR="004C3FE4" w:rsidRPr="00CB6222">
        <w:rPr>
          <w:rFonts w:hAnsi="宋体"/>
          <w:noProof w:val="0"/>
          <w:color w:val="000000"/>
          <w:kern w:val="2"/>
          <w:szCs w:val="24"/>
        </w:rPr>
        <w:t>5.</w:t>
      </w:r>
      <w:r w:rsidR="00FC64A6" w:rsidRPr="00CB6222">
        <w:rPr>
          <w:rFonts w:hAnsi="宋体" w:hint="eastAsia"/>
          <w:noProof w:val="0"/>
          <w:color w:val="000000"/>
          <w:kern w:val="2"/>
          <w:szCs w:val="24"/>
        </w:rPr>
        <w:t>5</w:t>
      </w:r>
      <w:r w:rsidR="004C3FE4" w:rsidRPr="00CB6222">
        <w:rPr>
          <w:rFonts w:hAnsi="宋体" w:hint="eastAsia"/>
          <w:noProof w:val="0"/>
          <w:color w:val="000000"/>
          <w:kern w:val="2"/>
          <w:szCs w:val="24"/>
        </w:rPr>
        <w:t>.2中</w:t>
      </w:r>
      <w:r w:rsidR="009911A8">
        <w:rPr>
          <w:rFonts w:hAnsi="宋体" w:hint="eastAsia"/>
          <w:noProof w:val="0"/>
          <w:color w:val="000000"/>
          <w:kern w:val="2"/>
          <w:szCs w:val="24"/>
        </w:rPr>
        <w:t xml:space="preserve"> </w:t>
      </w:r>
      <w:r w:rsidR="004C3FE4" w:rsidRPr="00CB6222">
        <w:rPr>
          <w:rFonts w:hAnsi="宋体" w:hint="eastAsia"/>
          <w:noProof w:val="0"/>
          <w:color w:val="000000"/>
          <w:kern w:val="2"/>
          <w:szCs w:val="24"/>
        </w:rPr>
        <w:t>c）的规定。</w:t>
      </w:r>
    </w:p>
    <w:p w:rsidR="009F170F" w:rsidRPr="003A217B" w:rsidRDefault="00CD0D87" w:rsidP="005D4291">
      <w:pPr>
        <w:spacing w:line="420" w:lineRule="exact"/>
        <w:outlineLvl w:val="1"/>
        <w:rPr>
          <w:rFonts w:ascii="黑体" w:eastAsia="黑体" w:hAnsi="宋体" w:cs="Arial"/>
          <w:kern w:val="0"/>
          <w:szCs w:val="21"/>
        </w:rPr>
      </w:pPr>
      <w:bookmarkStart w:id="179" w:name="_Toc438479870"/>
      <w:bookmarkStart w:id="180" w:name="_Toc438480360"/>
      <w:r w:rsidRPr="003A217B">
        <w:rPr>
          <w:rFonts w:ascii="黑体" w:eastAsia="黑体" w:hAnsi="宋体" w:cs="Arial" w:hint="eastAsia"/>
          <w:kern w:val="0"/>
          <w:szCs w:val="21"/>
        </w:rPr>
        <w:t>6.</w:t>
      </w:r>
      <w:r w:rsidR="00C537C3" w:rsidRPr="003A217B">
        <w:rPr>
          <w:rFonts w:ascii="黑体" w:eastAsia="黑体" w:hAnsi="宋体" w:cs="Arial" w:hint="eastAsia"/>
          <w:kern w:val="0"/>
          <w:szCs w:val="21"/>
        </w:rPr>
        <w:t>1</w:t>
      </w:r>
      <w:r w:rsidR="00C537C3">
        <w:rPr>
          <w:rFonts w:ascii="黑体" w:eastAsia="黑体" w:hAnsi="宋体" w:cs="Arial" w:hint="eastAsia"/>
          <w:kern w:val="0"/>
          <w:szCs w:val="21"/>
        </w:rPr>
        <w:t>5</w:t>
      </w:r>
      <w:r w:rsidR="00C537C3" w:rsidRPr="003A217B">
        <w:rPr>
          <w:rFonts w:ascii="黑体" w:eastAsia="黑体" w:hAnsi="宋体" w:cs="Arial" w:hint="eastAsia"/>
          <w:kern w:val="0"/>
          <w:szCs w:val="21"/>
        </w:rPr>
        <w:t xml:space="preserve">  </w:t>
      </w:r>
      <w:r w:rsidR="009F170F" w:rsidRPr="003A217B">
        <w:rPr>
          <w:rFonts w:ascii="黑体" w:eastAsia="黑体" w:hAnsi="宋体" w:cs="Arial" w:hint="eastAsia"/>
          <w:kern w:val="0"/>
          <w:szCs w:val="21"/>
        </w:rPr>
        <w:t>安全防护检查</w:t>
      </w:r>
      <w:bookmarkEnd w:id="179"/>
      <w:bookmarkEnd w:id="180"/>
    </w:p>
    <w:p w:rsidR="009F170F" w:rsidRPr="00801959" w:rsidRDefault="0012663C" w:rsidP="005D4291">
      <w:pPr>
        <w:pStyle w:val="afc"/>
        <w:spacing w:line="420" w:lineRule="exact"/>
        <w:ind w:firstLine="420"/>
        <w:rPr>
          <w:rFonts w:hAnsi="宋体"/>
          <w:color w:val="000000"/>
          <w:szCs w:val="21"/>
        </w:rPr>
      </w:pPr>
      <w:r>
        <w:rPr>
          <w:rFonts w:hAnsi="宋体" w:hint="eastAsia"/>
          <w:color w:val="000000"/>
          <w:szCs w:val="21"/>
        </w:rPr>
        <w:t>用目测</w:t>
      </w:r>
      <w:r w:rsidR="009F170F" w:rsidRPr="00801959">
        <w:rPr>
          <w:rFonts w:hAnsi="宋体" w:hint="eastAsia"/>
          <w:color w:val="000000"/>
          <w:szCs w:val="21"/>
        </w:rPr>
        <w:t>检查</w:t>
      </w:r>
      <w:r w:rsidR="00F849EA">
        <w:rPr>
          <w:rFonts w:hint="eastAsia"/>
          <w:color w:val="000000"/>
          <w:szCs w:val="21"/>
        </w:rPr>
        <w:t>成型机</w:t>
      </w:r>
      <w:r w:rsidR="009F170F" w:rsidRPr="00801959">
        <w:rPr>
          <w:rFonts w:hAnsi="宋体" w:hint="eastAsia"/>
          <w:color w:val="000000"/>
          <w:szCs w:val="21"/>
        </w:rPr>
        <w:t>安全防护，应符合</w:t>
      </w:r>
      <w:r w:rsidR="009F170F" w:rsidRPr="00801959">
        <w:rPr>
          <w:rFonts w:hAnsi="宋体"/>
          <w:color w:val="000000"/>
          <w:szCs w:val="21"/>
        </w:rPr>
        <w:t>5.</w:t>
      </w:r>
      <w:r w:rsidR="00664258">
        <w:rPr>
          <w:rFonts w:hAnsi="宋体" w:hint="eastAsia"/>
          <w:color w:val="000000"/>
          <w:szCs w:val="21"/>
        </w:rPr>
        <w:t>6</w:t>
      </w:r>
      <w:r w:rsidR="009F170F" w:rsidRPr="00801959">
        <w:rPr>
          <w:rFonts w:hAnsi="宋体" w:hint="eastAsia"/>
          <w:color w:val="000000"/>
          <w:szCs w:val="21"/>
        </w:rPr>
        <w:t>的规定。</w:t>
      </w:r>
    </w:p>
    <w:p w:rsidR="006E3B92" w:rsidRPr="003A217B" w:rsidRDefault="00CD0D87" w:rsidP="005D4291">
      <w:pPr>
        <w:spacing w:line="420" w:lineRule="exact"/>
        <w:outlineLvl w:val="1"/>
        <w:rPr>
          <w:rFonts w:ascii="黑体" w:eastAsia="黑体" w:hAnsi="宋体" w:cs="Arial"/>
          <w:kern w:val="0"/>
          <w:szCs w:val="21"/>
        </w:rPr>
      </w:pPr>
      <w:bookmarkStart w:id="181" w:name="_Toc180317987"/>
      <w:bookmarkStart w:id="182" w:name="_Toc438479871"/>
      <w:bookmarkStart w:id="183" w:name="_Toc438480361"/>
      <w:r w:rsidRPr="003A217B">
        <w:rPr>
          <w:rFonts w:ascii="黑体" w:eastAsia="黑体" w:hAnsi="宋体" w:cs="Arial" w:hint="eastAsia"/>
          <w:kern w:val="0"/>
          <w:szCs w:val="21"/>
        </w:rPr>
        <w:t>6.</w:t>
      </w:r>
      <w:r w:rsidR="00C537C3" w:rsidRPr="003A217B">
        <w:rPr>
          <w:rFonts w:ascii="黑体" w:eastAsia="黑体" w:hAnsi="宋体" w:cs="Arial" w:hint="eastAsia"/>
          <w:kern w:val="0"/>
          <w:szCs w:val="21"/>
        </w:rPr>
        <w:t>1</w:t>
      </w:r>
      <w:r w:rsidR="00C537C3">
        <w:rPr>
          <w:rFonts w:ascii="黑体" w:eastAsia="黑体" w:hAnsi="宋体" w:cs="Arial" w:hint="eastAsia"/>
          <w:kern w:val="0"/>
          <w:szCs w:val="21"/>
        </w:rPr>
        <w:t>6</w:t>
      </w:r>
      <w:r w:rsidR="00C537C3" w:rsidRPr="003A217B">
        <w:rPr>
          <w:rFonts w:ascii="黑体" w:eastAsia="黑体" w:hAnsi="宋体" w:cs="Arial" w:hint="eastAsia"/>
          <w:kern w:val="0"/>
          <w:szCs w:val="21"/>
        </w:rPr>
        <w:t xml:space="preserve">  </w:t>
      </w:r>
      <w:r w:rsidR="006E3B92" w:rsidRPr="003A217B">
        <w:rPr>
          <w:rFonts w:ascii="黑体" w:eastAsia="黑体" w:hAnsi="宋体" w:cs="Arial" w:hint="eastAsia"/>
          <w:kern w:val="0"/>
          <w:szCs w:val="21"/>
        </w:rPr>
        <w:t>噪声</w:t>
      </w:r>
      <w:bookmarkEnd w:id="181"/>
      <w:bookmarkEnd w:id="182"/>
      <w:bookmarkEnd w:id="183"/>
      <w:r w:rsidR="0000208E">
        <w:rPr>
          <w:rFonts w:ascii="黑体" w:eastAsia="黑体" w:hAnsi="宋体" w:cs="Arial" w:hint="eastAsia"/>
          <w:kern w:val="0"/>
          <w:szCs w:val="21"/>
        </w:rPr>
        <w:t>测量</w:t>
      </w:r>
    </w:p>
    <w:p w:rsidR="006E3B92" w:rsidRPr="002152CB" w:rsidRDefault="003B1BE2" w:rsidP="005D4291">
      <w:pPr>
        <w:pStyle w:val="afc"/>
        <w:spacing w:line="420" w:lineRule="exact"/>
        <w:ind w:firstLine="420"/>
        <w:rPr>
          <w:rFonts w:hAnsi="宋体"/>
          <w:color w:val="000000"/>
          <w:szCs w:val="21"/>
        </w:rPr>
      </w:pPr>
      <w:r>
        <w:rPr>
          <w:rFonts w:hAnsi="宋体" w:hint="eastAsia"/>
          <w:color w:val="000000"/>
          <w:szCs w:val="21"/>
        </w:rPr>
        <w:t>测生产能力时</w:t>
      </w:r>
      <w:r w:rsidR="006E3B92" w:rsidRPr="002152CB">
        <w:rPr>
          <w:rFonts w:hAnsi="宋体" w:hint="eastAsia"/>
          <w:color w:val="000000"/>
          <w:szCs w:val="21"/>
        </w:rPr>
        <w:t>，</w:t>
      </w:r>
      <w:r w:rsidR="00F849EA">
        <w:rPr>
          <w:rFonts w:hint="eastAsia"/>
          <w:color w:val="000000"/>
          <w:szCs w:val="21"/>
        </w:rPr>
        <w:t>成型机</w:t>
      </w:r>
      <w:r w:rsidR="006E3B92" w:rsidRPr="002152CB">
        <w:rPr>
          <w:rFonts w:hAnsi="宋体" w:hint="eastAsia"/>
          <w:color w:val="000000"/>
          <w:szCs w:val="21"/>
        </w:rPr>
        <w:t>的噪声按G</w:t>
      </w:r>
      <w:r w:rsidR="006E3B92" w:rsidRPr="002152CB">
        <w:rPr>
          <w:rFonts w:hAnsi="宋体"/>
          <w:color w:val="000000"/>
          <w:szCs w:val="21"/>
        </w:rPr>
        <w:t>B/T</w:t>
      </w:r>
      <w:r w:rsidR="006E3B92" w:rsidRPr="002152CB">
        <w:rPr>
          <w:rFonts w:hAnsi="宋体" w:hint="eastAsia"/>
          <w:color w:val="000000"/>
          <w:szCs w:val="21"/>
        </w:rPr>
        <w:t xml:space="preserve"> 3768规定的方法进行测量，其噪声值</w:t>
      </w:r>
      <w:r w:rsidR="00A8161B">
        <w:rPr>
          <w:rFonts w:hAnsi="宋体" w:hint="eastAsia"/>
          <w:color w:val="000000"/>
          <w:szCs w:val="21"/>
        </w:rPr>
        <w:t>应符合表1</w:t>
      </w:r>
      <w:r w:rsidR="00554836">
        <w:rPr>
          <w:rFonts w:hAnsi="宋体" w:hint="eastAsia"/>
          <w:color w:val="000000"/>
          <w:szCs w:val="21"/>
        </w:rPr>
        <w:t>的</w:t>
      </w:r>
      <w:r w:rsidR="00A8161B">
        <w:rPr>
          <w:rFonts w:hAnsi="宋体" w:hint="eastAsia"/>
          <w:color w:val="000000"/>
          <w:szCs w:val="21"/>
        </w:rPr>
        <w:t>规定。</w:t>
      </w:r>
    </w:p>
    <w:p w:rsidR="00F0068E" w:rsidRPr="003A217B" w:rsidRDefault="00CD0D87" w:rsidP="005D4291">
      <w:pPr>
        <w:spacing w:line="420" w:lineRule="exact"/>
        <w:outlineLvl w:val="1"/>
        <w:rPr>
          <w:rFonts w:ascii="黑体" w:eastAsia="黑体" w:hAnsi="宋体" w:cs="Arial"/>
          <w:kern w:val="0"/>
          <w:szCs w:val="21"/>
        </w:rPr>
      </w:pPr>
      <w:bookmarkStart w:id="184" w:name="_Toc438479872"/>
      <w:bookmarkStart w:id="185" w:name="_Toc438480362"/>
      <w:r w:rsidRPr="003A217B">
        <w:rPr>
          <w:rFonts w:ascii="黑体" w:eastAsia="黑体" w:hAnsi="宋体" w:cs="Arial" w:hint="eastAsia"/>
          <w:kern w:val="0"/>
          <w:szCs w:val="21"/>
        </w:rPr>
        <w:t>6.</w:t>
      </w:r>
      <w:r w:rsidR="00C537C3" w:rsidRPr="003A217B">
        <w:rPr>
          <w:rFonts w:ascii="黑体" w:eastAsia="黑体" w:hAnsi="宋体" w:cs="Arial" w:hint="eastAsia"/>
          <w:kern w:val="0"/>
          <w:szCs w:val="21"/>
        </w:rPr>
        <w:t>1</w:t>
      </w:r>
      <w:r w:rsidR="00C537C3">
        <w:rPr>
          <w:rFonts w:ascii="黑体" w:eastAsia="黑体" w:hAnsi="宋体" w:cs="Arial" w:hint="eastAsia"/>
          <w:kern w:val="0"/>
          <w:szCs w:val="21"/>
        </w:rPr>
        <w:t>7</w:t>
      </w:r>
      <w:r w:rsidR="00C537C3" w:rsidRPr="003A217B">
        <w:rPr>
          <w:rFonts w:ascii="黑体" w:eastAsia="黑体" w:hAnsi="宋体" w:cs="Arial" w:hint="eastAsia"/>
          <w:kern w:val="0"/>
          <w:szCs w:val="21"/>
        </w:rPr>
        <w:t xml:space="preserve">  </w:t>
      </w:r>
      <w:r w:rsidR="00F0068E" w:rsidRPr="003A217B">
        <w:rPr>
          <w:rFonts w:ascii="黑体" w:eastAsia="黑体" w:hAnsi="宋体" w:cs="Arial" w:hint="eastAsia"/>
          <w:kern w:val="0"/>
          <w:szCs w:val="21"/>
        </w:rPr>
        <w:t>平均无故障工作时间试验</w:t>
      </w:r>
      <w:bookmarkEnd w:id="184"/>
      <w:bookmarkEnd w:id="185"/>
    </w:p>
    <w:p w:rsidR="002E1F71" w:rsidRPr="00CB6222" w:rsidRDefault="00F849EA" w:rsidP="005D4291">
      <w:pPr>
        <w:pStyle w:val="afc"/>
        <w:spacing w:line="420" w:lineRule="exact"/>
        <w:ind w:firstLine="420"/>
        <w:rPr>
          <w:rFonts w:hAnsi="宋体"/>
          <w:color w:val="000000"/>
          <w:szCs w:val="21"/>
        </w:rPr>
      </w:pPr>
      <w:r>
        <w:rPr>
          <w:rFonts w:hint="eastAsia"/>
          <w:color w:val="000000"/>
          <w:szCs w:val="21"/>
        </w:rPr>
        <w:t>成型机</w:t>
      </w:r>
      <w:r w:rsidR="00522D3D" w:rsidRPr="00CB6222">
        <w:rPr>
          <w:rFonts w:hAnsi="宋体" w:hint="eastAsia"/>
          <w:color w:val="000000"/>
          <w:szCs w:val="21"/>
        </w:rPr>
        <w:t>平均无故障工作时间（</w:t>
      </w:r>
      <w:r w:rsidR="00522D3D" w:rsidRPr="00CB6222">
        <w:rPr>
          <w:rFonts w:hAnsi="宋体" w:hint="eastAsia"/>
          <w:i/>
          <w:color w:val="000000"/>
          <w:szCs w:val="21"/>
        </w:rPr>
        <w:t>MTBF</w:t>
      </w:r>
      <w:r w:rsidR="00522D3D" w:rsidRPr="00CB6222">
        <w:rPr>
          <w:rFonts w:hAnsi="宋体" w:hint="eastAsia"/>
          <w:color w:val="000000"/>
          <w:szCs w:val="21"/>
        </w:rPr>
        <w:t>）试验情况按式（1）计算，</w:t>
      </w:r>
      <w:r w:rsidR="00522D3D" w:rsidRPr="00CB6222">
        <w:rPr>
          <w:rFonts w:hint="eastAsia"/>
          <w:color w:val="000000"/>
        </w:rPr>
        <w:t>计算结果应符合表1的规定。</w:t>
      </w:r>
    </w:p>
    <w:p w:rsidR="00F0068E" w:rsidRPr="002152CB" w:rsidRDefault="00F0068E" w:rsidP="00017DBB">
      <w:pPr>
        <w:pStyle w:val="afc"/>
        <w:spacing w:line="500" w:lineRule="exact"/>
        <w:ind w:firstLineChars="0" w:firstLine="318"/>
        <w:jc w:val="center"/>
        <w:rPr>
          <w:rFonts w:hAnsi="宋体"/>
          <w:color w:val="000000"/>
          <w:szCs w:val="21"/>
        </w:rPr>
      </w:pPr>
      <w:r w:rsidRPr="00C0419D">
        <w:rPr>
          <w:rFonts w:hAnsi="宋体"/>
          <w:i/>
          <w:color w:val="000000"/>
          <w:szCs w:val="21"/>
        </w:rPr>
        <w:t>MTBF</w:t>
      </w:r>
      <w:r w:rsidRPr="002152CB">
        <w:rPr>
          <w:rFonts w:hAnsi="宋体"/>
          <w:color w:val="000000"/>
          <w:szCs w:val="21"/>
        </w:rPr>
        <w:t>=</w:t>
      </w:r>
      <w:r w:rsidRPr="00C0419D">
        <w:rPr>
          <w:rFonts w:hAnsi="宋体"/>
          <w:i/>
          <w:color w:val="000000"/>
          <w:szCs w:val="21"/>
        </w:rPr>
        <w:t>t</w:t>
      </w:r>
      <w:r w:rsidRPr="002152CB">
        <w:rPr>
          <w:rFonts w:hAnsi="宋体"/>
          <w:color w:val="000000"/>
          <w:szCs w:val="21"/>
        </w:rPr>
        <w:t>/</w:t>
      </w:r>
      <w:r w:rsidRPr="00CE05EA">
        <w:rPr>
          <w:rFonts w:hAnsi="宋体"/>
          <w:i/>
          <w:color w:val="000000"/>
          <w:szCs w:val="21"/>
        </w:rPr>
        <w:t>N</w:t>
      </w:r>
      <w:r w:rsidRPr="00CE05EA">
        <w:rPr>
          <w:rFonts w:hAnsi="宋体"/>
          <w:i/>
          <w:color w:val="000000"/>
          <w:szCs w:val="21"/>
          <w:vertAlign w:val="subscript"/>
        </w:rPr>
        <w:t>f</w:t>
      </w:r>
      <w:r w:rsidRPr="00CB08BA">
        <w:rPr>
          <w:rFonts w:hAnsi="宋体"/>
          <w:color w:val="000000"/>
          <w:szCs w:val="21"/>
        </w:rPr>
        <w:t>（</w:t>
      </w:r>
      <w:r w:rsidRPr="00CB08BA">
        <w:rPr>
          <w:rFonts w:hAnsi="宋体"/>
          <w:i/>
          <w:color w:val="000000"/>
          <w:szCs w:val="21"/>
        </w:rPr>
        <w:t>t</w:t>
      </w:r>
      <w:r w:rsidRPr="00CB08BA">
        <w:rPr>
          <w:rFonts w:hAnsi="宋体"/>
          <w:color w:val="000000"/>
          <w:szCs w:val="21"/>
        </w:rPr>
        <w:t>）</w:t>
      </w:r>
      <w:r w:rsidR="00016B0F">
        <w:rPr>
          <w:rFonts w:hAnsi="宋体"/>
          <w:color w:val="000000"/>
          <w:szCs w:val="21"/>
        </w:rPr>
        <w:t>……</w:t>
      </w:r>
      <w:r w:rsidR="00016B0F">
        <w:rPr>
          <w:rFonts w:hAnsi="宋体" w:hint="eastAsia"/>
          <w:color w:val="000000"/>
          <w:szCs w:val="21"/>
        </w:rPr>
        <w:t>………</w:t>
      </w:r>
      <w:r w:rsidR="00016B0F">
        <w:rPr>
          <w:rFonts w:hAnsi="宋体"/>
          <w:color w:val="000000"/>
          <w:szCs w:val="21"/>
        </w:rPr>
        <w:t>……</w:t>
      </w:r>
      <w:r w:rsidRPr="002152CB">
        <w:rPr>
          <w:rFonts w:hAnsi="宋体"/>
          <w:color w:val="000000"/>
          <w:szCs w:val="21"/>
        </w:rPr>
        <w:t>…………</w:t>
      </w:r>
      <w:r w:rsidR="00BB4199">
        <w:rPr>
          <w:rFonts w:hAnsi="宋体" w:hint="eastAsia"/>
          <w:color w:val="000000"/>
          <w:szCs w:val="21"/>
        </w:rPr>
        <w:t>………………</w:t>
      </w:r>
      <w:r w:rsidRPr="002152CB">
        <w:rPr>
          <w:rFonts w:hAnsi="宋体" w:hint="eastAsia"/>
          <w:color w:val="000000"/>
          <w:szCs w:val="21"/>
        </w:rPr>
        <w:t>（1）</w:t>
      </w:r>
    </w:p>
    <w:p w:rsidR="00F0068E" w:rsidRPr="00D678C8" w:rsidRDefault="00F0068E" w:rsidP="005D4291">
      <w:pPr>
        <w:pStyle w:val="afc"/>
        <w:spacing w:line="420" w:lineRule="exact"/>
        <w:ind w:firstLineChars="250" w:firstLine="525"/>
        <w:rPr>
          <w:rFonts w:hAnsi="宋体"/>
          <w:color w:val="000000"/>
          <w:szCs w:val="21"/>
        </w:rPr>
      </w:pPr>
      <w:r w:rsidRPr="00D678C8">
        <w:rPr>
          <w:rFonts w:hAnsi="宋体"/>
          <w:color w:val="000000"/>
          <w:szCs w:val="21"/>
        </w:rPr>
        <w:t>式中</w:t>
      </w:r>
      <w:r w:rsidRPr="00D678C8">
        <w:rPr>
          <w:rFonts w:hAnsi="宋体" w:hint="eastAsia"/>
          <w:color w:val="000000"/>
          <w:szCs w:val="21"/>
        </w:rPr>
        <w:t>：</w:t>
      </w:r>
    </w:p>
    <w:p w:rsidR="00F0068E" w:rsidRPr="00627F3B" w:rsidRDefault="00C0419D" w:rsidP="005D4291">
      <w:pPr>
        <w:pStyle w:val="afc"/>
        <w:spacing w:line="420" w:lineRule="exact"/>
        <w:ind w:firstLineChars="250" w:firstLine="525"/>
        <w:rPr>
          <w:rFonts w:hAnsi="宋体"/>
          <w:szCs w:val="21"/>
        </w:rPr>
      </w:pPr>
      <w:r w:rsidRPr="00C0419D">
        <w:rPr>
          <w:rFonts w:hAnsi="宋体" w:hint="eastAsia"/>
          <w:i/>
          <w:color w:val="000000"/>
          <w:szCs w:val="21"/>
        </w:rPr>
        <w:t>t</w:t>
      </w:r>
      <w:r w:rsidR="001251DC">
        <w:rPr>
          <w:rFonts w:hAnsi="宋体" w:hint="eastAsia"/>
          <w:color w:val="000000"/>
          <w:szCs w:val="21"/>
        </w:rPr>
        <w:t>——</w:t>
      </w:r>
      <w:r w:rsidR="00F849EA">
        <w:rPr>
          <w:rFonts w:hint="eastAsia"/>
          <w:color w:val="000000"/>
          <w:szCs w:val="21"/>
        </w:rPr>
        <w:t>成型机</w:t>
      </w:r>
      <w:r w:rsidR="00F0068E" w:rsidRPr="002152CB">
        <w:rPr>
          <w:rFonts w:hAnsi="宋体"/>
          <w:color w:val="000000"/>
          <w:szCs w:val="21"/>
        </w:rPr>
        <w:t>的工作时间</w:t>
      </w:r>
      <w:r w:rsidR="00C378BB">
        <w:rPr>
          <w:rFonts w:hAnsi="宋体" w:hint="eastAsia"/>
          <w:color w:val="000000"/>
          <w:szCs w:val="21"/>
        </w:rPr>
        <w:t>，</w:t>
      </w:r>
      <w:r w:rsidR="00B22AB7">
        <w:rPr>
          <w:rFonts w:hAnsi="宋体" w:hint="eastAsia"/>
          <w:szCs w:val="21"/>
        </w:rPr>
        <w:t>单位为</w:t>
      </w:r>
      <w:r w:rsidR="00F0068E" w:rsidRPr="00627F3B">
        <w:rPr>
          <w:rFonts w:hAnsi="宋体" w:hint="eastAsia"/>
          <w:szCs w:val="21"/>
        </w:rPr>
        <w:t>小时（h）</w:t>
      </w:r>
      <w:r w:rsidR="00F0068E" w:rsidRPr="00627F3B">
        <w:rPr>
          <w:rFonts w:hAnsi="宋体"/>
          <w:szCs w:val="21"/>
        </w:rPr>
        <w:t>；</w:t>
      </w:r>
    </w:p>
    <w:p w:rsidR="00F0068E" w:rsidRDefault="00F0068E" w:rsidP="005D4291">
      <w:pPr>
        <w:pStyle w:val="afc"/>
        <w:spacing w:line="420" w:lineRule="exact"/>
        <w:ind w:firstLineChars="242" w:firstLine="508"/>
        <w:rPr>
          <w:rFonts w:hAnsi="宋体"/>
          <w:szCs w:val="21"/>
        </w:rPr>
      </w:pPr>
      <w:r w:rsidRPr="00CE05EA">
        <w:rPr>
          <w:rFonts w:hAnsi="宋体"/>
          <w:i/>
          <w:szCs w:val="21"/>
        </w:rPr>
        <w:t>N</w:t>
      </w:r>
      <w:r w:rsidRPr="00CE05EA">
        <w:rPr>
          <w:rFonts w:hAnsi="宋体"/>
          <w:i/>
          <w:szCs w:val="21"/>
          <w:vertAlign w:val="subscript"/>
        </w:rPr>
        <w:t>f</w:t>
      </w:r>
      <w:r w:rsidRPr="00CB08BA">
        <w:rPr>
          <w:rFonts w:hAnsi="宋体"/>
          <w:szCs w:val="21"/>
        </w:rPr>
        <w:t>（</w:t>
      </w:r>
      <w:r w:rsidRPr="00CB08BA">
        <w:rPr>
          <w:rFonts w:hAnsi="宋体"/>
          <w:i/>
          <w:szCs w:val="21"/>
        </w:rPr>
        <w:t>t</w:t>
      </w:r>
      <w:r w:rsidRPr="00CB08BA">
        <w:rPr>
          <w:rFonts w:hAnsi="宋体"/>
          <w:szCs w:val="21"/>
        </w:rPr>
        <w:t>）</w:t>
      </w:r>
      <w:r w:rsidR="001251DC">
        <w:rPr>
          <w:rFonts w:hAnsi="宋体" w:hint="eastAsia"/>
          <w:szCs w:val="21"/>
        </w:rPr>
        <w:t>——</w:t>
      </w:r>
      <w:r w:rsidR="00F849EA">
        <w:rPr>
          <w:rFonts w:hint="eastAsia"/>
          <w:color w:val="000000"/>
          <w:szCs w:val="21"/>
        </w:rPr>
        <w:t>成型机</w:t>
      </w:r>
      <w:r w:rsidRPr="00627F3B">
        <w:rPr>
          <w:rFonts w:hAnsi="宋体"/>
          <w:szCs w:val="21"/>
        </w:rPr>
        <w:t>在工作时间内的故障</w:t>
      </w:r>
      <w:r w:rsidR="006D4A19" w:rsidRPr="00AB08FC">
        <w:rPr>
          <w:rFonts w:hAnsi="宋体"/>
          <w:szCs w:val="21"/>
        </w:rPr>
        <w:t>次</w:t>
      </w:r>
      <w:r w:rsidRPr="00627F3B">
        <w:rPr>
          <w:rFonts w:hAnsi="宋体"/>
          <w:szCs w:val="21"/>
        </w:rPr>
        <w:t>数</w:t>
      </w:r>
      <w:r w:rsidR="00C378BB" w:rsidRPr="00627F3B">
        <w:rPr>
          <w:rFonts w:hAnsi="宋体" w:hint="eastAsia"/>
          <w:szCs w:val="21"/>
        </w:rPr>
        <w:t>，单</w:t>
      </w:r>
      <w:r w:rsidR="00B22AB7">
        <w:rPr>
          <w:rFonts w:hAnsi="宋体" w:hint="eastAsia"/>
          <w:szCs w:val="21"/>
        </w:rPr>
        <w:t>位为</w:t>
      </w:r>
      <w:r w:rsidR="00CC6BF4" w:rsidRPr="00627F3B">
        <w:rPr>
          <w:rFonts w:hAnsi="宋体" w:hint="eastAsia"/>
          <w:szCs w:val="21"/>
        </w:rPr>
        <w:t>次</w:t>
      </w:r>
      <w:r w:rsidRPr="00627F3B">
        <w:rPr>
          <w:rFonts w:hAnsi="宋体"/>
          <w:szCs w:val="21"/>
        </w:rPr>
        <w:t>。</w:t>
      </w:r>
    </w:p>
    <w:p w:rsidR="005D4291" w:rsidRDefault="00AB4AB8" w:rsidP="00AB4AB8">
      <w:pPr>
        <w:pStyle w:val="afc"/>
        <w:spacing w:line="420" w:lineRule="exact"/>
        <w:ind w:firstLineChars="0" w:firstLine="0"/>
        <w:rPr>
          <w:rFonts w:ascii="黑体" w:eastAsia="黑体" w:hAnsi="宋体" w:cs="Arial"/>
          <w:noProof w:val="0"/>
          <w:szCs w:val="21"/>
        </w:rPr>
      </w:pPr>
      <w:r w:rsidRPr="00AB4AB8">
        <w:rPr>
          <w:rFonts w:ascii="黑体" w:eastAsia="黑体" w:hAnsi="宋体" w:cs="Arial" w:hint="eastAsia"/>
          <w:noProof w:val="0"/>
          <w:szCs w:val="21"/>
        </w:rPr>
        <w:t>6.</w:t>
      </w:r>
      <w:r w:rsidR="006A1611" w:rsidRPr="00AB4AB8">
        <w:rPr>
          <w:rFonts w:ascii="黑体" w:eastAsia="黑体" w:hAnsi="宋体" w:cs="Arial" w:hint="eastAsia"/>
          <w:noProof w:val="0"/>
          <w:szCs w:val="21"/>
        </w:rPr>
        <w:t>1</w:t>
      </w:r>
      <w:r w:rsidR="006A1611">
        <w:rPr>
          <w:rFonts w:ascii="黑体" w:eastAsia="黑体" w:hAnsi="宋体" w:cs="Arial" w:hint="eastAsia"/>
          <w:noProof w:val="0"/>
          <w:szCs w:val="21"/>
        </w:rPr>
        <w:t xml:space="preserve">8  </w:t>
      </w:r>
      <w:r w:rsidR="00826E6D">
        <w:rPr>
          <w:rFonts w:ascii="黑体" w:eastAsia="黑体" w:hAnsi="宋体" w:cs="Arial" w:hint="eastAsia"/>
          <w:noProof w:val="0"/>
          <w:szCs w:val="21"/>
        </w:rPr>
        <w:t>性能检查</w:t>
      </w:r>
    </w:p>
    <w:p w:rsidR="00826E6D" w:rsidRDefault="00C61B17" w:rsidP="00D678C8">
      <w:pPr>
        <w:pStyle w:val="afc"/>
        <w:spacing w:line="420" w:lineRule="exact"/>
        <w:ind w:firstLineChars="300" w:firstLine="630"/>
        <w:rPr>
          <w:rFonts w:hAnsi="宋体"/>
          <w:color w:val="000000"/>
          <w:szCs w:val="21"/>
        </w:rPr>
      </w:pPr>
      <w:r w:rsidRPr="009A08F2">
        <w:rPr>
          <w:rFonts w:hAnsi="宋体" w:hint="eastAsia"/>
          <w:color w:val="000000"/>
          <w:szCs w:val="21"/>
        </w:rPr>
        <w:t>正常生产过程中，</w:t>
      </w:r>
      <w:r w:rsidR="00487FD0">
        <w:rPr>
          <w:rFonts w:hAnsi="宋体" w:hint="eastAsia"/>
          <w:color w:val="000000"/>
          <w:szCs w:val="21"/>
        </w:rPr>
        <w:t>观察</w:t>
      </w:r>
      <w:r w:rsidR="00F849EA">
        <w:rPr>
          <w:rFonts w:hAnsi="宋体" w:hint="eastAsia"/>
          <w:color w:val="000000"/>
          <w:szCs w:val="21"/>
        </w:rPr>
        <w:t>成型机</w:t>
      </w:r>
      <w:r w:rsidRPr="009A08F2">
        <w:rPr>
          <w:rFonts w:hAnsi="宋体" w:hint="eastAsia"/>
          <w:color w:val="000000"/>
          <w:szCs w:val="21"/>
        </w:rPr>
        <w:t>运行情况，应符合</w:t>
      </w:r>
      <w:r w:rsidR="009A08F2" w:rsidRPr="009A08F2">
        <w:rPr>
          <w:rFonts w:hAnsi="宋体" w:hint="eastAsia"/>
          <w:color w:val="000000"/>
          <w:szCs w:val="21"/>
        </w:rPr>
        <w:t>5.7的规定。</w:t>
      </w:r>
    </w:p>
    <w:p w:rsidR="00AB4AB8" w:rsidRPr="00AB4AB8" w:rsidRDefault="00AB4AB8" w:rsidP="00AB4AB8">
      <w:pPr>
        <w:pStyle w:val="afc"/>
        <w:spacing w:line="420" w:lineRule="exact"/>
        <w:ind w:firstLineChars="0" w:firstLine="0"/>
        <w:rPr>
          <w:rFonts w:ascii="黑体" w:eastAsia="黑体" w:hAnsi="宋体" w:cs="Arial"/>
          <w:noProof w:val="0"/>
          <w:szCs w:val="21"/>
        </w:rPr>
      </w:pPr>
    </w:p>
    <w:p w:rsidR="0078015F" w:rsidRPr="00BA4F4E" w:rsidRDefault="004E20D6" w:rsidP="005D4291">
      <w:pPr>
        <w:pStyle w:val="aff9"/>
        <w:spacing w:before="0" w:after="0" w:line="420" w:lineRule="exact"/>
        <w:jc w:val="left"/>
        <w:rPr>
          <w:rFonts w:ascii="黑体" w:eastAsia="黑体" w:hAnsi="黑体"/>
          <w:b w:val="0"/>
          <w:sz w:val="21"/>
          <w:szCs w:val="21"/>
        </w:rPr>
      </w:pPr>
      <w:bookmarkStart w:id="186" w:name="_Toc180317990"/>
      <w:bookmarkStart w:id="187" w:name="_Toc438479874"/>
      <w:bookmarkStart w:id="188" w:name="_Toc438480364"/>
      <w:bookmarkStart w:id="189" w:name="_Toc460425699"/>
      <w:r w:rsidRPr="00BA4F4E">
        <w:rPr>
          <w:rFonts w:ascii="黑体" w:eastAsia="黑体" w:hAnsi="黑体" w:hint="eastAsia"/>
          <w:b w:val="0"/>
          <w:sz w:val="21"/>
          <w:szCs w:val="21"/>
        </w:rPr>
        <w:t xml:space="preserve">7  </w:t>
      </w:r>
      <w:r w:rsidR="0078015F" w:rsidRPr="00BA4F4E">
        <w:rPr>
          <w:rFonts w:ascii="黑体" w:eastAsia="黑体" w:hAnsi="黑体" w:hint="eastAsia"/>
          <w:b w:val="0"/>
          <w:sz w:val="21"/>
          <w:szCs w:val="21"/>
        </w:rPr>
        <w:t>检验规则</w:t>
      </w:r>
      <w:bookmarkEnd w:id="186"/>
      <w:bookmarkEnd w:id="187"/>
      <w:bookmarkEnd w:id="188"/>
      <w:bookmarkEnd w:id="189"/>
    </w:p>
    <w:p w:rsidR="00B31ECF" w:rsidRPr="003A217B" w:rsidRDefault="0011706F" w:rsidP="005D4291">
      <w:pPr>
        <w:spacing w:line="420" w:lineRule="exact"/>
        <w:outlineLvl w:val="1"/>
        <w:rPr>
          <w:rFonts w:ascii="黑体" w:eastAsia="黑体" w:hAnsi="宋体" w:cs="Arial"/>
          <w:kern w:val="0"/>
          <w:szCs w:val="21"/>
        </w:rPr>
      </w:pPr>
      <w:bookmarkStart w:id="190" w:name="_Toc438479875"/>
      <w:bookmarkStart w:id="191" w:name="_Toc438480365"/>
      <w:bookmarkStart w:id="192" w:name="_Toc180317991"/>
      <w:r w:rsidRPr="003A217B">
        <w:rPr>
          <w:rFonts w:ascii="黑体" w:eastAsia="黑体" w:hAnsi="宋体" w:cs="Arial" w:hint="eastAsia"/>
          <w:kern w:val="0"/>
          <w:szCs w:val="21"/>
        </w:rPr>
        <w:t xml:space="preserve">7.1  </w:t>
      </w:r>
      <w:r w:rsidR="00B31ECF" w:rsidRPr="003A217B">
        <w:rPr>
          <w:rFonts w:ascii="黑体" w:eastAsia="黑体" w:hAnsi="宋体" w:cs="Arial" w:hint="eastAsia"/>
          <w:kern w:val="0"/>
          <w:szCs w:val="21"/>
        </w:rPr>
        <w:t>总则</w:t>
      </w:r>
      <w:bookmarkEnd w:id="190"/>
      <w:bookmarkEnd w:id="191"/>
    </w:p>
    <w:p w:rsidR="0011706F" w:rsidRPr="000F6BCD" w:rsidRDefault="00F849EA" w:rsidP="005D4291">
      <w:pPr>
        <w:pStyle w:val="aff"/>
        <w:spacing w:line="420" w:lineRule="exact"/>
        <w:ind w:firstLineChars="200" w:firstLine="420"/>
        <w:outlineLvl w:val="9"/>
        <w:rPr>
          <w:rFonts w:ascii="宋体" w:eastAsia="宋体" w:hAnsi="宋体" w:cs="Arial"/>
          <w:color w:val="000000"/>
          <w:szCs w:val="21"/>
        </w:rPr>
      </w:pPr>
      <w:bookmarkStart w:id="193" w:name="_Toc259090561"/>
      <w:bookmarkStart w:id="194" w:name="_Toc438479876"/>
      <w:bookmarkStart w:id="195" w:name="_Toc438480366"/>
      <w:r>
        <w:rPr>
          <w:rFonts w:ascii="宋体" w:eastAsia="宋体" w:hAnsi="宋体" w:hint="eastAsia"/>
          <w:color w:val="000000"/>
        </w:rPr>
        <w:t>成型机</w:t>
      </w:r>
      <w:r w:rsidR="00B31ECF" w:rsidRPr="000F6BCD">
        <w:rPr>
          <w:rFonts w:ascii="宋体" w:eastAsia="宋体" w:hAnsi="宋体" w:cs="Arial" w:hint="eastAsia"/>
          <w:color w:val="000000"/>
          <w:szCs w:val="21"/>
        </w:rPr>
        <w:t>应</w:t>
      </w:r>
      <w:r w:rsidR="0011706F" w:rsidRPr="000F6BCD">
        <w:rPr>
          <w:rFonts w:ascii="宋体" w:eastAsia="宋体" w:hAnsi="宋体" w:cs="Arial" w:hint="eastAsia"/>
          <w:color w:val="000000"/>
          <w:szCs w:val="21"/>
        </w:rPr>
        <w:t>经过制造厂检验部门检验合格，并签发合格证后方可出厂。</w:t>
      </w:r>
      <w:bookmarkEnd w:id="193"/>
      <w:bookmarkEnd w:id="194"/>
      <w:bookmarkEnd w:id="195"/>
      <w:r w:rsidR="000F76A1">
        <w:rPr>
          <w:rFonts w:ascii="宋体" w:eastAsia="宋体" w:hAnsi="宋体" w:cs="Arial" w:hint="eastAsia"/>
          <w:color w:val="000000"/>
          <w:szCs w:val="21"/>
        </w:rPr>
        <w:t>检验应符合SB/T</w:t>
      </w:r>
      <w:r w:rsidR="006D4A19">
        <w:rPr>
          <w:rFonts w:ascii="宋体" w:eastAsia="宋体" w:hAnsi="宋体" w:cs="Arial" w:hint="eastAsia"/>
          <w:color w:val="000000"/>
          <w:szCs w:val="21"/>
        </w:rPr>
        <w:t xml:space="preserve"> </w:t>
      </w:r>
      <w:r w:rsidR="000F76A1">
        <w:rPr>
          <w:rFonts w:ascii="宋体" w:eastAsia="宋体" w:hAnsi="宋体" w:cs="Arial" w:hint="eastAsia"/>
          <w:color w:val="000000"/>
          <w:szCs w:val="21"/>
        </w:rPr>
        <w:t>230的规定。</w:t>
      </w:r>
    </w:p>
    <w:p w:rsidR="0011706F" w:rsidRPr="003A217B" w:rsidRDefault="0011706F" w:rsidP="005D4291">
      <w:pPr>
        <w:spacing w:line="420" w:lineRule="exact"/>
        <w:outlineLvl w:val="1"/>
        <w:rPr>
          <w:rFonts w:ascii="黑体" w:eastAsia="黑体" w:hAnsi="宋体" w:cs="Arial"/>
          <w:kern w:val="0"/>
          <w:szCs w:val="21"/>
        </w:rPr>
      </w:pPr>
      <w:bookmarkStart w:id="196" w:name="_Toc438479877"/>
      <w:bookmarkStart w:id="197" w:name="_Toc438480367"/>
      <w:r w:rsidRPr="003A217B">
        <w:rPr>
          <w:rFonts w:ascii="黑体" w:eastAsia="黑体" w:hAnsi="宋体" w:cs="Arial" w:hint="eastAsia"/>
          <w:kern w:val="0"/>
          <w:szCs w:val="21"/>
        </w:rPr>
        <w:t>7.2</w:t>
      </w:r>
      <w:r w:rsidR="00DD21CE" w:rsidRPr="003A217B">
        <w:rPr>
          <w:rFonts w:ascii="黑体" w:eastAsia="黑体" w:hAnsi="宋体" w:cs="Arial" w:hint="eastAsia"/>
          <w:kern w:val="0"/>
          <w:szCs w:val="21"/>
        </w:rPr>
        <w:t xml:space="preserve">  </w:t>
      </w:r>
      <w:r w:rsidRPr="003A217B">
        <w:rPr>
          <w:rFonts w:ascii="黑体" w:eastAsia="黑体" w:hAnsi="宋体" w:cs="Arial" w:hint="eastAsia"/>
          <w:kern w:val="0"/>
          <w:szCs w:val="21"/>
        </w:rPr>
        <w:t>检验分类</w:t>
      </w:r>
      <w:bookmarkEnd w:id="196"/>
      <w:bookmarkEnd w:id="197"/>
    </w:p>
    <w:p w:rsidR="0011706F" w:rsidRPr="00CB6222" w:rsidRDefault="00F849EA" w:rsidP="005D4291">
      <w:pPr>
        <w:pStyle w:val="aff"/>
        <w:spacing w:line="420" w:lineRule="exact"/>
        <w:ind w:firstLineChars="200" w:firstLine="420"/>
        <w:outlineLvl w:val="9"/>
        <w:rPr>
          <w:rFonts w:ascii="宋体" w:eastAsia="宋体" w:hAnsi="宋体" w:cs="Arial"/>
          <w:color w:val="000000"/>
          <w:szCs w:val="21"/>
        </w:rPr>
      </w:pPr>
      <w:bookmarkStart w:id="198" w:name="_Toc438479878"/>
      <w:bookmarkStart w:id="199" w:name="_Toc438480368"/>
      <w:r>
        <w:rPr>
          <w:rFonts w:ascii="宋体" w:eastAsia="宋体" w:hAnsi="宋体" w:hint="eastAsia"/>
          <w:color w:val="000000"/>
        </w:rPr>
        <w:t>成型机</w:t>
      </w:r>
      <w:r w:rsidR="004621E2" w:rsidRPr="00CB6222">
        <w:rPr>
          <w:rFonts w:ascii="宋体" w:eastAsia="宋体" w:hAnsi="宋体" w:cs="Arial" w:hint="eastAsia"/>
          <w:color w:val="000000"/>
          <w:szCs w:val="21"/>
        </w:rPr>
        <w:t>检验分</w:t>
      </w:r>
      <w:r w:rsidR="004621E2" w:rsidRPr="00CB6222">
        <w:rPr>
          <w:rFonts w:ascii="宋体" w:eastAsia="宋体" w:hAnsi="宋体" w:hint="eastAsia"/>
          <w:color w:val="000000"/>
          <w:szCs w:val="21"/>
        </w:rPr>
        <w:t>出厂检验和型式检验。</w:t>
      </w:r>
      <w:bookmarkEnd w:id="198"/>
      <w:bookmarkEnd w:id="199"/>
    </w:p>
    <w:p w:rsidR="0078015F" w:rsidRPr="00CB6222" w:rsidRDefault="004621E2" w:rsidP="005D4291">
      <w:pPr>
        <w:spacing w:line="420" w:lineRule="exact"/>
        <w:outlineLvl w:val="1"/>
        <w:rPr>
          <w:rFonts w:ascii="黑体" w:eastAsia="黑体" w:hAnsi="宋体" w:cs="Arial"/>
          <w:color w:val="000000"/>
          <w:kern w:val="0"/>
          <w:szCs w:val="21"/>
        </w:rPr>
      </w:pPr>
      <w:bookmarkStart w:id="200" w:name="_Toc438479879"/>
      <w:bookmarkStart w:id="201" w:name="_Toc438480369"/>
      <w:r w:rsidRPr="00CB6222">
        <w:rPr>
          <w:rFonts w:ascii="黑体" w:eastAsia="黑体" w:hAnsi="宋体" w:cs="Arial" w:hint="eastAsia"/>
          <w:color w:val="000000"/>
          <w:kern w:val="0"/>
          <w:szCs w:val="21"/>
        </w:rPr>
        <w:t>7.3</w:t>
      </w:r>
      <w:r w:rsidR="0078015F" w:rsidRPr="00CB6222">
        <w:rPr>
          <w:rFonts w:ascii="黑体" w:eastAsia="黑体" w:hAnsi="宋体" w:cs="Arial" w:hint="eastAsia"/>
          <w:color w:val="000000"/>
          <w:kern w:val="0"/>
          <w:szCs w:val="21"/>
        </w:rPr>
        <w:t xml:space="preserve">  出厂检验</w:t>
      </w:r>
      <w:bookmarkEnd w:id="192"/>
      <w:bookmarkEnd w:id="200"/>
      <w:bookmarkEnd w:id="201"/>
    </w:p>
    <w:p w:rsidR="0078015F" w:rsidRPr="00CB6222" w:rsidRDefault="00A95607" w:rsidP="005D4291">
      <w:pPr>
        <w:pStyle w:val="aff0"/>
        <w:widowControl w:val="0"/>
        <w:spacing w:line="420" w:lineRule="exact"/>
        <w:outlineLvl w:val="9"/>
        <w:rPr>
          <w:rFonts w:ascii="宋体" w:eastAsia="宋体" w:hAnsi="宋体"/>
          <w:color w:val="000000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096384">
          <w:rPr>
            <w:rFonts w:ascii="黑体" w:hAnsi="黑体" w:hint="eastAsia"/>
            <w:color w:val="000000"/>
            <w:szCs w:val="21"/>
          </w:rPr>
          <w:t>7.3.1</w:t>
        </w:r>
      </w:smartTag>
      <w:r w:rsidRPr="00CB6222">
        <w:rPr>
          <w:rFonts w:ascii="宋体" w:eastAsia="宋体" w:hAnsi="宋体" w:hint="eastAsia"/>
          <w:color w:val="000000"/>
          <w:szCs w:val="21"/>
        </w:rPr>
        <w:t xml:space="preserve"> 检验项目：</w:t>
      </w:r>
      <w:r w:rsidR="004621E2" w:rsidRPr="00CB6222">
        <w:rPr>
          <w:rFonts w:ascii="宋体" w:eastAsia="宋体" w:hAnsi="宋体" w:hint="eastAsia"/>
          <w:color w:val="000000"/>
          <w:szCs w:val="21"/>
        </w:rPr>
        <w:t>每台</w:t>
      </w:r>
      <w:r w:rsidR="00F849EA">
        <w:rPr>
          <w:rFonts w:ascii="宋体" w:eastAsia="宋体" w:hAnsi="宋体" w:hint="eastAsia"/>
          <w:color w:val="000000"/>
          <w:szCs w:val="21"/>
        </w:rPr>
        <w:t>成型机</w:t>
      </w:r>
      <w:r w:rsidR="004621E2" w:rsidRPr="00CB6222">
        <w:rPr>
          <w:rFonts w:ascii="宋体" w:eastAsia="宋体" w:hAnsi="宋体" w:hint="eastAsia"/>
          <w:color w:val="000000"/>
          <w:szCs w:val="21"/>
        </w:rPr>
        <w:t>均应进行</w:t>
      </w:r>
      <w:r w:rsidR="002B3E43" w:rsidRPr="00CB6222">
        <w:rPr>
          <w:rFonts w:ascii="宋体" w:eastAsia="宋体" w:hAnsi="宋体" w:hint="eastAsia"/>
          <w:color w:val="000000"/>
          <w:szCs w:val="21"/>
        </w:rPr>
        <w:t>出厂检验，检验项目</w:t>
      </w:r>
      <w:r w:rsidR="00D740FD" w:rsidRPr="00CB6222">
        <w:rPr>
          <w:rFonts w:ascii="宋体" w:eastAsia="宋体" w:hAnsi="宋体" w:hint="eastAsia"/>
          <w:color w:val="000000"/>
          <w:szCs w:val="21"/>
        </w:rPr>
        <w:t>为外观、</w:t>
      </w:r>
      <w:r w:rsidR="00D91B4A">
        <w:rPr>
          <w:rFonts w:ascii="宋体" w:eastAsia="宋体" w:hAnsi="宋体" w:hint="eastAsia"/>
          <w:color w:val="000000"/>
          <w:szCs w:val="21"/>
        </w:rPr>
        <w:t>材质、焊接、</w:t>
      </w:r>
      <w:r w:rsidR="00096384">
        <w:rPr>
          <w:rFonts w:ascii="宋体" w:eastAsia="宋体" w:hAnsi="宋体" w:hint="eastAsia"/>
          <w:color w:val="000000"/>
          <w:szCs w:val="21"/>
        </w:rPr>
        <w:t>装配、</w:t>
      </w:r>
      <w:r w:rsidR="00725DF5" w:rsidRPr="00CB6222">
        <w:rPr>
          <w:rFonts w:ascii="宋体" w:eastAsia="宋体" w:hAnsi="宋体" w:hint="eastAsia"/>
          <w:color w:val="000000"/>
          <w:szCs w:val="21"/>
        </w:rPr>
        <w:t>标牌</w:t>
      </w:r>
      <w:r w:rsidR="009E4988" w:rsidRPr="00CB6222">
        <w:rPr>
          <w:rFonts w:ascii="宋体" w:eastAsia="宋体" w:hAnsi="宋体" w:hint="eastAsia"/>
          <w:color w:val="000000"/>
          <w:szCs w:val="21"/>
        </w:rPr>
        <w:t>、技术文件</w:t>
      </w:r>
      <w:r w:rsidR="00E81D24" w:rsidRPr="00CB6222">
        <w:rPr>
          <w:rFonts w:ascii="宋体" w:eastAsia="宋体" w:hAnsi="宋体" w:hint="eastAsia"/>
          <w:color w:val="000000"/>
          <w:szCs w:val="21"/>
        </w:rPr>
        <w:t>、</w:t>
      </w:r>
      <w:r w:rsidR="009F79DE" w:rsidRPr="00CB6222">
        <w:rPr>
          <w:rFonts w:ascii="宋体" w:eastAsia="宋体" w:hAnsi="宋体" w:hint="eastAsia"/>
          <w:color w:val="000000"/>
          <w:szCs w:val="21"/>
        </w:rPr>
        <w:t>空</w:t>
      </w:r>
      <w:r w:rsidR="00A307F0">
        <w:rPr>
          <w:rFonts w:ascii="宋体" w:eastAsia="宋体" w:hAnsi="宋体" w:hint="eastAsia"/>
          <w:color w:val="000000"/>
          <w:szCs w:val="21"/>
        </w:rPr>
        <w:t>载试验</w:t>
      </w:r>
      <w:r w:rsidR="009F79DE" w:rsidRPr="00CB6222">
        <w:rPr>
          <w:rFonts w:ascii="宋体" w:eastAsia="宋体" w:hAnsi="宋体" w:hint="eastAsia"/>
          <w:color w:val="000000"/>
          <w:szCs w:val="21"/>
        </w:rPr>
        <w:t>、</w:t>
      </w:r>
      <w:r w:rsidR="00096384">
        <w:rPr>
          <w:rFonts w:ascii="宋体" w:eastAsia="宋体" w:hAnsi="宋体" w:hint="eastAsia"/>
          <w:color w:val="000000"/>
          <w:szCs w:val="21"/>
        </w:rPr>
        <w:t>液压</w:t>
      </w:r>
      <w:r w:rsidR="002E22AF" w:rsidRPr="00CB6222">
        <w:rPr>
          <w:rFonts w:ascii="宋体" w:eastAsia="宋体" w:hAnsi="宋体" w:hint="eastAsia"/>
          <w:color w:val="000000"/>
          <w:szCs w:val="21"/>
        </w:rPr>
        <w:t>系统、</w:t>
      </w:r>
      <w:r w:rsidR="00096384" w:rsidRPr="00CB6222">
        <w:rPr>
          <w:rFonts w:ascii="宋体" w:eastAsia="宋体" w:hAnsi="宋体" w:hint="eastAsia"/>
          <w:color w:val="000000"/>
          <w:szCs w:val="21"/>
        </w:rPr>
        <w:t>气动</w:t>
      </w:r>
      <w:r w:rsidR="002E22AF" w:rsidRPr="00CB6222">
        <w:rPr>
          <w:rFonts w:ascii="宋体" w:eastAsia="宋体" w:hAnsi="宋体" w:hint="eastAsia"/>
          <w:color w:val="000000"/>
          <w:szCs w:val="21"/>
        </w:rPr>
        <w:t>系统、</w:t>
      </w:r>
      <w:r w:rsidR="007B6A45" w:rsidRPr="00CB6222">
        <w:rPr>
          <w:rFonts w:ascii="宋体" w:eastAsia="宋体" w:hAnsi="宋体" w:hint="eastAsia"/>
          <w:color w:val="000000"/>
          <w:szCs w:val="21"/>
        </w:rPr>
        <w:t>电气安全和</w:t>
      </w:r>
      <w:r w:rsidR="00806225" w:rsidRPr="00CB6222">
        <w:rPr>
          <w:rFonts w:ascii="宋体" w:eastAsia="宋体" w:hAnsi="宋体" w:hint="eastAsia"/>
          <w:color w:val="000000"/>
          <w:szCs w:val="21"/>
        </w:rPr>
        <w:t>安全防护</w:t>
      </w:r>
      <w:r w:rsidR="008509F2" w:rsidRPr="00CB6222">
        <w:rPr>
          <w:rFonts w:ascii="宋体" w:eastAsia="宋体" w:hAnsi="宋体" w:hint="eastAsia"/>
          <w:color w:val="000000"/>
          <w:szCs w:val="21"/>
        </w:rPr>
        <w:t>。</w:t>
      </w:r>
    </w:p>
    <w:p w:rsidR="00A95607" w:rsidRPr="00CB6222" w:rsidRDefault="00A95607" w:rsidP="005D4291">
      <w:pPr>
        <w:pStyle w:val="aff0"/>
        <w:widowControl w:val="0"/>
        <w:spacing w:line="420" w:lineRule="exact"/>
        <w:rPr>
          <w:rFonts w:ascii="宋体" w:eastAsia="宋体" w:hAnsi="宋体"/>
          <w:color w:val="000000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096384">
          <w:rPr>
            <w:rFonts w:ascii="黑体" w:hAnsi="黑体" w:hint="eastAsia"/>
            <w:color w:val="000000"/>
            <w:szCs w:val="21"/>
          </w:rPr>
          <w:t>7.3.2</w:t>
        </w:r>
      </w:smartTag>
      <w:r w:rsidRPr="00CB6222">
        <w:rPr>
          <w:rFonts w:ascii="宋体" w:eastAsia="宋体" w:hAnsi="宋体" w:hint="eastAsia"/>
          <w:color w:val="000000"/>
          <w:szCs w:val="21"/>
        </w:rPr>
        <w:t xml:space="preserve"> 判定规则：出厂检验如有不合格</w:t>
      </w:r>
      <w:proofErr w:type="gramStart"/>
      <w:r w:rsidRPr="00CB6222">
        <w:rPr>
          <w:rFonts w:ascii="宋体" w:eastAsia="宋体" w:hAnsi="宋体" w:hint="eastAsia"/>
          <w:color w:val="000000"/>
          <w:szCs w:val="21"/>
        </w:rPr>
        <w:t>项允许</w:t>
      </w:r>
      <w:proofErr w:type="gramEnd"/>
      <w:r w:rsidRPr="00CB6222">
        <w:rPr>
          <w:rFonts w:ascii="宋体" w:eastAsia="宋体" w:hAnsi="宋体" w:hint="eastAsia"/>
          <w:color w:val="000000"/>
          <w:szCs w:val="21"/>
        </w:rPr>
        <w:t>修整后复验，复验仍不合格则判定该产品不合格。</w:t>
      </w:r>
    </w:p>
    <w:p w:rsidR="0078015F" w:rsidRPr="003A217B" w:rsidRDefault="00824D26" w:rsidP="005D4291">
      <w:pPr>
        <w:spacing w:line="420" w:lineRule="exact"/>
        <w:outlineLvl w:val="1"/>
        <w:rPr>
          <w:rFonts w:ascii="黑体" w:eastAsia="黑体" w:hAnsi="宋体" w:cs="Arial"/>
          <w:kern w:val="0"/>
          <w:szCs w:val="21"/>
        </w:rPr>
      </w:pPr>
      <w:bookmarkStart w:id="202" w:name="_Toc112311686"/>
      <w:bookmarkStart w:id="203" w:name="_Toc112311817"/>
      <w:bookmarkStart w:id="204" w:name="_Toc112312437"/>
      <w:bookmarkStart w:id="205" w:name="_Toc180317992"/>
      <w:bookmarkStart w:id="206" w:name="_Toc438479880"/>
      <w:bookmarkStart w:id="207" w:name="_Toc438480370"/>
      <w:r w:rsidRPr="003A217B">
        <w:rPr>
          <w:rFonts w:ascii="黑体" w:eastAsia="黑体" w:hAnsi="宋体" w:cs="Arial" w:hint="eastAsia"/>
          <w:kern w:val="0"/>
          <w:szCs w:val="21"/>
        </w:rPr>
        <w:t>7.4</w:t>
      </w:r>
      <w:r w:rsidR="0078015F" w:rsidRPr="003A217B">
        <w:rPr>
          <w:rFonts w:ascii="黑体" w:eastAsia="黑体" w:hAnsi="宋体" w:cs="Arial" w:hint="eastAsia"/>
          <w:kern w:val="0"/>
          <w:szCs w:val="21"/>
        </w:rPr>
        <w:t xml:space="preserve">  型式检验</w:t>
      </w:r>
      <w:bookmarkEnd w:id="202"/>
      <w:bookmarkEnd w:id="203"/>
      <w:bookmarkEnd w:id="204"/>
      <w:bookmarkEnd w:id="205"/>
      <w:bookmarkEnd w:id="206"/>
      <w:bookmarkEnd w:id="207"/>
    </w:p>
    <w:p w:rsidR="0078015F" w:rsidRPr="001535BE" w:rsidRDefault="00824D26" w:rsidP="005D4291">
      <w:pPr>
        <w:pStyle w:val="aff0"/>
        <w:spacing w:line="420" w:lineRule="exact"/>
        <w:outlineLvl w:val="9"/>
        <w:rPr>
          <w:rFonts w:ascii="宋体" w:eastAsia="宋体" w:hAnsi="宋体"/>
          <w:color w:val="000000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42379D">
          <w:rPr>
            <w:rFonts w:ascii="黑体" w:hAnsi="黑体"/>
            <w:color w:val="000000"/>
            <w:szCs w:val="21"/>
          </w:rPr>
          <w:t>7.</w:t>
        </w:r>
        <w:r w:rsidRPr="0042379D">
          <w:rPr>
            <w:rFonts w:ascii="黑体" w:hAnsi="黑体" w:hint="eastAsia"/>
            <w:color w:val="000000"/>
            <w:szCs w:val="21"/>
          </w:rPr>
          <w:t>4</w:t>
        </w:r>
        <w:r w:rsidR="0078015F" w:rsidRPr="0042379D">
          <w:rPr>
            <w:rFonts w:ascii="黑体" w:hAnsi="黑体"/>
            <w:color w:val="000000"/>
            <w:szCs w:val="21"/>
          </w:rPr>
          <w:t>.1</w:t>
        </w:r>
      </w:smartTag>
      <w:r w:rsidR="002E29FC">
        <w:rPr>
          <w:rFonts w:ascii="宋体" w:eastAsia="宋体" w:hAnsi="宋体" w:hint="eastAsia"/>
          <w:color w:val="000000"/>
          <w:szCs w:val="21"/>
        </w:rPr>
        <w:t xml:space="preserve">  </w:t>
      </w:r>
      <w:r w:rsidR="00AD6B2B" w:rsidRPr="001535BE">
        <w:rPr>
          <w:rFonts w:ascii="宋体" w:eastAsia="宋体" w:hAnsi="宋体" w:hint="eastAsia"/>
          <w:color w:val="000000"/>
          <w:szCs w:val="21"/>
        </w:rPr>
        <w:t>有下列情况之一</w:t>
      </w:r>
      <w:r w:rsidR="0078015F" w:rsidRPr="001535BE">
        <w:rPr>
          <w:rFonts w:ascii="宋体" w:eastAsia="宋体" w:hAnsi="宋体" w:hint="eastAsia"/>
          <w:color w:val="000000"/>
          <w:szCs w:val="21"/>
        </w:rPr>
        <w:t>，</w:t>
      </w:r>
      <w:r w:rsidR="00F849EA">
        <w:rPr>
          <w:rFonts w:ascii="宋体" w:eastAsia="宋体" w:hAnsi="宋体" w:hint="eastAsia"/>
          <w:color w:val="000000"/>
          <w:szCs w:val="21"/>
        </w:rPr>
        <w:t>成型机</w:t>
      </w:r>
      <w:r w:rsidR="0078015F" w:rsidRPr="001535BE">
        <w:rPr>
          <w:rFonts w:ascii="宋体" w:eastAsia="宋体" w:hAnsi="宋体" w:hint="eastAsia"/>
          <w:color w:val="000000"/>
          <w:szCs w:val="21"/>
        </w:rPr>
        <w:t>应进行型式检验：</w:t>
      </w:r>
    </w:p>
    <w:p w:rsidR="001153C6" w:rsidRPr="004F2DE2" w:rsidRDefault="00C95A08" w:rsidP="005D4291">
      <w:pPr>
        <w:pStyle w:val="afc"/>
        <w:tabs>
          <w:tab w:val="center" w:pos="4201"/>
          <w:tab w:val="right" w:leader="dot" w:pos="9298"/>
        </w:tabs>
        <w:spacing w:line="420" w:lineRule="exact"/>
        <w:ind w:firstLine="420"/>
        <w:rPr>
          <w:rFonts w:hAnsi="宋体"/>
          <w:noProof w:val="0"/>
        </w:rPr>
      </w:pPr>
      <w:r>
        <w:rPr>
          <w:rFonts w:hAnsi="宋体" w:hint="eastAsia"/>
          <w:noProof w:val="0"/>
        </w:rPr>
        <w:t>——</w:t>
      </w:r>
      <w:r w:rsidR="001153C6" w:rsidRPr="004F2DE2">
        <w:rPr>
          <w:rFonts w:hAnsi="宋体" w:hint="eastAsia"/>
          <w:noProof w:val="0"/>
        </w:rPr>
        <w:t>正式生产后，如结构、材料、工艺有较大改变，可能影响产品性能时；</w:t>
      </w:r>
    </w:p>
    <w:p w:rsidR="001153C6" w:rsidRPr="004F2DE2" w:rsidRDefault="00C95A08" w:rsidP="005D4291">
      <w:pPr>
        <w:pStyle w:val="afc"/>
        <w:tabs>
          <w:tab w:val="center" w:pos="4201"/>
          <w:tab w:val="right" w:leader="dot" w:pos="9298"/>
        </w:tabs>
        <w:spacing w:line="420" w:lineRule="exact"/>
        <w:ind w:firstLine="420"/>
        <w:rPr>
          <w:rFonts w:hAnsi="宋体"/>
          <w:noProof w:val="0"/>
        </w:rPr>
      </w:pPr>
      <w:r>
        <w:rPr>
          <w:rFonts w:hAnsi="宋体" w:hint="eastAsia"/>
          <w:noProof w:val="0"/>
        </w:rPr>
        <w:t>——</w:t>
      </w:r>
      <w:r w:rsidR="001153C6" w:rsidRPr="004F2DE2">
        <w:rPr>
          <w:rFonts w:hAnsi="宋体" w:hint="eastAsia"/>
          <w:noProof w:val="0"/>
        </w:rPr>
        <w:t>停产一年以上再投产时；</w:t>
      </w:r>
    </w:p>
    <w:p w:rsidR="00C95A08" w:rsidRDefault="00C95A08" w:rsidP="005D4291">
      <w:pPr>
        <w:pStyle w:val="afc"/>
        <w:tabs>
          <w:tab w:val="center" w:pos="4201"/>
          <w:tab w:val="right" w:leader="dot" w:pos="9298"/>
        </w:tabs>
        <w:spacing w:line="420" w:lineRule="exact"/>
        <w:ind w:firstLine="420"/>
        <w:rPr>
          <w:rFonts w:hAnsi="宋体"/>
          <w:noProof w:val="0"/>
        </w:rPr>
      </w:pPr>
      <w:r>
        <w:rPr>
          <w:rFonts w:hAnsi="宋体" w:hint="eastAsia"/>
          <w:noProof w:val="0"/>
        </w:rPr>
        <w:t>——</w:t>
      </w:r>
      <w:r w:rsidR="001153C6" w:rsidRPr="004F2DE2">
        <w:rPr>
          <w:rFonts w:hAnsi="宋体" w:hint="eastAsia"/>
          <w:noProof w:val="0"/>
        </w:rPr>
        <w:t>新产品</w:t>
      </w:r>
      <w:r w:rsidR="00FB22B8" w:rsidRPr="004F2DE2">
        <w:rPr>
          <w:rFonts w:hAnsi="宋体" w:hint="eastAsia"/>
          <w:noProof w:val="0"/>
        </w:rPr>
        <w:t>或老产品转厂生产</w:t>
      </w:r>
      <w:r w:rsidR="001153C6" w:rsidRPr="004F2DE2">
        <w:rPr>
          <w:rFonts w:hAnsi="宋体" w:hint="eastAsia"/>
          <w:noProof w:val="0"/>
        </w:rPr>
        <w:t>的试制定型鉴定时；</w:t>
      </w:r>
    </w:p>
    <w:p w:rsidR="001153C6" w:rsidRPr="004F2DE2" w:rsidRDefault="00C95A08" w:rsidP="005D4291">
      <w:pPr>
        <w:pStyle w:val="afc"/>
        <w:tabs>
          <w:tab w:val="center" w:pos="4201"/>
          <w:tab w:val="right" w:leader="dot" w:pos="9298"/>
        </w:tabs>
        <w:spacing w:line="420" w:lineRule="exact"/>
        <w:ind w:firstLine="420"/>
        <w:rPr>
          <w:rFonts w:hAnsi="宋体"/>
          <w:noProof w:val="0"/>
        </w:rPr>
      </w:pPr>
      <w:r>
        <w:rPr>
          <w:rFonts w:hAnsi="宋体" w:hint="eastAsia"/>
          <w:noProof w:val="0"/>
        </w:rPr>
        <w:t>——</w:t>
      </w:r>
      <w:r w:rsidR="00AB603A" w:rsidRPr="004F2DE2">
        <w:rPr>
          <w:rFonts w:hAnsi="宋体" w:hint="eastAsia"/>
          <w:noProof w:val="0"/>
        </w:rPr>
        <w:t>国家质量监督部门提出进行型式检验</w:t>
      </w:r>
      <w:r w:rsidR="001153C6" w:rsidRPr="004F2DE2">
        <w:rPr>
          <w:rFonts w:hAnsi="宋体" w:hint="eastAsia"/>
          <w:noProof w:val="0"/>
        </w:rPr>
        <w:t>的要求时；</w:t>
      </w:r>
    </w:p>
    <w:p w:rsidR="001153C6" w:rsidRPr="004F2DE2" w:rsidRDefault="00C95A08" w:rsidP="005D4291">
      <w:pPr>
        <w:pStyle w:val="afc"/>
        <w:tabs>
          <w:tab w:val="center" w:pos="4201"/>
          <w:tab w:val="right" w:leader="dot" w:pos="9298"/>
        </w:tabs>
        <w:spacing w:line="420" w:lineRule="exact"/>
        <w:ind w:firstLine="420"/>
        <w:rPr>
          <w:rFonts w:hAnsi="宋体"/>
          <w:noProof w:val="0"/>
        </w:rPr>
      </w:pPr>
      <w:r>
        <w:rPr>
          <w:rFonts w:hAnsi="宋体" w:hint="eastAsia"/>
          <w:noProof w:val="0"/>
        </w:rPr>
        <w:t>——</w:t>
      </w:r>
      <w:r w:rsidR="001153C6" w:rsidRPr="004F2DE2">
        <w:rPr>
          <w:rFonts w:hAnsi="宋体" w:hint="eastAsia"/>
          <w:noProof w:val="0"/>
        </w:rPr>
        <w:t>出厂检验结果与上次型式检验有较大差异时；</w:t>
      </w:r>
    </w:p>
    <w:p w:rsidR="00972C7F" w:rsidRPr="004F2DE2" w:rsidRDefault="00C95A08" w:rsidP="005D4291">
      <w:pPr>
        <w:pStyle w:val="afc"/>
        <w:tabs>
          <w:tab w:val="center" w:pos="4201"/>
          <w:tab w:val="right" w:leader="dot" w:pos="9298"/>
        </w:tabs>
        <w:spacing w:line="420" w:lineRule="exact"/>
        <w:ind w:firstLine="420"/>
        <w:rPr>
          <w:rFonts w:hAnsi="宋体"/>
          <w:noProof w:val="0"/>
        </w:rPr>
      </w:pPr>
      <w:r>
        <w:rPr>
          <w:rFonts w:hAnsi="宋体" w:hint="eastAsia"/>
          <w:noProof w:val="0"/>
        </w:rPr>
        <w:t>——</w:t>
      </w:r>
      <w:r w:rsidR="00972C7F" w:rsidRPr="004F2DE2">
        <w:rPr>
          <w:rFonts w:hAnsi="宋体" w:hint="eastAsia"/>
          <w:noProof w:val="0"/>
        </w:rPr>
        <w:t>正常生产时间满两</w:t>
      </w:r>
      <w:r w:rsidR="00FB22B8" w:rsidRPr="004F2DE2">
        <w:rPr>
          <w:rFonts w:hAnsi="宋体" w:hint="eastAsia"/>
          <w:noProof w:val="0"/>
        </w:rPr>
        <w:t>年时。</w:t>
      </w:r>
    </w:p>
    <w:p w:rsidR="008511FF" w:rsidRDefault="009F588F" w:rsidP="005D4291">
      <w:pPr>
        <w:pStyle w:val="aff0"/>
        <w:widowControl w:val="0"/>
        <w:spacing w:line="420" w:lineRule="exact"/>
        <w:outlineLvl w:val="9"/>
        <w:rPr>
          <w:rFonts w:ascii="宋体" w:eastAsia="宋体" w:hAnsi="宋体"/>
          <w:color w:val="00000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42379D">
          <w:rPr>
            <w:rFonts w:ascii="黑体" w:hAnsi="黑体"/>
            <w:color w:val="000000"/>
            <w:szCs w:val="21"/>
          </w:rPr>
          <w:t>7.</w:t>
        </w:r>
        <w:r w:rsidRPr="0042379D">
          <w:rPr>
            <w:rFonts w:ascii="黑体" w:hAnsi="黑体" w:hint="eastAsia"/>
            <w:color w:val="000000"/>
            <w:szCs w:val="21"/>
          </w:rPr>
          <w:t>4</w:t>
        </w:r>
        <w:r w:rsidR="0078015F" w:rsidRPr="0042379D">
          <w:rPr>
            <w:rFonts w:ascii="黑体" w:hAnsi="黑体"/>
            <w:color w:val="000000"/>
            <w:szCs w:val="21"/>
          </w:rPr>
          <w:t>.2</w:t>
        </w:r>
      </w:smartTag>
      <w:r w:rsidR="002E29FC">
        <w:rPr>
          <w:rFonts w:ascii="宋体" w:eastAsia="宋体" w:hAnsi="宋体" w:hint="eastAsia"/>
          <w:color w:val="000000"/>
        </w:rPr>
        <w:t xml:space="preserve">  </w:t>
      </w:r>
      <w:r w:rsidRPr="001535BE">
        <w:rPr>
          <w:rFonts w:ascii="宋体" w:eastAsia="宋体" w:hAnsi="宋体" w:hint="eastAsia"/>
          <w:color w:val="000000"/>
        </w:rPr>
        <w:t>抽样及判定规则</w:t>
      </w:r>
      <w:r w:rsidR="00B31ECF" w:rsidRPr="001535BE">
        <w:rPr>
          <w:rFonts w:ascii="宋体" w:eastAsia="宋体" w:hAnsi="宋体" w:hint="eastAsia"/>
          <w:color w:val="000000"/>
        </w:rPr>
        <w:t>：</w:t>
      </w:r>
      <w:r w:rsidR="0092687A" w:rsidRPr="001535BE">
        <w:rPr>
          <w:rFonts w:ascii="宋体" w:eastAsia="宋体" w:hAnsi="宋体" w:hint="eastAsia"/>
          <w:color w:val="000000"/>
        </w:rPr>
        <w:t>从出厂检验合格的</w:t>
      </w:r>
      <w:r w:rsidR="00F849EA">
        <w:rPr>
          <w:rFonts w:ascii="宋体" w:eastAsia="宋体" w:hAnsi="宋体" w:hint="eastAsia"/>
          <w:color w:val="000000"/>
          <w:szCs w:val="21"/>
        </w:rPr>
        <w:t>成型机</w:t>
      </w:r>
      <w:r w:rsidR="0092687A" w:rsidRPr="001535BE">
        <w:rPr>
          <w:rFonts w:ascii="宋体" w:eastAsia="宋体" w:hAnsi="宋体" w:hint="eastAsia"/>
          <w:color w:val="000000"/>
        </w:rPr>
        <w:t>中随机抽样，每次抽样</w:t>
      </w:r>
      <w:r w:rsidR="00CA6F5A">
        <w:rPr>
          <w:rFonts w:ascii="宋体" w:eastAsia="宋体" w:hAnsi="宋体" w:hint="eastAsia"/>
          <w:color w:val="000000"/>
        </w:rPr>
        <w:t>2</w:t>
      </w:r>
      <w:r w:rsidR="0092687A" w:rsidRPr="001535BE">
        <w:rPr>
          <w:rFonts w:ascii="宋体" w:eastAsia="宋体" w:hAnsi="宋体" w:hint="eastAsia"/>
          <w:color w:val="000000"/>
        </w:rPr>
        <w:t>台。检验项目为本标准</w:t>
      </w:r>
      <w:r w:rsidR="0092687A" w:rsidRPr="002152CB">
        <w:rPr>
          <w:rFonts w:ascii="宋体" w:eastAsia="宋体" w:hAnsi="宋体" w:hint="eastAsia"/>
          <w:color w:val="000000"/>
        </w:rPr>
        <w:t>要求中的全部项目，全部项目合格则判</w:t>
      </w:r>
      <w:r w:rsidR="00CB7E30">
        <w:rPr>
          <w:rFonts w:ascii="宋体" w:eastAsia="宋体" w:hAnsi="宋体" w:hint="eastAsia"/>
          <w:color w:val="000000"/>
        </w:rPr>
        <w:t>定</w:t>
      </w:r>
      <w:r w:rsidR="0092687A" w:rsidRPr="002152CB">
        <w:rPr>
          <w:rFonts w:ascii="宋体" w:eastAsia="宋体" w:hAnsi="宋体" w:hint="eastAsia"/>
          <w:color w:val="000000"/>
        </w:rPr>
        <w:t>型式检验合格；如有不合格项，应加倍抽样，对不合格项进行复检，复检再不合格，则型式检验不合格，其中安全性能不允许复检。</w:t>
      </w:r>
    </w:p>
    <w:p w:rsidR="008E7487" w:rsidRPr="008E7487" w:rsidRDefault="008E7487" w:rsidP="008E7487">
      <w:pPr>
        <w:pStyle w:val="afc"/>
        <w:ind w:firstLine="420"/>
      </w:pPr>
    </w:p>
    <w:p w:rsidR="0078015F" w:rsidRPr="009F53B7" w:rsidRDefault="0078015F" w:rsidP="005D4291">
      <w:pPr>
        <w:pStyle w:val="aff9"/>
        <w:spacing w:before="0" w:after="0" w:line="420" w:lineRule="exact"/>
        <w:jc w:val="left"/>
        <w:rPr>
          <w:rFonts w:ascii="黑体" w:eastAsia="黑体" w:hAnsi="黑体"/>
          <w:b w:val="0"/>
          <w:sz w:val="21"/>
          <w:szCs w:val="21"/>
        </w:rPr>
      </w:pPr>
      <w:bookmarkStart w:id="208" w:name="_Toc131835357"/>
      <w:bookmarkStart w:id="209" w:name="_Toc180317993"/>
      <w:bookmarkStart w:id="210" w:name="_Toc438479881"/>
      <w:bookmarkStart w:id="211" w:name="_Toc438480371"/>
      <w:bookmarkStart w:id="212" w:name="_Toc460425700"/>
      <w:r w:rsidRPr="009F53B7">
        <w:rPr>
          <w:rFonts w:ascii="黑体" w:eastAsia="黑体" w:hAnsi="黑体" w:hint="eastAsia"/>
          <w:b w:val="0"/>
          <w:sz w:val="21"/>
          <w:szCs w:val="21"/>
        </w:rPr>
        <w:t>8  标志、包装、运输和贮存</w:t>
      </w:r>
      <w:bookmarkEnd w:id="208"/>
      <w:bookmarkEnd w:id="209"/>
      <w:bookmarkEnd w:id="210"/>
      <w:bookmarkEnd w:id="211"/>
      <w:bookmarkEnd w:id="212"/>
    </w:p>
    <w:p w:rsidR="0078015F" w:rsidRPr="00944083" w:rsidRDefault="0078015F" w:rsidP="005D4291">
      <w:pPr>
        <w:spacing w:line="420" w:lineRule="exact"/>
        <w:outlineLvl w:val="1"/>
        <w:rPr>
          <w:rFonts w:ascii="黑体" w:eastAsia="黑体" w:hAnsi="宋体" w:cs="Arial"/>
          <w:kern w:val="0"/>
          <w:szCs w:val="21"/>
        </w:rPr>
      </w:pPr>
      <w:bookmarkStart w:id="213" w:name="_Toc438479882"/>
      <w:bookmarkStart w:id="214" w:name="_Toc438480372"/>
      <w:bookmarkStart w:id="215" w:name="_Toc180317994"/>
      <w:r w:rsidRPr="00944083">
        <w:rPr>
          <w:rFonts w:ascii="黑体" w:eastAsia="黑体" w:hAnsi="宋体" w:cs="Arial" w:hint="eastAsia"/>
          <w:kern w:val="0"/>
          <w:szCs w:val="21"/>
        </w:rPr>
        <w:t xml:space="preserve">8.1  </w:t>
      </w:r>
      <w:r w:rsidR="009120C6" w:rsidRPr="00944083">
        <w:rPr>
          <w:rFonts w:ascii="黑体" w:eastAsia="黑体" w:hAnsi="宋体" w:cs="Arial" w:hint="eastAsia"/>
          <w:kern w:val="0"/>
          <w:szCs w:val="21"/>
        </w:rPr>
        <w:t>标志</w:t>
      </w:r>
      <w:bookmarkEnd w:id="213"/>
      <w:bookmarkEnd w:id="214"/>
    </w:p>
    <w:p w:rsidR="00CF751A" w:rsidRPr="009220DE" w:rsidRDefault="00E52D05" w:rsidP="00E52D05">
      <w:pPr>
        <w:spacing w:line="420" w:lineRule="exact"/>
        <w:rPr>
          <w:rFonts w:ascii="宋体" w:hAnsi="宋体"/>
          <w:szCs w:val="21"/>
        </w:rPr>
      </w:pPr>
      <w:r w:rsidRPr="00E52D05">
        <w:rPr>
          <w:rFonts w:ascii="黑体" w:eastAsia="黑体" w:hAnsi="宋体" w:cs="Arial" w:hint="eastAsia"/>
          <w:kern w:val="0"/>
          <w:szCs w:val="21"/>
        </w:rPr>
        <w:t>8.1.1</w:t>
      </w:r>
      <w:r>
        <w:rPr>
          <w:rFonts w:ascii="黑体" w:eastAsia="黑体" w:hAnsi="宋体" w:cs="Arial" w:hint="eastAsia"/>
          <w:kern w:val="0"/>
          <w:szCs w:val="21"/>
        </w:rPr>
        <w:t xml:space="preserve">  </w:t>
      </w:r>
      <w:r w:rsidR="005F1BA0" w:rsidRPr="004F2DE2">
        <w:rPr>
          <w:rFonts w:ascii="宋体" w:hAnsi="宋体" w:hint="eastAsia"/>
          <w:szCs w:val="21"/>
        </w:rPr>
        <w:t>标牌应固定在</w:t>
      </w:r>
      <w:r w:rsidR="00F849EA">
        <w:rPr>
          <w:rFonts w:hAnsi="宋体" w:hint="eastAsia"/>
          <w:color w:val="000000"/>
        </w:rPr>
        <w:t>成型机</w:t>
      </w:r>
      <w:r w:rsidR="00931667">
        <w:rPr>
          <w:rFonts w:hAnsi="宋体" w:hint="eastAsia"/>
          <w:color w:val="000000"/>
        </w:rPr>
        <w:t>的</w:t>
      </w:r>
      <w:r w:rsidR="00482F47" w:rsidRPr="004F2DE2">
        <w:rPr>
          <w:rFonts w:ascii="宋体" w:hAnsi="宋体" w:hint="eastAsia"/>
        </w:rPr>
        <w:t>平整</w:t>
      </w:r>
      <w:r w:rsidR="00A53926" w:rsidRPr="004F2DE2">
        <w:rPr>
          <w:rFonts w:ascii="宋体" w:hAnsi="宋体" w:hint="eastAsia"/>
          <w:szCs w:val="21"/>
        </w:rPr>
        <w:t>明显位置，标牌的</w:t>
      </w:r>
      <w:r w:rsidR="00A4257D" w:rsidRPr="004F2DE2">
        <w:rPr>
          <w:rFonts w:ascii="宋体" w:hAnsi="宋体" w:hint="eastAsia"/>
          <w:szCs w:val="21"/>
        </w:rPr>
        <w:t>技术</w:t>
      </w:r>
      <w:r w:rsidR="00A53926" w:rsidRPr="004F2DE2">
        <w:rPr>
          <w:rFonts w:ascii="宋体" w:hAnsi="宋体" w:hint="eastAsia"/>
          <w:szCs w:val="21"/>
        </w:rPr>
        <w:t>要求应符合GB/T 13306</w:t>
      </w:r>
      <w:r w:rsidR="00806225">
        <w:rPr>
          <w:rFonts w:ascii="宋体" w:hAnsi="宋体" w:hint="eastAsia"/>
          <w:szCs w:val="21"/>
        </w:rPr>
        <w:t>的规定。</w:t>
      </w:r>
      <w:r w:rsidR="0083240E">
        <w:rPr>
          <w:rFonts w:ascii="宋体" w:hAnsi="宋体" w:hint="eastAsia"/>
          <w:szCs w:val="21"/>
        </w:rPr>
        <w:t>标牌</w:t>
      </w:r>
      <w:r w:rsidR="00CF751A" w:rsidRPr="009220DE">
        <w:rPr>
          <w:rFonts w:ascii="宋体" w:hAnsi="宋体" w:hint="eastAsia"/>
          <w:szCs w:val="21"/>
        </w:rPr>
        <w:t>应标</w:t>
      </w:r>
      <w:proofErr w:type="gramStart"/>
      <w:r w:rsidR="00CF751A" w:rsidRPr="009220DE">
        <w:rPr>
          <w:rFonts w:ascii="宋体" w:hAnsi="宋体" w:hint="eastAsia"/>
          <w:szCs w:val="21"/>
        </w:rPr>
        <w:t>示下列</w:t>
      </w:r>
      <w:proofErr w:type="gramEnd"/>
      <w:r w:rsidR="00CF751A" w:rsidRPr="009220DE">
        <w:rPr>
          <w:rFonts w:ascii="宋体" w:hAnsi="宋体" w:hint="eastAsia"/>
          <w:szCs w:val="21"/>
        </w:rPr>
        <w:t>内容：</w:t>
      </w:r>
    </w:p>
    <w:p w:rsidR="003876CE" w:rsidRPr="00D40C52" w:rsidRDefault="002716C2" w:rsidP="005D4291">
      <w:pPr>
        <w:pStyle w:val="afc"/>
        <w:tabs>
          <w:tab w:val="center" w:pos="4201"/>
          <w:tab w:val="right" w:leader="dot" w:pos="9298"/>
        </w:tabs>
        <w:spacing w:line="420" w:lineRule="exact"/>
        <w:ind w:firstLine="420"/>
        <w:rPr>
          <w:rFonts w:hAnsi="宋体"/>
          <w:noProof w:val="0"/>
        </w:rPr>
      </w:pPr>
      <w:bookmarkStart w:id="216" w:name="_Toc112311689"/>
      <w:bookmarkStart w:id="217" w:name="_Toc112311820"/>
      <w:bookmarkStart w:id="218" w:name="_Toc112312440"/>
      <w:bookmarkStart w:id="219" w:name="_Toc180317995"/>
      <w:bookmarkEnd w:id="215"/>
      <w:r>
        <w:rPr>
          <w:rFonts w:hAnsi="宋体" w:hint="eastAsia"/>
          <w:noProof w:val="0"/>
        </w:rPr>
        <w:t>——</w:t>
      </w:r>
      <w:r w:rsidR="003876CE" w:rsidRPr="00D40C52">
        <w:rPr>
          <w:rFonts w:hAnsi="宋体" w:hint="eastAsia"/>
          <w:noProof w:val="0"/>
        </w:rPr>
        <w:t>制造企业名称和商标；</w:t>
      </w:r>
    </w:p>
    <w:p w:rsidR="003876CE" w:rsidRDefault="003876CE" w:rsidP="005D4291">
      <w:pPr>
        <w:pStyle w:val="afc"/>
        <w:tabs>
          <w:tab w:val="center" w:pos="4201"/>
          <w:tab w:val="right" w:leader="dot" w:pos="9298"/>
        </w:tabs>
        <w:spacing w:line="420" w:lineRule="exact"/>
        <w:ind w:firstLine="420"/>
        <w:rPr>
          <w:rFonts w:hAnsi="宋体"/>
          <w:noProof w:val="0"/>
        </w:rPr>
      </w:pPr>
      <w:r>
        <w:rPr>
          <w:rFonts w:hAnsi="宋体" w:hint="eastAsia"/>
          <w:noProof w:val="0"/>
        </w:rPr>
        <w:t>——</w:t>
      </w:r>
      <w:r w:rsidRPr="00D40C52">
        <w:rPr>
          <w:rFonts w:hAnsi="宋体" w:hint="eastAsia"/>
          <w:noProof w:val="0"/>
        </w:rPr>
        <w:t>产品名称</w:t>
      </w:r>
      <w:r w:rsidR="00931667">
        <w:rPr>
          <w:rFonts w:hAnsi="宋体" w:hint="eastAsia"/>
          <w:noProof w:val="0"/>
        </w:rPr>
        <w:t>、</w:t>
      </w:r>
      <w:r w:rsidRPr="00D40C52">
        <w:rPr>
          <w:rFonts w:hAnsi="宋体" w:hint="eastAsia"/>
          <w:noProof w:val="0"/>
        </w:rPr>
        <w:t>型号；</w:t>
      </w:r>
    </w:p>
    <w:p w:rsidR="003876CE" w:rsidRPr="00D40C52" w:rsidRDefault="003876CE" w:rsidP="005D4291">
      <w:pPr>
        <w:pStyle w:val="afc"/>
        <w:tabs>
          <w:tab w:val="center" w:pos="4201"/>
          <w:tab w:val="right" w:leader="dot" w:pos="9298"/>
        </w:tabs>
        <w:spacing w:line="420" w:lineRule="exact"/>
        <w:ind w:firstLine="420"/>
        <w:rPr>
          <w:rFonts w:hAnsi="宋体"/>
          <w:noProof w:val="0"/>
        </w:rPr>
      </w:pPr>
      <w:r>
        <w:rPr>
          <w:rFonts w:hAnsi="宋体" w:hint="eastAsia"/>
          <w:noProof w:val="0"/>
        </w:rPr>
        <w:t>——</w:t>
      </w:r>
      <w:r w:rsidRPr="00D40C52">
        <w:rPr>
          <w:rFonts w:hAnsi="宋体" w:hint="eastAsia"/>
          <w:noProof w:val="0"/>
        </w:rPr>
        <w:t>主要技术参数；</w:t>
      </w:r>
    </w:p>
    <w:p w:rsidR="003876CE" w:rsidRPr="00D40C52" w:rsidRDefault="003876CE" w:rsidP="005D4291">
      <w:pPr>
        <w:pStyle w:val="afc"/>
        <w:tabs>
          <w:tab w:val="center" w:pos="4201"/>
          <w:tab w:val="right" w:leader="dot" w:pos="9298"/>
        </w:tabs>
        <w:spacing w:line="420" w:lineRule="exact"/>
        <w:ind w:firstLine="420"/>
        <w:rPr>
          <w:rFonts w:hAnsi="宋体"/>
          <w:noProof w:val="0"/>
        </w:rPr>
      </w:pPr>
      <w:r>
        <w:rPr>
          <w:rFonts w:hAnsi="宋体" w:hint="eastAsia"/>
          <w:noProof w:val="0"/>
        </w:rPr>
        <w:t>——</w:t>
      </w:r>
      <w:r w:rsidRPr="00D40C52">
        <w:rPr>
          <w:rFonts w:hAnsi="宋体" w:hint="eastAsia"/>
          <w:noProof w:val="0"/>
        </w:rPr>
        <w:t>制造日期、出厂编号；</w:t>
      </w:r>
    </w:p>
    <w:p w:rsidR="003876CE" w:rsidRDefault="003876CE" w:rsidP="005D4291">
      <w:pPr>
        <w:pStyle w:val="afc"/>
        <w:tabs>
          <w:tab w:val="center" w:pos="4201"/>
          <w:tab w:val="right" w:leader="dot" w:pos="9298"/>
        </w:tabs>
        <w:spacing w:line="420" w:lineRule="exact"/>
        <w:ind w:firstLine="420"/>
        <w:rPr>
          <w:rFonts w:hAnsi="宋体"/>
          <w:noProof w:val="0"/>
          <w:color w:val="000000"/>
        </w:rPr>
      </w:pPr>
      <w:r w:rsidRPr="00CB6222">
        <w:rPr>
          <w:rFonts w:hAnsi="宋体" w:hint="eastAsia"/>
          <w:noProof w:val="0"/>
          <w:color w:val="000000"/>
        </w:rPr>
        <w:t>——产品执行标准</w:t>
      </w:r>
      <w:r w:rsidR="003551C2" w:rsidRPr="00CB6222">
        <w:rPr>
          <w:rFonts w:hAnsi="宋体" w:hint="eastAsia"/>
          <w:noProof w:val="0"/>
          <w:color w:val="000000"/>
        </w:rPr>
        <w:t>编</w:t>
      </w:r>
      <w:r w:rsidRPr="00CB6222">
        <w:rPr>
          <w:rFonts w:hAnsi="宋体" w:hint="eastAsia"/>
          <w:noProof w:val="0"/>
          <w:color w:val="000000"/>
        </w:rPr>
        <w:t>号。</w:t>
      </w:r>
    </w:p>
    <w:p w:rsidR="00E52D05" w:rsidRPr="00E72DB9" w:rsidRDefault="00E72DB9" w:rsidP="00E72DB9">
      <w:pPr>
        <w:spacing w:line="420" w:lineRule="exact"/>
        <w:rPr>
          <w:rFonts w:ascii="黑体" w:eastAsia="黑体" w:hAnsi="宋体" w:cs="Arial"/>
          <w:kern w:val="0"/>
          <w:szCs w:val="21"/>
        </w:rPr>
      </w:pPr>
      <w:r w:rsidRPr="00E72DB9">
        <w:rPr>
          <w:rFonts w:ascii="黑体" w:eastAsia="黑体" w:hAnsi="宋体" w:cs="Arial"/>
          <w:kern w:val="0"/>
          <w:szCs w:val="21"/>
        </w:rPr>
        <w:t>8.1.2</w:t>
      </w:r>
      <w:r>
        <w:rPr>
          <w:rFonts w:ascii="黑体" w:eastAsia="黑体" w:hAnsi="宋体" w:cs="Arial" w:hint="eastAsia"/>
          <w:kern w:val="0"/>
          <w:szCs w:val="21"/>
        </w:rPr>
        <w:t xml:space="preserve">  </w:t>
      </w:r>
      <w:r w:rsidR="00F849EA">
        <w:rPr>
          <w:rFonts w:ascii="宋体" w:hAnsi="宋体" w:cs="Arial" w:hint="eastAsia"/>
          <w:kern w:val="0"/>
          <w:szCs w:val="21"/>
        </w:rPr>
        <w:t>成型机</w:t>
      </w:r>
      <w:r w:rsidRPr="00F3291D">
        <w:rPr>
          <w:rFonts w:ascii="宋体" w:hAnsi="宋体" w:cs="Arial" w:hint="eastAsia"/>
          <w:kern w:val="0"/>
          <w:szCs w:val="21"/>
        </w:rPr>
        <w:t>存在安全隐患的部位，应加贴清晰的安全警示标志，安全标志应符合</w:t>
      </w:r>
      <w:r w:rsidRPr="00F3291D">
        <w:rPr>
          <w:rFonts w:ascii="宋体" w:hAnsi="宋体" w:cs="Arial"/>
          <w:kern w:val="0"/>
          <w:szCs w:val="21"/>
        </w:rPr>
        <w:t>GB 2894</w:t>
      </w:r>
      <w:r w:rsidRPr="00F3291D">
        <w:rPr>
          <w:rFonts w:ascii="宋体" w:hAnsi="宋体" w:cs="Arial" w:hint="eastAsia"/>
          <w:kern w:val="0"/>
          <w:szCs w:val="21"/>
        </w:rPr>
        <w:t>的规定。</w:t>
      </w:r>
    </w:p>
    <w:p w:rsidR="001F63ED" w:rsidRPr="00944083" w:rsidRDefault="001F63ED" w:rsidP="005D4291">
      <w:pPr>
        <w:spacing w:line="420" w:lineRule="exact"/>
        <w:outlineLvl w:val="1"/>
        <w:rPr>
          <w:rFonts w:ascii="黑体" w:eastAsia="黑体" w:hAnsi="宋体" w:cs="Arial"/>
          <w:kern w:val="0"/>
          <w:szCs w:val="21"/>
        </w:rPr>
      </w:pPr>
      <w:bookmarkStart w:id="220" w:name="_Toc438479883"/>
      <w:bookmarkStart w:id="221" w:name="_Toc438480373"/>
      <w:r w:rsidRPr="00944083">
        <w:rPr>
          <w:rFonts w:ascii="黑体" w:eastAsia="黑体" w:hAnsi="宋体" w:cs="Arial" w:hint="eastAsia"/>
          <w:kern w:val="0"/>
          <w:szCs w:val="21"/>
        </w:rPr>
        <w:t>8.2  包装</w:t>
      </w:r>
      <w:bookmarkEnd w:id="220"/>
      <w:bookmarkEnd w:id="221"/>
    </w:p>
    <w:p w:rsidR="001F63ED" w:rsidRPr="00CE7A01" w:rsidRDefault="001F63ED" w:rsidP="005D4291">
      <w:pPr>
        <w:pStyle w:val="aff"/>
        <w:spacing w:line="420" w:lineRule="exact"/>
        <w:outlineLvl w:val="9"/>
        <w:rPr>
          <w:rFonts w:ascii="宋体" w:eastAsia="宋体" w:hAnsi="宋体" w:cs="Arial"/>
          <w:color w:val="000000"/>
          <w:szCs w:val="21"/>
        </w:rPr>
      </w:pPr>
      <w:bookmarkStart w:id="222" w:name="_Toc438479884"/>
      <w:bookmarkStart w:id="223" w:name="_Toc438480374"/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2379D">
          <w:rPr>
            <w:rFonts w:ascii="黑体" w:hAnsi="黑体" w:hint="eastAsia"/>
            <w:color w:val="000000"/>
            <w:szCs w:val="21"/>
          </w:rPr>
          <w:t>8.2.1</w:t>
        </w:r>
      </w:smartTag>
      <w:r w:rsidRPr="00CE7A01">
        <w:rPr>
          <w:rFonts w:ascii="宋体" w:eastAsia="宋体" w:hAnsi="宋体" w:cs="Arial" w:hint="eastAsia"/>
          <w:color w:val="000000"/>
          <w:szCs w:val="21"/>
        </w:rPr>
        <w:t xml:space="preserve">  </w:t>
      </w:r>
      <w:r w:rsidR="00F849EA">
        <w:rPr>
          <w:rFonts w:eastAsia="宋体" w:hAnsi="宋体" w:hint="eastAsia"/>
          <w:color w:val="000000"/>
          <w:kern w:val="2"/>
          <w:szCs w:val="24"/>
        </w:rPr>
        <w:t>成型机</w:t>
      </w:r>
      <w:r w:rsidRPr="00766F74">
        <w:rPr>
          <w:rFonts w:eastAsia="宋体" w:hAnsi="宋体" w:hint="eastAsia"/>
          <w:color w:val="000000"/>
          <w:kern w:val="2"/>
          <w:szCs w:val="24"/>
        </w:rPr>
        <w:t>的包装</w:t>
      </w:r>
      <w:r w:rsidRPr="00CE7A01">
        <w:rPr>
          <w:rFonts w:ascii="宋体" w:eastAsia="宋体" w:hAnsi="宋体" w:cs="Arial" w:hint="eastAsia"/>
          <w:color w:val="000000"/>
          <w:szCs w:val="21"/>
        </w:rPr>
        <w:t>应符合GB/T 13384</w:t>
      </w:r>
      <w:r w:rsidR="00651F4B">
        <w:rPr>
          <w:rFonts w:ascii="宋体" w:eastAsia="宋体" w:hAnsi="宋体" w:cs="Arial" w:hint="eastAsia"/>
          <w:color w:val="000000"/>
          <w:szCs w:val="21"/>
        </w:rPr>
        <w:t>和S</w:t>
      </w:r>
      <w:r w:rsidR="00651F4B" w:rsidRPr="00CB6222">
        <w:rPr>
          <w:rFonts w:ascii="宋体" w:eastAsia="宋体" w:hAnsi="宋体" w:cs="Arial" w:hint="eastAsia"/>
          <w:color w:val="000000"/>
          <w:szCs w:val="21"/>
        </w:rPr>
        <w:t xml:space="preserve">B/T </w:t>
      </w:r>
      <w:r w:rsidR="00651F4B">
        <w:rPr>
          <w:rFonts w:ascii="宋体" w:eastAsia="宋体" w:hAnsi="宋体" w:cs="Arial" w:hint="eastAsia"/>
          <w:color w:val="000000"/>
          <w:szCs w:val="21"/>
        </w:rPr>
        <w:t>229的规定</w:t>
      </w:r>
      <w:r w:rsidRPr="00CE7A01">
        <w:rPr>
          <w:rFonts w:ascii="宋体" w:eastAsia="宋体" w:hAnsi="宋体" w:cs="Arial" w:hint="eastAsia"/>
          <w:color w:val="000000"/>
          <w:szCs w:val="21"/>
        </w:rPr>
        <w:t>。</w:t>
      </w:r>
      <w:bookmarkEnd w:id="222"/>
      <w:bookmarkEnd w:id="223"/>
    </w:p>
    <w:p w:rsidR="001F63ED" w:rsidRPr="00CB6222" w:rsidRDefault="001F63ED" w:rsidP="005D4291">
      <w:pPr>
        <w:pStyle w:val="aff"/>
        <w:widowControl w:val="0"/>
        <w:spacing w:line="420" w:lineRule="exact"/>
        <w:outlineLvl w:val="9"/>
        <w:rPr>
          <w:rFonts w:ascii="宋体" w:eastAsia="宋体" w:hAnsi="宋体" w:cs="Arial"/>
          <w:color w:val="000000"/>
          <w:szCs w:val="21"/>
        </w:rPr>
      </w:pPr>
      <w:bookmarkStart w:id="224" w:name="_Toc438479885"/>
      <w:bookmarkStart w:id="225" w:name="_Toc438480375"/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42379D">
          <w:rPr>
            <w:rFonts w:ascii="黑体" w:hAnsi="黑体" w:hint="eastAsia"/>
            <w:color w:val="000000"/>
            <w:szCs w:val="21"/>
          </w:rPr>
          <w:t>8.2.2</w:t>
        </w:r>
      </w:smartTag>
      <w:r w:rsidRPr="00CE7A01">
        <w:rPr>
          <w:rFonts w:ascii="宋体" w:eastAsia="宋体" w:hAnsi="宋体" w:cs="Arial" w:hint="eastAsia"/>
          <w:color w:val="000000"/>
          <w:szCs w:val="21"/>
        </w:rPr>
        <w:t xml:space="preserve">  </w:t>
      </w:r>
      <w:r w:rsidR="00F849EA">
        <w:rPr>
          <w:rFonts w:eastAsia="宋体" w:hAnsi="宋体" w:hint="eastAsia"/>
          <w:color w:val="000000"/>
          <w:kern w:val="2"/>
          <w:szCs w:val="24"/>
        </w:rPr>
        <w:t>成型机</w:t>
      </w:r>
      <w:r w:rsidRPr="00766F74">
        <w:rPr>
          <w:rFonts w:eastAsia="宋体" w:hAnsi="宋体" w:hint="eastAsia"/>
          <w:color w:val="000000"/>
          <w:kern w:val="2"/>
          <w:szCs w:val="24"/>
        </w:rPr>
        <w:t>外</w:t>
      </w:r>
      <w:r w:rsidRPr="00CE7A01">
        <w:rPr>
          <w:rFonts w:ascii="宋体" w:eastAsia="宋体" w:hAnsi="宋体" w:cs="Arial" w:hint="eastAsia"/>
          <w:color w:val="000000"/>
          <w:szCs w:val="21"/>
        </w:rPr>
        <w:t>包装上</w:t>
      </w:r>
      <w:r w:rsidR="008230F1">
        <w:rPr>
          <w:rFonts w:ascii="宋体" w:eastAsia="宋体" w:hAnsi="宋体" w:cs="Arial" w:hint="eastAsia"/>
          <w:color w:val="000000"/>
          <w:szCs w:val="21"/>
        </w:rPr>
        <w:t>除有8.1规定的标志外，还</w:t>
      </w:r>
      <w:r w:rsidRPr="00CE7A01">
        <w:rPr>
          <w:rFonts w:ascii="宋体" w:eastAsia="宋体" w:hAnsi="宋体" w:cs="Arial" w:hint="eastAsia"/>
          <w:color w:val="000000"/>
          <w:szCs w:val="21"/>
        </w:rPr>
        <w:t>应标注</w:t>
      </w:r>
      <w:r w:rsidR="0004100C">
        <w:rPr>
          <w:rFonts w:ascii="宋体" w:eastAsia="宋体" w:hAnsi="宋体" w:cs="Arial" w:hint="eastAsia"/>
          <w:color w:val="000000"/>
          <w:szCs w:val="21"/>
        </w:rPr>
        <w:t>有</w:t>
      </w:r>
      <w:r w:rsidR="003901A7">
        <w:rPr>
          <w:rFonts w:ascii="宋体" w:eastAsia="宋体" w:hAnsi="宋体" w:cs="Arial" w:hint="eastAsia"/>
          <w:color w:val="000000"/>
          <w:szCs w:val="21"/>
        </w:rPr>
        <w:t>“</w:t>
      </w:r>
      <w:r w:rsidRPr="00CE7A01">
        <w:rPr>
          <w:rFonts w:ascii="宋体" w:eastAsia="宋体" w:hAnsi="宋体" w:cs="Arial" w:hint="eastAsia"/>
          <w:color w:val="000000"/>
          <w:szCs w:val="21"/>
        </w:rPr>
        <w:t>小心轻放</w:t>
      </w:r>
      <w:r w:rsidR="008E0675">
        <w:rPr>
          <w:rFonts w:ascii="宋体" w:eastAsia="宋体" w:hAnsi="宋体" w:cs="Arial" w:hint="eastAsia"/>
          <w:color w:val="000000"/>
          <w:szCs w:val="21"/>
        </w:rPr>
        <w:t>”</w:t>
      </w:r>
      <w:r w:rsidRPr="00CE7A01">
        <w:rPr>
          <w:rFonts w:ascii="宋体" w:eastAsia="宋体" w:hAnsi="宋体" w:cs="Arial" w:hint="eastAsia"/>
          <w:color w:val="000000"/>
          <w:szCs w:val="21"/>
        </w:rPr>
        <w:t>、</w:t>
      </w:r>
      <w:r w:rsidR="008E0675">
        <w:rPr>
          <w:rFonts w:ascii="宋体" w:eastAsia="宋体" w:hAnsi="宋体" w:cs="Arial" w:hint="eastAsia"/>
          <w:color w:val="000000"/>
          <w:szCs w:val="21"/>
        </w:rPr>
        <w:t>“</w:t>
      </w:r>
      <w:r w:rsidRPr="00CE7A01">
        <w:rPr>
          <w:rFonts w:ascii="宋体" w:eastAsia="宋体" w:hAnsi="宋体" w:cs="Arial" w:hint="eastAsia"/>
          <w:color w:val="000000"/>
          <w:szCs w:val="21"/>
        </w:rPr>
        <w:t>向上</w:t>
      </w:r>
      <w:r w:rsidR="008E0675">
        <w:rPr>
          <w:rFonts w:ascii="宋体" w:eastAsia="宋体" w:hAnsi="宋体" w:cs="Arial" w:hint="eastAsia"/>
          <w:color w:val="000000"/>
          <w:szCs w:val="21"/>
        </w:rPr>
        <w:t>”</w:t>
      </w:r>
      <w:r w:rsidRPr="00CE7A01">
        <w:rPr>
          <w:rFonts w:ascii="宋体" w:eastAsia="宋体" w:hAnsi="宋体" w:cs="Arial" w:hint="eastAsia"/>
          <w:color w:val="000000"/>
          <w:szCs w:val="21"/>
        </w:rPr>
        <w:t>、</w:t>
      </w:r>
      <w:r w:rsidR="008E0675">
        <w:rPr>
          <w:rFonts w:ascii="宋体" w:eastAsia="宋体" w:hAnsi="宋体" w:cs="Arial" w:hint="eastAsia"/>
          <w:color w:val="000000"/>
          <w:szCs w:val="21"/>
        </w:rPr>
        <w:t>“</w:t>
      </w:r>
      <w:r w:rsidRPr="00CE7A01">
        <w:rPr>
          <w:rFonts w:ascii="宋体" w:eastAsia="宋体" w:hAnsi="宋体" w:cs="Arial" w:hint="eastAsia"/>
          <w:color w:val="000000"/>
          <w:szCs w:val="21"/>
        </w:rPr>
        <w:t>防潮</w:t>
      </w:r>
      <w:r w:rsidR="003901A7">
        <w:rPr>
          <w:rFonts w:ascii="宋体" w:eastAsia="宋体" w:hAnsi="宋体" w:cs="Arial" w:hint="eastAsia"/>
          <w:color w:val="000000"/>
          <w:szCs w:val="21"/>
        </w:rPr>
        <w:t>”</w:t>
      </w:r>
      <w:r w:rsidRPr="00CE7A01">
        <w:rPr>
          <w:rFonts w:ascii="宋体" w:eastAsia="宋体" w:hAnsi="宋体" w:cs="Arial" w:hint="eastAsia"/>
          <w:color w:val="000000"/>
          <w:szCs w:val="21"/>
        </w:rPr>
        <w:t>等</w:t>
      </w:r>
      <w:r w:rsidRPr="00CB6222">
        <w:rPr>
          <w:rFonts w:ascii="宋体" w:eastAsia="宋体" w:hAnsi="宋体" w:cs="Arial" w:hint="eastAsia"/>
          <w:color w:val="000000"/>
          <w:szCs w:val="21"/>
        </w:rPr>
        <w:t>储运标志，并符合GB/T 191的规定。</w:t>
      </w:r>
      <w:bookmarkEnd w:id="224"/>
      <w:bookmarkEnd w:id="225"/>
    </w:p>
    <w:p w:rsidR="001F63ED" w:rsidRPr="00B1587A" w:rsidRDefault="001F63ED" w:rsidP="005D4291">
      <w:pPr>
        <w:pStyle w:val="aff"/>
        <w:spacing w:line="420" w:lineRule="exact"/>
        <w:outlineLvl w:val="9"/>
        <w:rPr>
          <w:rFonts w:eastAsia="宋体" w:hAnsi="宋体"/>
          <w:color w:val="000000"/>
          <w:kern w:val="2"/>
          <w:szCs w:val="24"/>
        </w:rPr>
      </w:pPr>
      <w:bookmarkStart w:id="226" w:name="_Toc438479886"/>
      <w:bookmarkStart w:id="227" w:name="_Toc438480376"/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42379D">
          <w:rPr>
            <w:rFonts w:ascii="黑体" w:hAnsi="黑体" w:hint="eastAsia"/>
            <w:color w:val="000000"/>
            <w:szCs w:val="21"/>
          </w:rPr>
          <w:t>8.2.3</w:t>
        </w:r>
      </w:smartTag>
      <w:r w:rsidRPr="00CE7A01">
        <w:rPr>
          <w:rFonts w:ascii="宋体" w:eastAsia="宋体" w:hAnsi="宋体" w:hint="eastAsia"/>
        </w:rPr>
        <w:t xml:space="preserve">  </w:t>
      </w:r>
      <w:r w:rsidR="00F849EA">
        <w:rPr>
          <w:rFonts w:eastAsia="宋体" w:hAnsi="宋体" w:hint="eastAsia"/>
          <w:color w:val="000000"/>
          <w:kern w:val="2"/>
          <w:szCs w:val="24"/>
        </w:rPr>
        <w:t>成型机</w:t>
      </w:r>
      <w:r w:rsidR="00B858D5" w:rsidRPr="00B1587A">
        <w:rPr>
          <w:rFonts w:eastAsia="宋体" w:hAnsi="宋体" w:hint="eastAsia"/>
          <w:color w:val="000000"/>
          <w:kern w:val="2"/>
          <w:szCs w:val="24"/>
        </w:rPr>
        <w:t>应罩上塑料薄膜后装入包装箱内，</w:t>
      </w:r>
      <w:r w:rsidR="00F849EA">
        <w:rPr>
          <w:rFonts w:eastAsia="宋体" w:hAnsi="宋体" w:hint="eastAsia"/>
          <w:color w:val="000000"/>
          <w:kern w:val="2"/>
          <w:szCs w:val="24"/>
        </w:rPr>
        <w:t>成型机</w:t>
      </w:r>
      <w:r w:rsidR="00B858D5" w:rsidRPr="00B1587A">
        <w:rPr>
          <w:rFonts w:eastAsia="宋体" w:hAnsi="宋体" w:hint="eastAsia"/>
          <w:color w:val="000000"/>
          <w:kern w:val="2"/>
          <w:szCs w:val="24"/>
        </w:rPr>
        <w:t>及附件应固定</w:t>
      </w:r>
      <w:r w:rsidR="00F2099D" w:rsidRPr="00B1587A">
        <w:rPr>
          <w:rFonts w:eastAsia="宋体" w:hAnsi="宋体" w:hint="eastAsia"/>
          <w:color w:val="000000"/>
          <w:kern w:val="2"/>
          <w:szCs w:val="24"/>
        </w:rPr>
        <w:t>牢固</w:t>
      </w:r>
      <w:r w:rsidR="00B858D5" w:rsidRPr="00B1587A">
        <w:rPr>
          <w:rFonts w:eastAsia="宋体" w:hAnsi="宋体" w:hint="eastAsia"/>
          <w:color w:val="000000"/>
          <w:kern w:val="2"/>
          <w:szCs w:val="24"/>
        </w:rPr>
        <w:t>，</w:t>
      </w:r>
      <w:r w:rsidR="007F2BF7">
        <w:rPr>
          <w:rFonts w:eastAsia="宋体" w:hAnsi="宋体" w:hint="eastAsia"/>
          <w:color w:val="000000"/>
          <w:kern w:val="2"/>
          <w:szCs w:val="24"/>
        </w:rPr>
        <w:t>应</w:t>
      </w:r>
      <w:r w:rsidR="00F2099D">
        <w:rPr>
          <w:rFonts w:eastAsia="宋体" w:hAnsi="宋体" w:hint="eastAsia"/>
          <w:color w:val="000000"/>
          <w:kern w:val="2"/>
          <w:szCs w:val="24"/>
        </w:rPr>
        <w:t>满足</w:t>
      </w:r>
      <w:r w:rsidRPr="00B1587A">
        <w:rPr>
          <w:rFonts w:eastAsia="宋体" w:hAnsi="宋体" w:hint="eastAsia"/>
          <w:color w:val="000000"/>
          <w:kern w:val="2"/>
          <w:szCs w:val="24"/>
        </w:rPr>
        <w:t>运输装卸的要求。</w:t>
      </w:r>
      <w:bookmarkEnd w:id="226"/>
      <w:bookmarkEnd w:id="227"/>
    </w:p>
    <w:p w:rsidR="001F63ED" w:rsidRPr="00CB6222" w:rsidRDefault="001F63ED" w:rsidP="005D4291">
      <w:pPr>
        <w:pStyle w:val="aff"/>
        <w:spacing w:line="420" w:lineRule="exact"/>
        <w:outlineLvl w:val="9"/>
        <w:rPr>
          <w:rFonts w:ascii="宋体" w:eastAsia="宋体" w:hAnsi="宋体"/>
          <w:color w:val="000000"/>
          <w:szCs w:val="21"/>
        </w:rPr>
      </w:pPr>
      <w:bookmarkStart w:id="228" w:name="_Toc438479887"/>
      <w:bookmarkStart w:id="229" w:name="_Toc438480377"/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CB6222">
          <w:rPr>
            <w:rFonts w:ascii="黑体" w:hAnsi="黑体" w:hint="eastAsia"/>
            <w:color w:val="000000"/>
            <w:szCs w:val="21"/>
          </w:rPr>
          <w:t>8.2.4</w:t>
        </w:r>
      </w:smartTag>
      <w:r w:rsidRPr="00CB6222">
        <w:rPr>
          <w:rFonts w:ascii="宋体" w:eastAsia="宋体" w:hAnsi="宋体" w:hint="eastAsia"/>
          <w:color w:val="000000"/>
          <w:szCs w:val="21"/>
        </w:rPr>
        <w:t xml:space="preserve">  </w:t>
      </w:r>
      <w:r w:rsidR="00F849EA">
        <w:rPr>
          <w:rFonts w:eastAsia="宋体" w:hAnsi="宋体" w:hint="eastAsia"/>
          <w:color w:val="000000"/>
          <w:kern w:val="2"/>
          <w:szCs w:val="24"/>
        </w:rPr>
        <w:t>成型机</w:t>
      </w:r>
      <w:r w:rsidRPr="00CB6222">
        <w:rPr>
          <w:rFonts w:ascii="宋体" w:eastAsia="宋体" w:hAnsi="宋体" w:hint="eastAsia"/>
          <w:color w:val="000000"/>
          <w:szCs w:val="21"/>
        </w:rPr>
        <w:t>包装</w:t>
      </w:r>
      <w:r w:rsidR="00EC1F54" w:rsidRPr="00CB6222">
        <w:rPr>
          <w:rFonts w:ascii="宋体" w:eastAsia="宋体" w:hAnsi="宋体" w:hint="eastAsia"/>
          <w:color w:val="000000"/>
          <w:szCs w:val="21"/>
        </w:rPr>
        <w:t>箱</w:t>
      </w:r>
      <w:r w:rsidRPr="00CB6222">
        <w:rPr>
          <w:rFonts w:ascii="宋体" w:eastAsia="宋体" w:hAnsi="宋体" w:hint="eastAsia"/>
          <w:color w:val="000000"/>
          <w:szCs w:val="21"/>
        </w:rPr>
        <w:t>应有可靠的防潮、防雨措施，并符合</w:t>
      </w:r>
      <w:r w:rsidRPr="00CB6222">
        <w:rPr>
          <w:rFonts w:ascii="宋体" w:eastAsia="宋体" w:hAnsi="宋体"/>
          <w:color w:val="000000"/>
          <w:szCs w:val="21"/>
        </w:rPr>
        <w:t>GB</w:t>
      </w:r>
      <w:r w:rsidRPr="00CB6222">
        <w:rPr>
          <w:rFonts w:ascii="宋体" w:eastAsia="宋体" w:hAnsi="宋体" w:hint="eastAsia"/>
          <w:color w:val="000000"/>
          <w:szCs w:val="21"/>
        </w:rPr>
        <w:t>/T</w:t>
      </w:r>
      <w:r w:rsidRPr="00CB6222">
        <w:rPr>
          <w:rFonts w:ascii="宋体" w:eastAsia="宋体" w:hAnsi="宋体"/>
          <w:color w:val="000000"/>
          <w:szCs w:val="21"/>
        </w:rPr>
        <w:t xml:space="preserve"> 5048</w:t>
      </w:r>
      <w:r w:rsidRPr="00CB6222">
        <w:rPr>
          <w:rFonts w:ascii="宋体" w:eastAsia="宋体" w:hAnsi="宋体" w:hint="eastAsia"/>
          <w:color w:val="000000"/>
          <w:szCs w:val="21"/>
        </w:rPr>
        <w:t>的规定。</w:t>
      </w:r>
      <w:bookmarkEnd w:id="228"/>
      <w:bookmarkEnd w:id="229"/>
    </w:p>
    <w:p w:rsidR="001F63ED" w:rsidRPr="00CB6222" w:rsidRDefault="001F63ED" w:rsidP="005D4291">
      <w:pPr>
        <w:pStyle w:val="aff"/>
        <w:spacing w:line="420" w:lineRule="exact"/>
        <w:outlineLvl w:val="9"/>
        <w:rPr>
          <w:rFonts w:ascii="宋体" w:eastAsia="宋体" w:hAnsi="宋体"/>
          <w:color w:val="000000"/>
          <w:szCs w:val="21"/>
        </w:rPr>
      </w:pPr>
      <w:bookmarkStart w:id="230" w:name="_Toc438479888"/>
      <w:bookmarkStart w:id="231" w:name="_Toc438480378"/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CB6222">
          <w:rPr>
            <w:rFonts w:ascii="黑体" w:hAnsi="黑体" w:hint="eastAsia"/>
            <w:color w:val="000000"/>
            <w:szCs w:val="21"/>
          </w:rPr>
          <w:t>8.2.5</w:t>
        </w:r>
      </w:smartTag>
      <w:r w:rsidRPr="00CB6222">
        <w:rPr>
          <w:rFonts w:ascii="宋体" w:eastAsia="宋体" w:hAnsi="宋体" w:hint="eastAsia"/>
          <w:color w:val="000000"/>
          <w:szCs w:val="21"/>
        </w:rPr>
        <w:t xml:space="preserve">  </w:t>
      </w:r>
      <w:r w:rsidR="00F849EA">
        <w:rPr>
          <w:rFonts w:eastAsia="宋体" w:hAnsi="宋体" w:hint="eastAsia"/>
          <w:color w:val="000000"/>
          <w:kern w:val="2"/>
          <w:szCs w:val="24"/>
        </w:rPr>
        <w:t>成型机</w:t>
      </w:r>
      <w:r w:rsidRPr="00CB6222">
        <w:rPr>
          <w:rFonts w:ascii="宋体" w:eastAsia="宋体" w:hAnsi="宋体" w:hint="eastAsia"/>
          <w:color w:val="000000"/>
          <w:szCs w:val="21"/>
        </w:rPr>
        <w:t>包装</w:t>
      </w:r>
      <w:r w:rsidR="00EC1F54" w:rsidRPr="00CB6222">
        <w:rPr>
          <w:rFonts w:ascii="宋体" w:eastAsia="宋体" w:hAnsi="宋体" w:hint="eastAsia"/>
          <w:color w:val="000000"/>
          <w:szCs w:val="21"/>
        </w:rPr>
        <w:t>箱</w:t>
      </w:r>
      <w:r w:rsidRPr="00CB6222">
        <w:rPr>
          <w:rFonts w:ascii="宋体" w:eastAsia="宋体" w:hAnsi="宋体" w:hint="eastAsia"/>
          <w:color w:val="000000"/>
          <w:szCs w:val="21"/>
        </w:rPr>
        <w:t>内应有装箱单、产品合格证、产品使用说明书、必要的随机备件及工具。</w:t>
      </w:r>
      <w:bookmarkEnd w:id="230"/>
      <w:bookmarkEnd w:id="231"/>
    </w:p>
    <w:p w:rsidR="00E62101" w:rsidRPr="00CB6222" w:rsidRDefault="00E62101" w:rsidP="005D4291">
      <w:pPr>
        <w:spacing w:line="420" w:lineRule="exact"/>
        <w:outlineLvl w:val="1"/>
        <w:rPr>
          <w:rFonts w:ascii="黑体" w:eastAsia="黑体" w:hAnsi="宋体" w:cs="Arial"/>
          <w:color w:val="000000"/>
          <w:kern w:val="0"/>
          <w:szCs w:val="21"/>
        </w:rPr>
      </w:pPr>
      <w:bookmarkStart w:id="232" w:name="_Toc438479889"/>
      <w:bookmarkStart w:id="233" w:name="_Toc438480379"/>
      <w:r w:rsidRPr="00CB6222">
        <w:rPr>
          <w:rFonts w:ascii="黑体" w:eastAsia="黑体" w:hAnsi="宋体" w:cs="Arial" w:hint="eastAsia"/>
          <w:color w:val="000000"/>
          <w:kern w:val="0"/>
          <w:szCs w:val="21"/>
        </w:rPr>
        <w:t>8.3  运输</w:t>
      </w:r>
      <w:bookmarkEnd w:id="232"/>
      <w:bookmarkEnd w:id="233"/>
    </w:p>
    <w:p w:rsidR="00E62101" w:rsidRPr="00CB6222" w:rsidRDefault="00E62101" w:rsidP="005D4291">
      <w:pPr>
        <w:pStyle w:val="afc"/>
        <w:spacing w:line="420" w:lineRule="exact"/>
        <w:ind w:firstLineChars="0" w:firstLine="0"/>
        <w:rPr>
          <w:rFonts w:hAnsi="宋体"/>
          <w:noProof w:val="0"/>
          <w:color w:val="000000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CB6222">
          <w:rPr>
            <w:rFonts w:ascii="黑体" w:eastAsia="黑体" w:hAnsi="黑体" w:hint="eastAsia"/>
            <w:noProof w:val="0"/>
            <w:color w:val="000000"/>
            <w:szCs w:val="21"/>
          </w:rPr>
          <w:t>8.3.1</w:t>
        </w:r>
      </w:smartTag>
      <w:r w:rsidR="000F6BCD" w:rsidRPr="00CB6222">
        <w:rPr>
          <w:rFonts w:hAnsi="宋体" w:hint="eastAsia"/>
          <w:noProof w:val="0"/>
          <w:color w:val="000000"/>
          <w:szCs w:val="21"/>
        </w:rPr>
        <w:t xml:space="preserve">  </w:t>
      </w:r>
      <w:r w:rsidR="00F849EA">
        <w:rPr>
          <w:rFonts w:hAnsi="宋体" w:hint="eastAsia"/>
          <w:color w:val="000000"/>
          <w:kern w:val="2"/>
          <w:szCs w:val="24"/>
        </w:rPr>
        <w:t>成型机</w:t>
      </w:r>
      <w:r w:rsidRPr="00CB6222">
        <w:rPr>
          <w:rFonts w:hAnsi="宋体" w:hint="eastAsia"/>
          <w:noProof w:val="0"/>
          <w:color w:val="000000"/>
          <w:szCs w:val="21"/>
        </w:rPr>
        <w:t>运输时应小心轻放，</w:t>
      </w:r>
      <w:r w:rsidR="00BC03D3">
        <w:rPr>
          <w:rFonts w:hAnsi="宋体" w:hint="eastAsia"/>
          <w:noProof w:val="0"/>
          <w:color w:val="000000"/>
          <w:szCs w:val="21"/>
        </w:rPr>
        <w:t>避免</w:t>
      </w:r>
      <w:r w:rsidRPr="00CB6222">
        <w:rPr>
          <w:rFonts w:hAnsi="宋体" w:hint="eastAsia"/>
          <w:noProof w:val="0"/>
          <w:color w:val="000000"/>
          <w:szCs w:val="21"/>
        </w:rPr>
        <w:t>雨淋。</w:t>
      </w:r>
    </w:p>
    <w:p w:rsidR="00E62101" w:rsidRPr="00CB6222" w:rsidRDefault="00E62101" w:rsidP="005D4291">
      <w:pPr>
        <w:spacing w:line="420" w:lineRule="exact"/>
        <w:rPr>
          <w:rFonts w:ascii="宋体" w:hAnsi="宋体"/>
          <w:color w:val="000000"/>
          <w:kern w:val="0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CB6222">
          <w:rPr>
            <w:rFonts w:ascii="黑体" w:eastAsia="黑体" w:hAnsi="黑体" w:hint="eastAsia"/>
            <w:color w:val="000000"/>
            <w:kern w:val="0"/>
            <w:szCs w:val="21"/>
          </w:rPr>
          <w:t>8.3.2</w:t>
        </w:r>
      </w:smartTag>
      <w:r w:rsidR="000F6BCD" w:rsidRPr="00CB6222">
        <w:rPr>
          <w:rFonts w:ascii="宋体" w:hAnsi="宋体" w:hint="eastAsia"/>
          <w:color w:val="000000"/>
          <w:kern w:val="0"/>
          <w:szCs w:val="21"/>
        </w:rPr>
        <w:t xml:space="preserve"> </w:t>
      </w:r>
      <w:r w:rsidR="00037D6F" w:rsidRPr="00CB6222">
        <w:rPr>
          <w:rFonts w:ascii="宋体" w:hAnsi="宋体" w:hint="eastAsia"/>
          <w:color w:val="000000"/>
          <w:kern w:val="0"/>
          <w:szCs w:val="21"/>
        </w:rPr>
        <w:t xml:space="preserve"> </w:t>
      </w:r>
      <w:r w:rsidR="00F849EA">
        <w:rPr>
          <w:rFonts w:hAnsi="宋体" w:hint="eastAsia"/>
          <w:color w:val="000000"/>
        </w:rPr>
        <w:t>成型机</w:t>
      </w:r>
      <w:r w:rsidRPr="00CB6222">
        <w:rPr>
          <w:rFonts w:ascii="宋体" w:hAnsi="宋体" w:hint="eastAsia"/>
          <w:color w:val="000000"/>
          <w:kern w:val="0"/>
          <w:szCs w:val="21"/>
        </w:rPr>
        <w:t>搬运时</w:t>
      </w:r>
      <w:r w:rsidR="00BC03D3">
        <w:rPr>
          <w:rFonts w:ascii="宋体" w:hAnsi="宋体" w:hint="eastAsia"/>
          <w:color w:val="000000"/>
          <w:kern w:val="0"/>
          <w:szCs w:val="21"/>
        </w:rPr>
        <w:t>防止</w:t>
      </w:r>
      <w:r w:rsidRPr="00CB6222">
        <w:rPr>
          <w:rFonts w:ascii="宋体" w:hAnsi="宋体" w:hint="eastAsia"/>
          <w:color w:val="000000"/>
          <w:kern w:val="0"/>
          <w:szCs w:val="21"/>
        </w:rPr>
        <w:t>碰撞，不应损坏产品。</w:t>
      </w:r>
    </w:p>
    <w:p w:rsidR="00E62101" w:rsidRPr="00CB6222" w:rsidRDefault="00E62101" w:rsidP="005D4291">
      <w:pPr>
        <w:spacing w:line="420" w:lineRule="exact"/>
        <w:rPr>
          <w:rFonts w:ascii="宋体" w:hAnsi="宋体"/>
          <w:color w:val="000000"/>
          <w:kern w:val="0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CB6222">
          <w:rPr>
            <w:rFonts w:ascii="黑体" w:eastAsia="黑体" w:hAnsi="黑体" w:hint="eastAsia"/>
            <w:color w:val="000000"/>
            <w:kern w:val="0"/>
            <w:szCs w:val="21"/>
          </w:rPr>
          <w:t>8.3.3</w:t>
        </w:r>
      </w:smartTag>
      <w:r w:rsidR="000F6BCD" w:rsidRPr="00CB6222">
        <w:rPr>
          <w:rFonts w:ascii="宋体" w:hAnsi="宋体" w:hint="eastAsia"/>
          <w:color w:val="000000"/>
          <w:kern w:val="0"/>
          <w:szCs w:val="21"/>
        </w:rPr>
        <w:t xml:space="preserve"> </w:t>
      </w:r>
      <w:r w:rsidR="00037D6F" w:rsidRPr="00CB6222">
        <w:rPr>
          <w:rFonts w:ascii="宋体" w:hAnsi="宋体" w:hint="eastAsia"/>
          <w:color w:val="000000"/>
          <w:kern w:val="0"/>
          <w:szCs w:val="21"/>
        </w:rPr>
        <w:t xml:space="preserve"> </w:t>
      </w:r>
      <w:r w:rsidR="00F849EA">
        <w:rPr>
          <w:rFonts w:hAnsi="宋体" w:hint="eastAsia"/>
          <w:color w:val="000000"/>
        </w:rPr>
        <w:t>成型机</w:t>
      </w:r>
      <w:r w:rsidRPr="00CB6222">
        <w:rPr>
          <w:rFonts w:ascii="宋体" w:hAnsi="宋体" w:hint="eastAsia"/>
          <w:color w:val="000000"/>
          <w:kern w:val="0"/>
          <w:szCs w:val="21"/>
        </w:rPr>
        <w:t>按包装上指定朝向置于运输工具上。</w:t>
      </w:r>
    </w:p>
    <w:p w:rsidR="00E62101" w:rsidRPr="00944083" w:rsidRDefault="00E62101" w:rsidP="005D4291">
      <w:pPr>
        <w:spacing w:line="420" w:lineRule="exact"/>
        <w:outlineLvl w:val="1"/>
        <w:rPr>
          <w:rFonts w:ascii="黑体" w:eastAsia="黑体" w:hAnsi="宋体" w:cs="Arial"/>
          <w:kern w:val="0"/>
          <w:szCs w:val="21"/>
        </w:rPr>
      </w:pPr>
      <w:bookmarkStart w:id="234" w:name="_Toc438479890"/>
      <w:bookmarkStart w:id="235" w:name="_Toc438480380"/>
      <w:r w:rsidRPr="00944083">
        <w:rPr>
          <w:rFonts w:ascii="黑体" w:eastAsia="黑体" w:hAnsi="宋体" w:cs="Arial" w:hint="eastAsia"/>
          <w:kern w:val="0"/>
          <w:szCs w:val="21"/>
        </w:rPr>
        <w:t>8.4  贮存</w:t>
      </w:r>
      <w:bookmarkEnd w:id="234"/>
      <w:bookmarkEnd w:id="235"/>
    </w:p>
    <w:p w:rsidR="00E62101" w:rsidRPr="00E62101" w:rsidRDefault="00E62101" w:rsidP="005D4291">
      <w:pPr>
        <w:pStyle w:val="aff"/>
        <w:spacing w:line="420" w:lineRule="exact"/>
        <w:outlineLvl w:val="9"/>
        <w:rPr>
          <w:rFonts w:ascii="宋体" w:eastAsia="宋体" w:hAnsi="宋体"/>
          <w:color w:val="000000"/>
          <w:szCs w:val="21"/>
        </w:rPr>
      </w:pPr>
      <w:bookmarkStart w:id="236" w:name="_Toc438479891"/>
      <w:bookmarkStart w:id="237" w:name="_Toc438480381"/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42379D">
          <w:rPr>
            <w:rFonts w:ascii="黑体" w:hAnsi="黑体" w:hint="eastAsia"/>
            <w:color w:val="000000"/>
            <w:szCs w:val="21"/>
          </w:rPr>
          <w:t>8.4.1</w:t>
        </w:r>
      </w:smartTag>
      <w:r w:rsidRPr="00E62101">
        <w:rPr>
          <w:rFonts w:ascii="宋体" w:eastAsia="宋体" w:hAnsi="宋体" w:hint="eastAsia"/>
          <w:color w:val="000000"/>
          <w:szCs w:val="21"/>
        </w:rPr>
        <w:t xml:space="preserve"> </w:t>
      </w:r>
      <w:r w:rsidR="002E29FC">
        <w:rPr>
          <w:rFonts w:ascii="宋体" w:eastAsia="宋体" w:hAnsi="宋体" w:hint="eastAsia"/>
          <w:color w:val="000000"/>
          <w:szCs w:val="21"/>
        </w:rPr>
        <w:t xml:space="preserve"> </w:t>
      </w:r>
      <w:r w:rsidR="00F849EA">
        <w:rPr>
          <w:rFonts w:ascii="宋体" w:eastAsia="宋体" w:hAnsi="宋体" w:hint="eastAsia"/>
          <w:color w:val="000000"/>
          <w:szCs w:val="21"/>
        </w:rPr>
        <w:t>成型机</w:t>
      </w:r>
      <w:r w:rsidRPr="00E62101">
        <w:rPr>
          <w:rFonts w:ascii="宋体" w:eastAsia="宋体" w:hAnsi="宋体" w:hint="eastAsia"/>
          <w:color w:val="000000"/>
          <w:szCs w:val="21"/>
        </w:rPr>
        <w:t>应贮存在通风、清洁、阴凉、干燥的场所，远离热源和污染源，</w:t>
      </w:r>
      <w:r w:rsidR="006F473B">
        <w:rPr>
          <w:rFonts w:ascii="宋体" w:eastAsia="宋体" w:hAnsi="宋体" w:hint="eastAsia"/>
          <w:color w:val="000000"/>
          <w:szCs w:val="21"/>
        </w:rPr>
        <w:t>严禁</w:t>
      </w:r>
      <w:r w:rsidRPr="00E62101">
        <w:rPr>
          <w:rFonts w:ascii="宋体" w:eastAsia="宋体" w:hAnsi="宋体" w:hint="eastAsia"/>
          <w:color w:val="000000"/>
          <w:szCs w:val="21"/>
        </w:rPr>
        <w:t>与有害物品混放。</w:t>
      </w:r>
      <w:bookmarkEnd w:id="236"/>
      <w:bookmarkEnd w:id="237"/>
    </w:p>
    <w:p w:rsidR="00EB0D84" w:rsidRDefault="00E62101" w:rsidP="005D4291">
      <w:pPr>
        <w:pStyle w:val="aff"/>
        <w:spacing w:line="420" w:lineRule="exact"/>
        <w:outlineLvl w:val="9"/>
        <w:rPr>
          <w:rFonts w:ascii="宋体" w:eastAsia="宋体" w:hAnsi="宋体"/>
          <w:color w:val="000000"/>
        </w:rPr>
      </w:pPr>
      <w:bookmarkStart w:id="238" w:name="_Toc438479892"/>
      <w:bookmarkStart w:id="239" w:name="_Toc438480382"/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CB6222">
          <w:rPr>
            <w:rFonts w:ascii="黑体" w:hAnsi="黑体" w:hint="eastAsia"/>
            <w:color w:val="000000"/>
            <w:szCs w:val="21"/>
          </w:rPr>
          <w:t>8.4.2</w:t>
        </w:r>
      </w:smartTag>
      <w:r w:rsidRPr="00CB6222">
        <w:rPr>
          <w:rFonts w:ascii="宋体" w:eastAsia="宋体" w:hAnsi="宋体" w:hint="eastAsia"/>
          <w:color w:val="000000"/>
        </w:rPr>
        <w:t xml:space="preserve"> </w:t>
      </w:r>
      <w:r w:rsidR="0065161E" w:rsidRPr="00CB6222">
        <w:rPr>
          <w:rFonts w:ascii="宋体" w:eastAsia="宋体" w:hAnsi="宋体" w:hint="eastAsia"/>
          <w:color w:val="000000"/>
        </w:rPr>
        <w:t xml:space="preserve"> </w:t>
      </w:r>
      <w:r w:rsidRPr="00CB6222">
        <w:rPr>
          <w:rFonts w:ascii="宋体" w:eastAsia="宋体" w:hAnsi="宋体" w:hint="eastAsia"/>
          <w:color w:val="000000"/>
        </w:rPr>
        <w:t>在正常储运条件下，</w:t>
      </w:r>
      <w:r w:rsidR="00F849EA">
        <w:rPr>
          <w:rFonts w:ascii="宋体" w:eastAsia="宋体" w:hAnsi="宋体" w:hint="eastAsia"/>
          <w:color w:val="000000"/>
        </w:rPr>
        <w:t>成型机</w:t>
      </w:r>
      <w:r w:rsidRPr="00CB6222">
        <w:rPr>
          <w:rFonts w:ascii="宋体" w:eastAsia="宋体" w:hAnsi="宋体" w:hint="eastAsia"/>
          <w:color w:val="000000"/>
        </w:rPr>
        <w:t>自出厂之日起12个月内</w:t>
      </w:r>
      <w:r w:rsidR="00BC03D3">
        <w:rPr>
          <w:rFonts w:ascii="宋体" w:eastAsia="宋体" w:hAnsi="宋体" w:hint="eastAsia"/>
          <w:color w:val="000000"/>
        </w:rPr>
        <w:t>，</w:t>
      </w:r>
      <w:r w:rsidR="00BC03D3" w:rsidRPr="00CB6222">
        <w:rPr>
          <w:rFonts w:ascii="宋体" w:eastAsia="宋体" w:hAnsi="宋体" w:hint="eastAsia"/>
          <w:color w:val="000000"/>
        </w:rPr>
        <w:t>不</w:t>
      </w:r>
      <w:r w:rsidR="00BC03D3">
        <w:rPr>
          <w:rFonts w:ascii="宋体" w:eastAsia="宋体" w:hAnsi="宋体" w:hint="eastAsia"/>
          <w:color w:val="000000"/>
        </w:rPr>
        <w:t>应</w:t>
      </w:r>
      <w:r w:rsidRPr="00CB6222">
        <w:rPr>
          <w:rFonts w:ascii="宋体" w:eastAsia="宋体" w:hAnsi="宋体" w:hint="eastAsia"/>
          <w:color w:val="000000"/>
        </w:rPr>
        <w:t>因包装不良引起锈蚀、</w:t>
      </w:r>
      <w:proofErr w:type="gramStart"/>
      <w:r w:rsidRPr="00CB6222">
        <w:rPr>
          <w:rFonts w:ascii="宋体" w:eastAsia="宋体" w:hAnsi="宋体" w:hint="eastAsia"/>
          <w:color w:val="000000"/>
        </w:rPr>
        <w:t>霉</w:t>
      </w:r>
      <w:r w:rsidRPr="00E62101">
        <w:rPr>
          <w:rFonts w:ascii="宋体" w:eastAsia="宋体" w:hAnsi="宋体" w:hint="eastAsia"/>
          <w:color w:val="000000"/>
        </w:rPr>
        <w:t>损等</w:t>
      </w:r>
      <w:proofErr w:type="gramEnd"/>
      <w:r w:rsidRPr="00E62101">
        <w:rPr>
          <w:rFonts w:ascii="宋体" w:eastAsia="宋体" w:hAnsi="宋体" w:hint="eastAsia"/>
          <w:color w:val="000000"/>
        </w:rPr>
        <w:t>。</w:t>
      </w:r>
      <w:bookmarkEnd w:id="216"/>
      <w:bookmarkEnd w:id="217"/>
      <w:bookmarkEnd w:id="218"/>
      <w:bookmarkEnd w:id="219"/>
      <w:bookmarkEnd w:id="238"/>
      <w:bookmarkEnd w:id="239"/>
    </w:p>
    <w:bookmarkStart w:id="240" w:name="_Toc438478599"/>
    <w:bookmarkStart w:id="241" w:name="_Toc438478753"/>
    <w:bookmarkStart w:id="242" w:name="_Toc438478831"/>
    <w:bookmarkStart w:id="243" w:name="_Toc438478909"/>
    <w:bookmarkStart w:id="244" w:name="_Toc438478993"/>
    <w:bookmarkStart w:id="245" w:name="_Toc438479581"/>
    <w:bookmarkStart w:id="246" w:name="_Toc438479659"/>
    <w:bookmarkStart w:id="247" w:name="_Toc438479815"/>
    <w:bookmarkStart w:id="248" w:name="_Toc438479893"/>
    <w:bookmarkStart w:id="249" w:name="_Toc438479977"/>
    <w:bookmarkStart w:id="250" w:name="_Toc438480055"/>
    <w:bookmarkStart w:id="251" w:name="_Toc438480122"/>
    <w:bookmarkStart w:id="252" w:name="_Toc438480255"/>
    <w:bookmarkStart w:id="253" w:name="_Toc438480319"/>
    <w:bookmarkStart w:id="254" w:name="_Toc438480383"/>
    <w:p w:rsidR="00342F00" w:rsidRPr="00EB0D84" w:rsidRDefault="00D27F0E" w:rsidP="005D4291">
      <w:pPr>
        <w:pStyle w:val="aff"/>
        <w:spacing w:line="420" w:lineRule="exact"/>
        <w:rPr>
          <w:rFonts w:ascii="宋体" w:eastAsia="宋体" w:hAnsi="宋体"/>
          <w:color w:val="000000"/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546099</wp:posOffset>
                </wp:positionV>
                <wp:extent cx="1371600" cy="0"/>
                <wp:effectExtent l="0" t="0" r="19050" b="19050"/>
                <wp:wrapNone/>
                <wp:docPr id="1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29BCD4" id="Line 68" o:spid="_x0000_s1026" style="position:absolute;left:0;text-align:left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5pt,43pt" to="243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1I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F0FlrTG1dARKW2NhRHT+rVbDT97pDSVUvUnkeKb2cDeVnISN6lhI0zcMGu/6IZxJCD17FP&#10;p8Z2ARI6gE5RjvNNDn7yiMJh9vCUTVNQjQ6+hBRDorHOf+a6Q8EosQTSEZgcN84HIqQYQsI9Sq+F&#10;lFFtqVAP4PP0MY0ZTkvBgjfEObvfVdKiIwkDE79YFnjuw6w+KBbRWk7Y6mp7IuTFhtulCnhQC/C5&#10;WpeJ+DFP56vZapaP8sl0NcrTuh59Wlf5aLrOnh7rh7qq6uxnoJblRSsY4yqwG6Yzy/9O/es7uczV&#10;bT5vfUjeo8eGAdnhH0lHMYN+l0nYaXbe2kFkGMgYfH08YeLv92DfP/HlLwAAAP//AwBQSwMEFAAG&#10;AAgAAAAhACVsdk/aAAAACQEAAA8AAABkcnMvZG93bnJldi54bWxMj09Pg0AQxe8mfofNmHizi02t&#10;iCyNNvHSm9ioxyk7ApGdJeyWwrd31IOe5t/Lm9/LN5Pr1EhDaD0buF4koIgrb1uuDexfnq5SUCEi&#10;W+w8k4GZAmyK87McM+tP/ExjGWslJhwyNNDE2Gdah6ohh2Hhe2K5ffjBYZRxqLUd8CTmrtPLJFlr&#10;hy3LhwZ72jZUfZZHJy43b+njDtP9PHfl+91q+7ob2RlzeTE93IOKNMU/MXzjCzoUwnTwR7ZBdQaW&#10;t4lkiQbStVQRrH6aw+9CF7n+n6D4AgAA//8DAFBLAQItABQABgAIAAAAIQC2gziS/gAAAOEBAAAT&#10;AAAAAAAAAAAAAAAAAAAAAABbQ29udGVudF9UeXBlc10ueG1sUEsBAi0AFAAGAAgAAAAhADj9If/W&#10;AAAAlAEAAAsAAAAAAAAAAAAAAAAALwEAAF9yZWxzLy5yZWxzUEsBAi0AFAAGAAgAAAAhADJMvUgT&#10;AgAAKgQAAA4AAAAAAAAAAAAAAAAALgIAAGRycy9lMm9Eb2MueG1sUEsBAi0AFAAGAAgAAAAhACVs&#10;dk/aAAAACQEAAA8AAAAAAAAAAAAAAAAAbQQAAGRycy9kb3ducmV2LnhtbFBLBQYAAAAABAAEAPMA&#10;AAB0BQAAAAA=&#10;" strokeweight="1.5pt"/>
            </w:pict>
          </mc:Fallback>
        </mc:AlternateContent>
      </w:r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</w:p>
    <w:sectPr w:rsidR="00342F00" w:rsidRPr="00EB0D84" w:rsidSect="003E45A5">
      <w:headerReference w:type="default" r:id="rId21"/>
      <w:footerReference w:type="default" r:id="rId22"/>
      <w:pgSz w:w="11906" w:h="16838" w:code="9"/>
      <w:pgMar w:top="1440" w:right="1106" w:bottom="1440" w:left="1622" w:header="1417" w:footer="1134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C11" w:rsidRDefault="00644C11">
      <w:r>
        <w:separator/>
      </w:r>
    </w:p>
  </w:endnote>
  <w:endnote w:type="continuationSeparator" w:id="0">
    <w:p w:rsidR="00644C11" w:rsidRDefault="0064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宋体"/>
    <w:charset w:val="86"/>
    <w:family w:val="roma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ˎ̥">
    <w:altName w:val="Times New Roman"/>
    <w:charset w:val="00"/>
    <w:family w:val="modern"/>
    <w:pitch w:val="default"/>
    <w:sig w:usb0="00000000" w:usb1="00000000" w:usb2="00000000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AdobeHeitiStd-Regular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C8" w:rsidRDefault="00D678C8" w:rsidP="00096616">
    <w:pPr>
      <w:pStyle w:val="af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II</w:t>
    </w:r>
    <w:r>
      <w:rPr>
        <w:rStyle w:val="a7"/>
      </w:rPr>
      <w:fldChar w:fldCharType="end"/>
    </w:r>
  </w:p>
  <w:p w:rsidR="00D678C8" w:rsidRPr="003A0D27" w:rsidRDefault="00D678C8" w:rsidP="00AE71B1">
    <w:pPr>
      <w:pStyle w:val="af8"/>
      <w:rPr>
        <w:rFonts w:ascii="宋体" w:hAnsi="宋体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C8" w:rsidRDefault="00D678C8" w:rsidP="0046601C">
    <w:pPr>
      <w:pStyle w:val="af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C8" w:rsidRDefault="00D678C8" w:rsidP="00491270">
    <w:pPr>
      <w:pStyle w:val="af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23A3">
      <w:rPr>
        <w:rStyle w:val="a7"/>
        <w:noProof/>
      </w:rPr>
      <w:t>4</w:t>
    </w:r>
    <w:r>
      <w:rPr>
        <w:rStyle w:val="a7"/>
      </w:rPr>
      <w:fldChar w:fldCharType="end"/>
    </w:r>
  </w:p>
  <w:p w:rsidR="00D678C8" w:rsidRPr="003A0D27" w:rsidRDefault="00D678C8" w:rsidP="00551FA8">
    <w:pPr>
      <w:pStyle w:val="af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C8" w:rsidRDefault="00D678C8" w:rsidP="003A40DB">
    <w:pPr>
      <w:pStyle w:val="af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23A3">
      <w:rPr>
        <w:rStyle w:val="a7"/>
        <w:noProof/>
      </w:rPr>
      <w:t>I</w:t>
    </w:r>
    <w:r>
      <w:rPr>
        <w:rStyle w:val="a7"/>
      </w:rPr>
      <w:fldChar w:fldCharType="end"/>
    </w:r>
  </w:p>
  <w:p w:rsidR="00D678C8" w:rsidRPr="004322A1" w:rsidRDefault="00D678C8" w:rsidP="004322A1">
    <w:pPr>
      <w:pStyle w:val="af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C8" w:rsidRPr="00523C06" w:rsidRDefault="00D678C8" w:rsidP="00523C06">
    <w:pPr>
      <w:pStyle w:val="af8"/>
      <w:jc w:val="right"/>
    </w:pPr>
    <w:r>
      <w:fldChar w:fldCharType="begin"/>
    </w:r>
    <w:r>
      <w:instrText>PAGE   \* MERGEFORMAT</w:instrText>
    </w:r>
    <w:r>
      <w:fldChar w:fldCharType="separate"/>
    </w:r>
    <w:r w:rsidRPr="00EC048B">
      <w:rPr>
        <w:noProof/>
        <w:lang w:val="zh-CN"/>
      </w:rPr>
      <w:t>I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C8" w:rsidRPr="00523C06" w:rsidRDefault="00D678C8" w:rsidP="00523C06">
    <w:pPr>
      <w:pStyle w:val="af8"/>
      <w:jc w:val="right"/>
    </w:pPr>
    <w:r w:rsidRPr="00523C06"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C8" w:rsidRDefault="00D678C8" w:rsidP="00436B6B">
    <w:pPr>
      <w:pStyle w:val="af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23A3">
      <w:rPr>
        <w:rStyle w:val="a7"/>
        <w:noProof/>
      </w:rPr>
      <w:t>3</w:t>
    </w:r>
    <w:r>
      <w:rPr>
        <w:rStyle w:val="a7"/>
      </w:rPr>
      <w:fldChar w:fldCharType="end"/>
    </w:r>
  </w:p>
  <w:p w:rsidR="00D678C8" w:rsidRPr="00EF3E89" w:rsidRDefault="00D678C8" w:rsidP="003E45A5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C11" w:rsidRDefault="00644C11">
      <w:r>
        <w:separator/>
      </w:r>
    </w:p>
  </w:footnote>
  <w:footnote w:type="continuationSeparator" w:id="0">
    <w:p w:rsidR="00644C11" w:rsidRDefault="00644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C8" w:rsidRPr="00E419D9" w:rsidRDefault="00D678C8" w:rsidP="004E20D6">
    <w:pPr>
      <w:pStyle w:val="af9"/>
      <w:pBdr>
        <w:bottom w:val="none" w:sz="0" w:space="0" w:color="auto"/>
      </w:pBdr>
      <w:ind w:right="844"/>
      <w:jc w:val="both"/>
      <w:rPr>
        <w:rFonts w:ascii="黑体" w:eastAsia="黑体"/>
        <w:sz w:val="21"/>
      </w:rPr>
    </w:pPr>
    <w:r w:rsidRPr="00E419D9">
      <w:rPr>
        <w:rFonts w:ascii="黑体" w:eastAsia="黑体" w:hint="eastAsia"/>
        <w:sz w:val="21"/>
      </w:rPr>
      <w:t xml:space="preserve">JB/T </w:t>
    </w:r>
    <w:r>
      <w:rPr>
        <w:rFonts w:ascii="黑体" w:eastAsia="黑体" w:hint="eastAsia"/>
        <w:sz w:val="21"/>
      </w:rPr>
      <w:t>1267</w:t>
    </w:r>
    <w:r w:rsidRPr="00E419D9">
      <w:rPr>
        <w:rFonts w:ascii="黑体" w:eastAsia="黑体" w:hint="eastAsia"/>
        <w:sz w:val="21"/>
      </w:rPr>
      <w:t>-2</w:t>
    </w:r>
    <w:r>
      <w:rPr>
        <w:rFonts w:ascii="黑体" w:eastAsia="黑体" w:hint="eastAsia"/>
        <w:sz w:val="21"/>
      </w:rPr>
      <w:t>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C8" w:rsidRPr="006B4AF1" w:rsidRDefault="00D678C8" w:rsidP="00E15859">
    <w:pPr>
      <w:pStyle w:val="af9"/>
      <w:pBdr>
        <w:bottom w:val="none" w:sz="0" w:space="0" w:color="auto"/>
      </w:pBdr>
      <w:jc w:val="both"/>
      <w:rPr>
        <w:rFonts w:ascii="宋体" w:hAnsi="宋体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C8" w:rsidRPr="00E419D9" w:rsidRDefault="00D678C8" w:rsidP="00A77E0B">
    <w:pPr>
      <w:pStyle w:val="af9"/>
      <w:pBdr>
        <w:bottom w:val="none" w:sz="0" w:space="0" w:color="auto"/>
      </w:pBdr>
      <w:spacing w:beforeLines="50" w:before="120" w:afterLines="50" w:after="120"/>
      <w:ind w:right="845"/>
      <w:jc w:val="left"/>
      <w:rPr>
        <w:rFonts w:ascii="黑体" w:eastAsia="黑体"/>
        <w:sz w:val="21"/>
      </w:rPr>
    </w:pPr>
    <w:r>
      <w:rPr>
        <w:rFonts w:ascii="黑体" w:eastAsia="黑体" w:hint="eastAsia"/>
        <w:sz w:val="21"/>
      </w:rPr>
      <w:t>JB/T XXXX</w:t>
    </w:r>
    <w:r w:rsidRPr="00E419D9">
      <w:rPr>
        <w:rFonts w:ascii="黑体" w:eastAsia="黑体" w:hint="eastAsia"/>
        <w:sz w:val="21"/>
      </w:rPr>
      <w:t>-2</w:t>
    </w:r>
    <w:r>
      <w:rPr>
        <w:rFonts w:ascii="黑体" w:eastAsia="黑体" w:hint="eastAsia"/>
        <w:sz w:val="21"/>
      </w:rPr>
      <w:t>0XX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C8" w:rsidRPr="002605FF" w:rsidRDefault="00D678C8" w:rsidP="00703850">
    <w:pPr>
      <w:pStyle w:val="af9"/>
      <w:pBdr>
        <w:bottom w:val="none" w:sz="0" w:space="0" w:color="auto"/>
      </w:pBdr>
      <w:snapToGrid/>
      <w:spacing w:beforeLines="50" w:before="120" w:afterLines="50" w:after="120"/>
      <w:jc w:val="left"/>
      <w:rPr>
        <w:rFonts w:ascii="黑体" w:eastAsia="黑体"/>
        <w:sz w:val="21"/>
      </w:rPr>
    </w:pPr>
    <w:r>
      <w:rPr>
        <w:rFonts w:ascii="黑体" w:eastAsia="黑体" w:hint="eastAsia"/>
        <w:sz w:val="21"/>
      </w:rPr>
      <w:t>JB/T XXXX</w:t>
    </w:r>
    <w:r w:rsidRPr="00E419D9">
      <w:rPr>
        <w:rFonts w:ascii="黑体" w:eastAsia="黑体" w:hint="eastAsia"/>
        <w:sz w:val="21"/>
      </w:rPr>
      <w:t>-20</w:t>
    </w:r>
    <w:r>
      <w:rPr>
        <w:rFonts w:ascii="黑体" w:eastAsia="黑体" w:hint="eastAsia"/>
        <w:sz w:val="21"/>
      </w:rPr>
      <w:t>XX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C8" w:rsidRPr="002605FF" w:rsidRDefault="00D678C8" w:rsidP="002605FF">
    <w:pPr>
      <w:pStyle w:val="af9"/>
      <w:pBdr>
        <w:bottom w:val="none" w:sz="0" w:space="0" w:color="auto"/>
      </w:pBdr>
      <w:spacing w:beforeLines="50" w:before="120" w:afterLines="50" w:after="120"/>
      <w:jc w:val="right"/>
      <w:rPr>
        <w:rFonts w:ascii="黑体" w:eastAsia="黑体"/>
        <w:sz w:val="21"/>
      </w:rPr>
    </w:pPr>
    <w:r w:rsidRPr="00E419D9">
      <w:rPr>
        <w:rFonts w:ascii="黑体" w:eastAsia="黑体" w:hint="eastAsia"/>
        <w:sz w:val="21"/>
      </w:rPr>
      <w:t xml:space="preserve">JB/T </w:t>
    </w:r>
    <w:r>
      <w:rPr>
        <w:rFonts w:ascii="黑体" w:eastAsia="黑体" w:hint="eastAsia"/>
        <w:sz w:val="21"/>
      </w:rPr>
      <w:t>XXXX</w:t>
    </w:r>
    <w:r w:rsidRPr="00E419D9">
      <w:rPr>
        <w:rFonts w:ascii="黑体" w:eastAsia="黑体" w:hint="eastAsia"/>
        <w:sz w:val="21"/>
      </w:rPr>
      <w:t>-20</w:t>
    </w:r>
    <w:r>
      <w:rPr>
        <w:rFonts w:ascii="黑体" w:eastAsia="黑体" w:hint="eastAsia"/>
        <w:sz w:val="21"/>
      </w:rPr>
      <w:t>XX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C8" w:rsidRPr="002605FF" w:rsidRDefault="00D678C8" w:rsidP="007567F0">
    <w:pPr>
      <w:pStyle w:val="af9"/>
      <w:pBdr>
        <w:bottom w:val="none" w:sz="0" w:space="0" w:color="auto"/>
      </w:pBdr>
      <w:snapToGrid/>
      <w:spacing w:beforeLines="50" w:before="120" w:afterLines="50" w:after="120"/>
      <w:jc w:val="right"/>
      <w:rPr>
        <w:rFonts w:ascii="黑体" w:eastAsia="黑体"/>
        <w:sz w:val="21"/>
      </w:rPr>
    </w:pPr>
    <w:r>
      <w:rPr>
        <w:rFonts w:ascii="黑体" w:eastAsia="黑体" w:hint="eastAsia"/>
        <w:sz w:val="21"/>
      </w:rPr>
      <w:t>JB/T XXXX</w:t>
    </w:r>
    <w:r w:rsidRPr="00E419D9">
      <w:rPr>
        <w:rFonts w:ascii="黑体" w:eastAsia="黑体" w:hint="eastAsia"/>
        <w:sz w:val="21"/>
      </w:rPr>
      <w:t>-20</w:t>
    </w:r>
    <w:r>
      <w:rPr>
        <w:rFonts w:ascii="黑体" w:eastAsia="黑体" w:hint="eastAsia"/>
        <w:sz w:val="21"/>
      </w:rPr>
      <w:t>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43B7"/>
    <w:multiLevelType w:val="hybridMultilevel"/>
    <w:tmpl w:val="742AFF2A"/>
    <w:lvl w:ilvl="0" w:tplc="B900B918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879C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D69A8F2A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CC0A18C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03C4396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378427F2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C08C4C9A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2A9E4D68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1D6E56D2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1D987670"/>
    <w:multiLevelType w:val="multilevel"/>
    <w:tmpl w:val="1676FACC"/>
    <w:lvl w:ilvl="0">
      <w:start w:val="4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ascii="宋体" w:hAnsi="宋体" w:hint="default"/>
      </w:r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ascii="宋体" w:hAnsi="宋体" w:hint="default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ascii="宋体" w:hAnsi="宋体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宋体" w:hAnsi="宋体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宋体" w:hAnsi="宋体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宋体" w:hAnsi="宋体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宋体" w:hAnsi="宋体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宋体" w:hAnsi="宋体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宋体" w:hAnsi="宋体" w:hint="default"/>
      </w:rPr>
    </w:lvl>
  </w:abstractNum>
  <w:abstractNum w:abstractNumId="2">
    <w:nsid w:val="2F034455"/>
    <w:multiLevelType w:val="multilevel"/>
    <w:tmpl w:val="0AAE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F96A56"/>
    <w:multiLevelType w:val="hybridMultilevel"/>
    <w:tmpl w:val="480ED806"/>
    <w:lvl w:ilvl="0" w:tplc="55A6205A">
      <w:start w:val="1"/>
      <w:numFmt w:val="lowerLetter"/>
      <w:pStyle w:val="a"/>
      <w:lvlText w:val="%1."/>
      <w:lvlJc w:val="left"/>
      <w:pPr>
        <w:tabs>
          <w:tab w:val="num" w:pos="979"/>
        </w:tabs>
        <w:ind w:left="979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59"/>
        </w:tabs>
        <w:ind w:left="145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9"/>
        </w:tabs>
        <w:ind w:left="18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9"/>
        </w:tabs>
        <w:ind w:left="229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19"/>
        </w:tabs>
        <w:ind w:left="271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9"/>
        </w:tabs>
        <w:ind w:left="31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9"/>
        </w:tabs>
        <w:ind w:left="355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79"/>
        </w:tabs>
        <w:ind w:left="397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9"/>
        </w:tabs>
        <w:ind w:left="4399" w:hanging="420"/>
      </w:pPr>
    </w:lvl>
  </w:abstractNum>
  <w:abstractNum w:abstractNumId="4">
    <w:nsid w:val="54FB6DC2"/>
    <w:multiLevelType w:val="hybridMultilevel"/>
    <w:tmpl w:val="541E538E"/>
    <w:lvl w:ilvl="0" w:tplc="5D2618F0">
      <w:start w:val="5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C765DF8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4B544158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488C9C7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72BC2746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EEE2FD6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7A2C8A70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88ACA216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990C0732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>
    <w:nsid w:val="5CD64F8F"/>
    <w:multiLevelType w:val="hybridMultilevel"/>
    <w:tmpl w:val="F4108C10"/>
    <w:lvl w:ilvl="0" w:tplc="990E143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CCEAB692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8160DCC4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C75CA02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2B680B8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772401F6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A59A832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83E3454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DE4A6B1A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4A"/>
    <w:rsid w:val="00000519"/>
    <w:rsid w:val="0000089F"/>
    <w:rsid w:val="00000BD7"/>
    <w:rsid w:val="00001398"/>
    <w:rsid w:val="0000175C"/>
    <w:rsid w:val="00001F23"/>
    <w:rsid w:val="0000208E"/>
    <w:rsid w:val="00002DD3"/>
    <w:rsid w:val="000037CB"/>
    <w:rsid w:val="00003864"/>
    <w:rsid w:val="00003B4E"/>
    <w:rsid w:val="00003FB5"/>
    <w:rsid w:val="0000592B"/>
    <w:rsid w:val="00006104"/>
    <w:rsid w:val="0000649A"/>
    <w:rsid w:val="0000663E"/>
    <w:rsid w:val="000070EB"/>
    <w:rsid w:val="00007515"/>
    <w:rsid w:val="00011F63"/>
    <w:rsid w:val="0001268A"/>
    <w:rsid w:val="000131A9"/>
    <w:rsid w:val="00013281"/>
    <w:rsid w:val="000139D9"/>
    <w:rsid w:val="00014356"/>
    <w:rsid w:val="00014955"/>
    <w:rsid w:val="00014C3C"/>
    <w:rsid w:val="00014EBE"/>
    <w:rsid w:val="00015174"/>
    <w:rsid w:val="0001570E"/>
    <w:rsid w:val="0001582A"/>
    <w:rsid w:val="00015E8B"/>
    <w:rsid w:val="00016027"/>
    <w:rsid w:val="000166CF"/>
    <w:rsid w:val="0001683A"/>
    <w:rsid w:val="00016B0F"/>
    <w:rsid w:val="00017404"/>
    <w:rsid w:val="00017DBB"/>
    <w:rsid w:val="00017FFA"/>
    <w:rsid w:val="00020D86"/>
    <w:rsid w:val="000220F7"/>
    <w:rsid w:val="00022C19"/>
    <w:rsid w:val="000241DC"/>
    <w:rsid w:val="00024BE1"/>
    <w:rsid w:val="00024CAD"/>
    <w:rsid w:val="0002531F"/>
    <w:rsid w:val="00025902"/>
    <w:rsid w:val="00025B3D"/>
    <w:rsid w:val="00025B40"/>
    <w:rsid w:val="0002612A"/>
    <w:rsid w:val="00026372"/>
    <w:rsid w:val="000265C5"/>
    <w:rsid w:val="000265EF"/>
    <w:rsid w:val="00026805"/>
    <w:rsid w:val="00026A46"/>
    <w:rsid w:val="00026A6C"/>
    <w:rsid w:val="00026AF5"/>
    <w:rsid w:val="00027051"/>
    <w:rsid w:val="00027154"/>
    <w:rsid w:val="00027450"/>
    <w:rsid w:val="0003075C"/>
    <w:rsid w:val="000326C4"/>
    <w:rsid w:val="000327B8"/>
    <w:rsid w:val="00033ADA"/>
    <w:rsid w:val="00033FE3"/>
    <w:rsid w:val="0003410C"/>
    <w:rsid w:val="00034495"/>
    <w:rsid w:val="00034667"/>
    <w:rsid w:val="0003472B"/>
    <w:rsid w:val="000349F0"/>
    <w:rsid w:val="00035ADE"/>
    <w:rsid w:val="00035E14"/>
    <w:rsid w:val="00036C94"/>
    <w:rsid w:val="00037C25"/>
    <w:rsid w:val="00037D6F"/>
    <w:rsid w:val="0004029A"/>
    <w:rsid w:val="000409E3"/>
    <w:rsid w:val="0004100C"/>
    <w:rsid w:val="000413CC"/>
    <w:rsid w:val="00041C52"/>
    <w:rsid w:val="00042172"/>
    <w:rsid w:val="0004378B"/>
    <w:rsid w:val="000437CA"/>
    <w:rsid w:val="00043CED"/>
    <w:rsid w:val="00045023"/>
    <w:rsid w:val="000463F7"/>
    <w:rsid w:val="000471CC"/>
    <w:rsid w:val="00047745"/>
    <w:rsid w:val="00050531"/>
    <w:rsid w:val="00050F42"/>
    <w:rsid w:val="0005176B"/>
    <w:rsid w:val="00051822"/>
    <w:rsid w:val="0005198C"/>
    <w:rsid w:val="00051B0C"/>
    <w:rsid w:val="00051B37"/>
    <w:rsid w:val="00053B50"/>
    <w:rsid w:val="00053C3C"/>
    <w:rsid w:val="00053EA9"/>
    <w:rsid w:val="000551D4"/>
    <w:rsid w:val="00061FE5"/>
    <w:rsid w:val="00062B96"/>
    <w:rsid w:val="0006311D"/>
    <w:rsid w:val="0006334F"/>
    <w:rsid w:val="000642AB"/>
    <w:rsid w:val="000665D6"/>
    <w:rsid w:val="00066E41"/>
    <w:rsid w:val="000671E4"/>
    <w:rsid w:val="00067592"/>
    <w:rsid w:val="000677BA"/>
    <w:rsid w:val="00067C02"/>
    <w:rsid w:val="00071A7C"/>
    <w:rsid w:val="00071C5F"/>
    <w:rsid w:val="00071FDB"/>
    <w:rsid w:val="00073AF9"/>
    <w:rsid w:val="00073CF0"/>
    <w:rsid w:val="00074675"/>
    <w:rsid w:val="00074AF0"/>
    <w:rsid w:val="00075435"/>
    <w:rsid w:val="000767A5"/>
    <w:rsid w:val="00076D11"/>
    <w:rsid w:val="00077A5D"/>
    <w:rsid w:val="00077E13"/>
    <w:rsid w:val="000826ED"/>
    <w:rsid w:val="00082E49"/>
    <w:rsid w:val="00083834"/>
    <w:rsid w:val="00084151"/>
    <w:rsid w:val="00085776"/>
    <w:rsid w:val="000864C2"/>
    <w:rsid w:val="00087819"/>
    <w:rsid w:val="0009004C"/>
    <w:rsid w:val="000906CE"/>
    <w:rsid w:val="0009089E"/>
    <w:rsid w:val="00090DFE"/>
    <w:rsid w:val="00090E1F"/>
    <w:rsid w:val="000914BD"/>
    <w:rsid w:val="0009158E"/>
    <w:rsid w:val="000915CF"/>
    <w:rsid w:val="00092583"/>
    <w:rsid w:val="00092A17"/>
    <w:rsid w:val="00093226"/>
    <w:rsid w:val="000934EC"/>
    <w:rsid w:val="00093804"/>
    <w:rsid w:val="000939DC"/>
    <w:rsid w:val="00093AFC"/>
    <w:rsid w:val="00093E8A"/>
    <w:rsid w:val="00094A46"/>
    <w:rsid w:val="00094B91"/>
    <w:rsid w:val="00095A60"/>
    <w:rsid w:val="00095B44"/>
    <w:rsid w:val="00096384"/>
    <w:rsid w:val="00096616"/>
    <w:rsid w:val="00096F6B"/>
    <w:rsid w:val="00096FC4"/>
    <w:rsid w:val="000A05A1"/>
    <w:rsid w:val="000A1382"/>
    <w:rsid w:val="000A16A4"/>
    <w:rsid w:val="000A1E31"/>
    <w:rsid w:val="000A2049"/>
    <w:rsid w:val="000A2724"/>
    <w:rsid w:val="000A273C"/>
    <w:rsid w:val="000A4052"/>
    <w:rsid w:val="000A4063"/>
    <w:rsid w:val="000A4753"/>
    <w:rsid w:val="000A49B6"/>
    <w:rsid w:val="000A4AE7"/>
    <w:rsid w:val="000A4BA3"/>
    <w:rsid w:val="000A4D94"/>
    <w:rsid w:val="000A53E6"/>
    <w:rsid w:val="000A5623"/>
    <w:rsid w:val="000A5AF5"/>
    <w:rsid w:val="000A7C23"/>
    <w:rsid w:val="000B074B"/>
    <w:rsid w:val="000B1EFD"/>
    <w:rsid w:val="000B3BA0"/>
    <w:rsid w:val="000B4257"/>
    <w:rsid w:val="000B4969"/>
    <w:rsid w:val="000B4C21"/>
    <w:rsid w:val="000B4D9A"/>
    <w:rsid w:val="000B60BA"/>
    <w:rsid w:val="000B702C"/>
    <w:rsid w:val="000B7233"/>
    <w:rsid w:val="000B731C"/>
    <w:rsid w:val="000B7B3E"/>
    <w:rsid w:val="000B7E68"/>
    <w:rsid w:val="000C0CF5"/>
    <w:rsid w:val="000C0D49"/>
    <w:rsid w:val="000C19DF"/>
    <w:rsid w:val="000C26B3"/>
    <w:rsid w:val="000C2752"/>
    <w:rsid w:val="000C3180"/>
    <w:rsid w:val="000C345D"/>
    <w:rsid w:val="000C3D5E"/>
    <w:rsid w:val="000C4169"/>
    <w:rsid w:val="000C45F8"/>
    <w:rsid w:val="000C4AFC"/>
    <w:rsid w:val="000C591F"/>
    <w:rsid w:val="000C628D"/>
    <w:rsid w:val="000C6525"/>
    <w:rsid w:val="000C67E8"/>
    <w:rsid w:val="000C6D77"/>
    <w:rsid w:val="000C7DF7"/>
    <w:rsid w:val="000D00C5"/>
    <w:rsid w:val="000D011A"/>
    <w:rsid w:val="000D066A"/>
    <w:rsid w:val="000D0B17"/>
    <w:rsid w:val="000D0BBE"/>
    <w:rsid w:val="000D13E0"/>
    <w:rsid w:val="000D17AD"/>
    <w:rsid w:val="000D2DCF"/>
    <w:rsid w:val="000D2DD3"/>
    <w:rsid w:val="000D3DED"/>
    <w:rsid w:val="000D49F5"/>
    <w:rsid w:val="000D5478"/>
    <w:rsid w:val="000D5626"/>
    <w:rsid w:val="000D57F3"/>
    <w:rsid w:val="000D5FC2"/>
    <w:rsid w:val="000D6502"/>
    <w:rsid w:val="000D660F"/>
    <w:rsid w:val="000D71C1"/>
    <w:rsid w:val="000D736E"/>
    <w:rsid w:val="000D7EBA"/>
    <w:rsid w:val="000E02B2"/>
    <w:rsid w:val="000E041D"/>
    <w:rsid w:val="000E116F"/>
    <w:rsid w:val="000E1789"/>
    <w:rsid w:val="000E3379"/>
    <w:rsid w:val="000E3421"/>
    <w:rsid w:val="000E3666"/>
    <w:rsid w:val="000E3F15"/>
    <w:rsid w:val="000E4C0A"/>
    <w:rsid w:val="000E5E64"/>
    <w:rsid w:val="000E71A6"/>
    <w:rsid w:val="000E7A6D"/>
    <w:rsid w:val="000F01C3"/>
    <w:rsid w:val="000F0764"/>
    <w:rsid w:val="000F1108"/>
    <w:rsid w:val="000F2140"/>
    <w:rsid w:val="000F2C87"/>
    <w:rsid w:val="000F3564"/>
    <w:rsid w:val="000F3DD2"/>
    <w:rsid w:val="000F41FB"/>
    <w:rsid w:val="000F5127"/>
    <w:rsid w:val="000F5377"/>
    <w:rsid w:val="000F59E3"/>
    <w:rsid w:val="000F5AD4"/>
    <w:rsid w:val="000F6A90"/>
    <w:rsid w:val="000F6BCD"/>
    <w:rsid w:val="000F6DA6"/>
    <w:rsid w:val="000F72A1"/>
    <w:rsid w:val="000F76A1"/>
    <w:rsid w:val="000F7BFC"/>
    <w:rsid w:val="00100A6A"/>
    <w:rsid w:val="001016D9"/>
    <w:rsid w:val="001020D1"/>
    <w:rsid w:val="00102B7D"/>
    <w:rsid w:val="0010326A"/>
    <w:rsid w:val="001040D5"/>
    <w:rsid w:val="00104792"/>
    <w:rsid w:val="001047A8"/>
    <w:rsid w:val="00105E21"/>
    <w:rsid w:val="00106D28"/>
    <w:rsid w:val="00106D8D"/>
    <w:rsid w:val="00107921"/>
    <w:rsid w:val="00107F77"/>
    <w:rsid w:val="00112827"/>
    <w:rsid w:val="00112855"/>
    <w:rsid w:val="00112B17"/>
    <w:rsid w:val="00112C54"/>
    <w:rsid w:val="001136F8"/>
    <w:rsid w:val="00114958"/>
    <w:rsid w:val="001153C6"/>
    <w:rsid w:val="00115820"/>
    <w:rsid w:val="00116045"/>
    <w:rsid w:val="00117027"/>
    <w:rsid w:val="0011706F"/>
    <w:rsid w:val="001175CB"/>
    <w:rsid w:val="00117953"/>
    <w:rsid w:val="001201D9"/>
    <w:rsid w:val="001206D2"/>
    <w:rsid w:val="00120A6F"/>
    <w:rsid w:val="00121CF5"/>
    <w:rsid w:val="001224A0"/>
    <w:rsid w:val="0012252A"/>
    <w:rsid w:val="001230DE"/>
    <w:rsid w:val="00123F18"/>
    <w:rsid w:val="00124DD0"/>
    <w:rsid w:val="001251DC"/>
    <w:rsid w:val="0012550A"/>
    <w:rsid w:val="001258FB"/>
    <w:rsid w:val="00125DD7"/>
    <w:rsid w:val="0012663C"/>
    <w:rsid w:val="00126C81"/>
    <w:rsid w:val="00126DCF"/>
    <w:rsid w:val="0012716E"/>
    <w:rsid w:val="00127294"/>
    <w:rsid w:val="001323D9"/>
    <w:rsid w:val="0013303A"/>
    <w:rsid w:val="0013375F"/>
    <w:rsid w:val="001339AF"/>
    <w:rsid w:val="00133AFF"/>
    <w:rsid w:val="0013452A"/>
    <w:rsid w:val="001352EC"/>
    <w:rsid w:val="00136531"/>
    <w:rsid w:val="00136A25"/>
    <w:rsid w:val="00136E17"/>
    <w:rsid w:val="0013752F"/>
    <w:rsid w:val="00140BE0"/>
    <w:rsid w:val="00140C57"/>
    <w:rsid w:val="00140CE2"/>
    <w:rsid w:val="00141410"/>
    <w:rsid w:val="00143131"/>
    <w:rsid w:val="00145160"/>
    <w:rsid w:val="001455A2"/>
    <w:rsid w:val="00145D5F"/>
    <w:rsid w:val="0014604F"/>
    <w:rsid w:val="00146B38"/>
    <w:rsid w:val="00147CD2"/>
    <w:rsid w:val="00150E41"/>
    <w:rsid w:val="0015120A"/>
    <w:rsid w:val="00151330"/>
    <w:rsid w:val="00151947"/>
    <w:rsid w:val="00151A0E"/>
    <w:rsid w:val="0015225B"/>
    <w:rsid w:val="00152EC5"/>
    <w:rsid w:val="00153082"/>
    <w:rsid w:val="001530E0"/>
    <w:rsid w:val="0015344A"/>
    <w:rsid w:val="001535BE"/>
    <w:rsid w:val="00153733"/>
    <w:rsid w:val="00153B4A"/>
    <w:rsid w:val="0015408B"/>
    <w:rsid w:val="001542A7"/>
    <w:rsid w:val="00154EB4"/>
    <w:rsid w:val="00154FF3"/>
    <w:rsid w:val="00155FED"/>
    <w:rsid w:val="0015601C"/>
    <w:rsid w:val="001560D1"/>
    <w:rsid w:val="0015621C"/>
    <w:rsid w:val="00156723"/>
    <w:rsid w:val="00157251"/>
    <w:rsid w:val="00157F31"/>
    <w:rsid w:val="00161C01"/>
    <w:rsid w:val="00161F11"/>
    <w:rsid w:val="001644B4"/>
    <w:rsid w:val="001646F1"/>
    <w:rsid w:val="00165479"/>
    <w:rsid w:val="00165679"/>
    <w:rsid w:val="00165C99"/>
    <w:rsid w:val="0016664D"/>
    <w:rsid w:val="0016672D"/>
    <w:rsid w:val="001679D8"/>
    <w:rsid w:val="00170C19"/>
    <w:rsid w:val="0017112B"/>
    <w:rsid w:val="0017127E"/>
    <w:rsid w:val="00171C1A"/>
    <w:rsid w:val="00173BBB"/>
    <w:rsid w:val="00173E0C"/>
    <w:rsid w:val="00175D0D"/>
    <w:rsid w:val="001760D1"/>
    <w:rsid w:val="00176903"/>
    <w:rsid w:val="00177183"/>
    <w:rsid w:val="00177B00"/>
    <w:rsid w:val="00177CCF"/>
    <w:rsid w:val="0018086C"/>
    <w:rsid w:val="00180ED5"/>
    <w:rsid w:val="0018171E"/>
    <w:rsid w:val="00182731"/>
    <w:rsid w:val="001830F4"/>
    <w:rsid w:val="00183133"/>
    <w:rsid w:val="0018373C"/>
    <w:rsid w:val="00183751"/>
    <w:rsid w:val="00183D49"/>
    <w:rsid w:val="00183ED6"/>
    <w:rsid w:val="00184CC7"/>
    <w:rsid w:val="00184F0E"/>
    <w:rsid w:val="001854FA"/>
    <w:rsid w:val="00185927"/>
    <w:rsid w:val="00185BCF"/>
    <w:rsid w:val="00186161"/>
    <w:rsid w:val="00187199"/>
    <w:rsid w:val="00187D48"/>
    <w:rsid w:val="00190BB0"/>
    <w:rsid w:val="00190F2C"/>
    <w:rsid w:val="00191742"/>
    <w:rsid w:val="00191754"/>
    <w:rsid w:val="00192CD0"/>
    <w:rsid w:val="00192F14"/>
    <w:rsid w:val="00193007"/>
    <w:rsid w:val="00193989"/>
    <w:rsid w:val="00193E23"/>
    <w:rsid w:val="00193F4A"/>
    <w:rsid w:val="0019434A"/>
    <w:rsid w:val="00194656"/>
    <w:rsid w:val="00194E10"/>
    <w:rsid w:val="00194EF0"/>
    <w:rsid w:val="00195A26"/>
    <w:rsid w:val="00195AC7"/>
    <w:rsid w:val="00196286"/>
    <w:rsid w:val="00196761"/>
    <w:rsid w:val="00196AC4"/>
    <w:rsid w:val="00197AC0"/>
    <w:rsid w:val="001A0734"/>
    <w:rsid w:val="001A121B"/>
    <w:rsid w:val="001A22B8"/>
    <w:rsid w:val="001A2749"/>
    <w:rsid w:val="001A31E8"/>
    <w:rsid w:val="001A323B"/>
    <w:rsid w:val="001A3C42"/>
    <w:rsid w:val="001A46F4"/>
    <w:rsid w:val="001A6B51"/>
    <w:rsid w:val="001A7333"/>
    <w:rsid w:val="001A7FF5"/>
    <w:rsid w:val="001B119D"/>
    <w:rsid w:val="001B1F86"/>
    <w:rsid w:val="001B1FAF"/>
    <w:rsid w:val="001B26C6"/>
    <w:rsid w:val="001B2948"/>
    <w:rsid w:val="001B2E33"/>
    <w:rsid w:val="001B339B"/>
    <w:rsid w:val="001B38BE"/>
    <w:rsid w:val="001B3F76"/>
    <w:rsid w:val="001B4683"/>
    <w:rsid w:val="001B4D8E"/>
    <w:rsid w:val="001B63BC"/>
    <w:rsid w:val="001B64AE"/>
    <w:rsid w:val="001B6BD2"/>
    <w:rsid w:val="001B71D1"/>
    <w:rsid w:val="001B79B2"/>
    <w:rsid w:val="001B7C1F"/>
    <w:rsid w:val="001B7C3F"/>
    <w:rsid w:val="001C00C1"/>
    <w:rsid w:val="001C0313"/>
    <w:rsid w:val="001C0EA0"/>
    <w:rsid w:val="001C161A"/>
    <w:rsid w:val="001C17AF"/>
    <w:rsid w:val="001C1C64"/>
    <w:rsid w:val="001C21B0"/>
    <w:rsid w:val="001C29C7"/>
    <w:rsid w:val="001C3B59"/>
    <w:rsid w:val="001C3B90"/>
    <w:rsid w:val="001C3CF6"/>
    <w:rsid w:val="001C49E4"/>
    <w:rsid w:val="001C4C09"/>
    <w:rsid w:val="001C5129"/>
    <w:rsid w:val="001C562A"/>
    <w:rsid w:val="001C5FA6"/>
    <w:rsid w:val="001C759F"/>
    <w:rsid w:val="001D000C"/>
    <w:rsid w:val="001D0AE7"/>
    <w:rsid w:val="001D103F"/>
    <w:rsid w:val="001D10BB"/>
    <w:rsid w:val="001D1568"/>
    <w:rsid w:val="001D1E78"/>
    <w:rsid w:val="001D2617"/>
    <w:rsid w:val="001D2CAA"/>
    <w:rsid w:val="001D2E41"/>
    <w:rsid w:val="001D40D2"/>
    <w:rsid w:val="001D4183"/>
    <w:rsid w:val="001D4797"/>
    <w:rsid w:val="001D4834"/>
    <w:rsid w:val="001D57B5"/>
    <w:rsid w:val="001D5914"/>
    <w:rsid w:val="001D5EC7"/>
    <w:rsid w:val="001D6C61"/>
    <w:rsid w:val="001D7961"/>
    <w:rsid w:val="001E0982"/>
    <w:rsid w:val="001E0EE1"/>
    <w:rsid w:val="001E1584"/>
    <w:rsid w:val="001E1B20"/>
    <w:rsid w:val="001E1FD6"/>
    <w:rsid w:val="001E22C3"/>
    <w:rsid w:val="001E3346"/>
    <w:rsid w:val="001E43B8"/>
    <w:rsid w:val="001E510B"/>
    <w:rsid w:val="001E63EC"/>
    <w:rsid w:val="001E677F"/>
    <w:rsid w:val="001E75E7"/>
    <w:rsid w:val="001E7663"/>
    <w:rsid w:val="001E792F"/>
    <w:rsid w:val="001E7D12"/>
    <w:rsid w:val="001F017D"/>
    <w:rsid w:val="001F0685"/>
    <w:rsid w:val="001F0A60"/>
    <w:rsid w:val="001F0C6C"/>
    <w:rsid w:val="001F0CF4"/>
    <w:rsid w:val="001F1874"/>
    <w:rsid w:val="001F2324"/>
    <w:rsid w:val="001F2B25"/>
    <w:rsid w:val="001F2B72"/>
    <w:rsid w:val="001F3497"/>
    <w:rsid w:val="001F3979"/>
    <w:rsid w:val="001F473A"/>
    <w:rsid w:val="001F481D"/>
    <w:rsid w:val="001F4DF0"/>
    <w:rsid w:val="001F4FBB"/>
    <w:rsid w:val="001F5CA6"/>
    <w:rsid w:val="001F63ED"/>
    <w:rsid w:val="001F681E"/>
    <w:rsid w:val="001F6E0A"/>
    <w:rsid w:val="001F7604"/>
    <w:rsid w:val="001F78ED"/>
    <w:rsid w:val="0020065C"/>
    <w:rsid w:val="00201585"/>
    <w:rsid w:val="00201755"/>
    <w:rsid w:val="00201C8A"/>
    <w:rsid w:val="00202269"/>
    <w:rsid w:val="00203211"/>
    <w:rsid w:val="0020324E"/>
    <w:rsid w:val="00203AB9"/>
    <w:rsid w:val="00203FCE"/>
    <w:rsid w:val="002046B7"/>
    <w:rsid w:val="0020475C"/>
    <w:rsid w:val="00204EC6"/>
    <w:rsid w:val="00204F9B"/>
    <w:rsid w:val="00205248"/>
    <w:rsid w:val="002054EC"/>
    <w:rsid w:val="00205CB4"/>
    <w:rsid w:val="00207088"/>
    <w:rsid w:val="002104B5"/>
    <w:rsid w:val="00211037"/>
    <w:rsid w:val="00211829"/>
    <w:rsid w:val="002122EB"/>
    <w:rsid w:val="00213753"/>
    <w:rsid w:val="00213EFA"/>
    <w:rsid w:val="002152CB"/>
    <w:rsid w:val="00216361"/>
    <w:rsid w:val="00216D1C"/>
    <w:rsid w:val="00217766"/>
    <w:rsid w:val="00217CCF"/>
    <w:rsid w:val="00220391"/>
    <w:rsid w:val="002207E9"/>
    <w:rsid w:val="00220F1E"/>
    <w:rsid w:val="00220F52"/>
    <w:rsid w:val="00220F6D"/>
    <w:rsid w:val="00222478"/>
    <w:rsid w:val="002228D7"/>
    <w:rsid w:val="002229E6"/>
    <w:rsid w:val="00222DDA"/>
    <w:rsid w:val="00223257"/>
    <w:rsid w:val="002262CD"/>
    <w:rsid w:val="00226DE6"/>
    <w:rsid w:val="002273C9"/>
    <w:rsid w:val="00230048"/>
    <w:rsid w:val="002309F2"/>
    <w:rsid w:val="00230BE5"/>
    <w:rsid w:val="00230E40"/>
    <w:rsid w:val="002310BB"/>
    <w:rsid w:val="002317C4"/>
    <w:rsid w:val="0023290F"/>
    <w:rsid w:val="00234727"/>
    <w:rsid w:val="00234BC5"/>
    <w:rsid w:val="00234F57"/>
    <w:rsid w:val="00235513"/>
    <w:rsid w:val="002356C2"/>
    <w:rsid w:val="002359EF"/>
    <w:rsid w:val="00237444"/>
    <w:rsid w:val="00240BC7"/>
    <w:rsid w:val="00240D12"/>
    <w:rsid w:val="00241347"/>
    <w:rsid w:val="00241DE6"/>
    <w:rsid w:val="002426C5"/>
    <w:rsid w:val="0024304F"/>
    <w:rsid w:val="00243F0F"/>
    <w:rsid w:val="0024437C"/>
    <w:rsid w:val="00245F5C"/>
    <w:rsid w:val="002464E3"/>
    <w:rsid w:val="002466A9"/>
    <w:rsid w:val="00246828"/>
    <w:rsid w:val="00246BC7"/>
    <w:rsid w:val="00246EBB"/>
    <w:rsid w:val="0024701D"/>
    <w:rsid w:val="00247A23"/>
    <w:rsid w:val="00247EB9"/>
    <w:rsid w:val="00250359"/>
    <w:rsid w:val="0025048B"/>
    <w:rsid w:val="00250AFA"/>
    <w:rsid w:val="00251179"/>
    <w:rsid w:val="002511FF"/>
    <w:rsid w:val="0025160F"/>
    <w:rsid w:val="00252001"/>
    <w:rsid w:val="002545EC"/>
    <w:rsid w:val="0025471C"/>
    <w:rsid w:val="00254CC1"/>
    <w:rsid w:val="00255175"/>
    <w:rsid w:val="002560E6"/>
    <w:rsid w:val="0025616B"/>
    <w:rsid w:val="0025707F"/>
    <w:rsid w:val="00257E2D"/>
    <w:rsid w:val="002601A3"/>
    <w:rsid w:val="002605FF"/>
    <w:rsid w:val="00260CF1"/>
    <w:rsid w:val="00260E1D"/>
    <w:rsid w:val="00261966"/>
    <w:rsid w:val="00263586"/>
    <w:rsid w:val="002638BA"/>
    <w:rsid w:val="0026491B"/>
    <w:rsid w:val="00265208"/>
    <w:rsid w:val="002667CA"/>
    <w:rsid w:val="00266856"/>
    <w:rsid w:val="0027114C"/>
    <w:rsid w:val="0027116F"/>
    <w:rsid w:val="002716C2"/>
    <w:rsid w:val="002716DB"/>
    <w:rsid w:val="0027231A"/>
    <w:rsid w:val="00272961"/>
    <w:rsid w:val="00272EA0"/>
    <w:rsid w:val="00274668"/>
    <w:rsid w:val="00274DEE"/>
    <w:rsid w:val="00274EFB"/>
    <w:rsid w:val="002764D5"/>
    <w:rsid w:val="002768C6"/>
    <w:rsid w:val="00276DA6"/>
    <w:rsid w:val="00276F5B"/>
    <w:rsid w:val="00277096"/>
    <w:rsid w:val="00277A39"/>
    <w:rsid w:val="00277B00"/>
    <w:rsid w:val="00280CE3"/>
    <w:rsid w:val="002822B0"/>
    <w:rsid w:val="00282947"/>
    <w:rsid w:val="00282B9E"/>
    <w:rsid w:val="00282FFB"/>
    <w:rsid w:val="00283899"/>
    <w:rsid w:val="00283C30"/>
    <w:rsid w:val="002842C8"/>
    <w:rsid w:val="0028432A"/>
    <w:rsid w:val="0028466F"/>
    <w:rsid w:val="0028528F"/>
    <w:rsid w:val="002853BB"/>
    <w:rsid w:val="00286016"/>
    <w:rsid w:val="00286645"/>
    <w:rsid w:val="00286F11"/>
    <w:rsid w:val="002872D0"/>
    <w:rsid w:val="00287355"/>
    <w:rsid w:val="00287855"/>
    <w:rsid w:val="00287D3E"/>
    <w:rsid w:val="002906B3"/>
    <w:rsid w:val="00290EFE"/>
    <w:rsid w:val="002914F3"/>
    <w:rsid w:val="00292066"/>
    <w:rsid w:val="00292850"/>
    <w:rsid w:val="00292F29"/>
    <w:rsid w:val="0029366C"/>
    <w:rsid w:val="002936C0"/>
    <w:rsid w:val="00293C43"/>
    <w:rsid w:val="00294524"/>
    <w:rsid w:val="002955B2"/>
    <w:rsid w:val="00295B3E"/>
    <w:rsid w:val="00296BCA"/>
    <w:rsid w:val="00296C50"/>
    <w:rsid w:val="00296D5A"/>
    <w:rsid w:val="00296D7A"/>
    <w:rsid w:val="00297D5F"/>
    <w:rsid w:val="002A0594"/>
    <w:rsid w:val="002A1113"/>
    <w:rsid w:val="002A1349"/>
    <w:rsid w:val="002A1AD3"/>
    <w:rsid w:val="002A1EC8"/>
    <w:rsid w:val="002A2DC2"/>
    <w:rsid w:val="002A3988"/>
    <w:rsid w:val="002A3CF4"/>
    <w:rsid w:val="002A4968"/>
    <w:rsid w:val="002A5E39"/>
    <w:rsid w:val="002A629B"/>
    <w:rsid w:val="002A7639"/>
    <w:rsid w:val="002A7743"/>
    <w:rsid w:val="002B014E"/>
    <w:rsid w:val="002B0243"/>
    <w:rsid w:val="002B03BC"/>
    <w:rsid w:val="002B0822"/>
    <w:rsid w:val="002B0B78"/>
    <w:rsid w:val="002B0DCD"/>
    <w:rsid w:val="002B2080"/>
    <w:rsid w:val="002B22C6"/>
    <w:rsid w:val="002B24C4"/>
    <w:rsid w:val="002B26DA"/>
    <w:rsid w:val="002B304D"/>
    <w:rsid w:val="002B322F"/>
    <w:rsid w:val="002B3E43"/>
    <w:rsid w:val="002B4182"/>
    <w:rsid w:val="002B4907"/>
    <w:rsid w:val="002B4FAD"/>
    <w:rsid w:val="002B6A80"/>
    <w:rsid w:val="002B6EAF"/>
    <w:rsid w:val="002B7195"/>
    <w:rsid w:val="002B72CA"/>
    <w:rsid w:val="002B767E"/>
    <w:rsid w:val="002C070E"/>
    <w:rsid w:val="002C0817"/>
    <w:rsid w:val="002C0A87"/>
    <w:rsid w:val="002C16EA"/>
    <w:rsid w:val="002C171E"/>
    <w:rsid w:val="002C17ED"/>
    <w:rsid w:val="002C1D69"/>
    <w:rsid w:val="002C2694"/>
    <w:rsid w:val="002C290D"/>
    <w:rsid w:val="002C2950"/>
    <w:rsid w:val="002C3CBE"/>
    <w:rsid w:val="002C4FBD"/>
    <w:rsid w:val="002C5004"/>
    <w:rsid w:val="002C516D"/>
    <w:rsid w:val="002C59F1"/>
    <w:rsid w:val="002C5E70"/>
    <w:rsid w:val="002C6BB5"/>
    <w:rsid w:val="002C7346"/>
    <w:rsid w:val="002C7AE2"/>
    <w:rsid w:val="002D0880"/>
    <w:rsid w:val="002D0952"/>
    <w:rsid w:val="002D1731"/>
    <w:rsid w:val="002D1ADD"/>
    <w:rsid w:val="002D1E49"/>
    <w:rsid w:val="002D1E4C"/>
    <w:rsid w:val="002D22C6"/>
    <w:rsid w:val="002D29DD"/>
    <w:rsid w:val="002D3D1D"/>
    <w:rsid w:val="002D5EFF"/>
    <w:rsid w:val="002D609B"/>
    <w:rsid w:val="002D6298"/>
    <w:rsid w:val="002D6D6F"/>
    <w:rsid w:val="002E0415"/>
    <w:rsid w:val="002E1F71"/>
    <w:rsid w:val="002E22AF"/>
    <w:rsid w:val="002E26AE"/>
    <w:rsid w:val="002E29FC"/>
    <w:rsid w:val="002E3C32"/>
    <w:rsid w:val="002E3D5A"/>
    <w:rsid w:val="002E4923"/>
    <w:rsid w:val="002E4F0C"/>
    <w:rsid w:val="002E5853"/>
    <w:rsid w:val="002E5E95"/>
    <w:rsid w:val="002E6018"/>
    <w:rsid w:val="002E61DA"/>
    <w:rsid w:val="002E711A"/>
    <w:rsid w:val="002E72B4"/>
    <w:rsid w:val="002E732B"/>
    <w:rsid w:val="002E799D"/>
    <w:rsid w:val="002F21FF"/>
    <w:rsid w:val="002F2E4B"/>
    <w:rsid w:val="002F2FBA"/>
    <w:rsid w:val="002F308C"/>
    <w:rsid w:val="002F3BF3"/>
    <w:rsid w:val="002F42BC"/>
    <w:rsid w:val="002F436C"/>
    <w:rsid w:val="002F46D6"/>
    <w:rsid w:val="002F4BC7"/>
    <w:rsid w:val="002F4CD1"/>
    <w:rsid w:val="002F5DD8"/>
    <w:rsid w:val="002F64D5"/>
    <w:rsid w:val="002F6699"/>
    <w:rsid w:val="002F6BDB"/>
    <w:rsid w:val="002F7300"/>
    <w:rsid w:val="002F7B5C"/>
    <w:rsid w:val="002F7C82"/>
    <w:rsid w:val="0030071F"/>
    <w:rsid w:val="003011D1"/>
    <w:rsid w:val="0030127F"/>
    <w:rsid w:val="003012AC"/>
    <w:rsid w:val="00301D17"/>
    <w:rsid w:val="00301E7C"/>
    <w:rsid w:val="00302BF9"/>
    <w:rsid w:val="00303066"/>
    <w:rsid w:val="00303EF5"/>
    <w:rsid w:val="00305AB6"/>
    <w:rsid w:val="00306C8E"/>
    <w:rsid w:val="003073E1"/>
    <w:rsid w:val="0031020F"/>
    <w:rsid w:val="0031064F"/>
    <w:rsid w:val="00310C9E"/>
    <w:rsid w:val="00310CE0"/>
    <w:rsid w:val="00310CE8"/>
    <w:rsid w:val="00311B0B"/>
    <w:rsid w:val="00312275"/>
    <w:rsid w:val="003122C0"/>
    <w:rsid w:val="003127DD"/>
    <w:rsid w:val="00312CA9"/>
    <w:rsid w:val="00312EC2"/>
    <w:rsid w:val="00312FA8"/>
    <w:rsid w:val="00313B68"/>
    <w:rsid w:val="00313D34"/>
    <w:rsid w:val="003143F5"/>
    <w:rsid w:val="003144DD"/>
    <w:rsid w:val="0031582E"/>
    <w:rsid w:val="00315E26"/>
    <w:rsid w:val="003161C4"/>
    <w:rsid w:val="00316D72"/>
    <w:rsid w:val="00317A82"/>
    <w:rsid w:val="00317D7E"/>
    <w:rsid w:val="003208DC"/>
    <w:rsid w:val="003219E4"/>
    <w:rsid w:val="00321A4F"/>
    <w:rsid w:val="003222CC"/>
    <w:rsid w:val="003224A8"/>
    <w:rsid w:val="0032332A"/>
    <w:rsid w:val="00324346"/>
    <w:rsid w:val="003247B7"/>
    <w:rsid w:val="003252C1"/>
    <w:rsid w:val="0032580B"/>
    <w:rsid w:val="00325874"/>
    <w:rsid w:val="00325C95"/>
    <w:rsid w:val="00325CD6"/>
    <w:rsid w:val="00325F0F"/>
    <w:rsid w:val="00326200"/>
    <w:rsid w:val="00326226"/>
    <w:rsid w:val="00326433"/>
    <w:rsid w:val="0032668D"/>
    <w:rsid w:val="00326AE7"/>
    <w:rsid w:val="00326BC0"/>
    <w:rsid w:val="00327BBA"/>
    <w:rsid w:val="00327C10"/>
    <w:rsid w:val="00330193"/>
    <w:rsid w:val="0033031E"/>
    <w:rsid w:val="00330A01"/>
    <w:rsid w:val="00330A24"/>
    <w:rsid w:val="00331B5D"/>
    <w:rsid w:val="00332BCA"/>
    <w:rsid w:val="00333805"/>
    <w:rsid w:val="003339BB"/>
    <w:rsid w:val="00333D22"/>
    <w:rsid w:val="0033559D"/>
    <w:rsid w:val="00336434"/>
    <w:rsid w:val="003364CE"/>
    <w:rsid w:val="00336F9C"/>
    <w:rsid w:val="00340AF8"/>
    <w:rsid w:val="00341672"/>
    <w:rsid w:val="0034181A"/>
    <w:rsid w:val="00341AB9"/>
    <w:rsid w:val="00342052"/>
    <w:rsid w:val="00342130"/>
    <w:rsid w:val="0034215F"/>
    <w:rsid w:val="00342F00"/>
    <w:rsid w:val="00343426"/>
    <w:rsid w:val="00343C53"/>
    <w:rsid w:val="00343FA0"/>
    <w:rsid w:val="003440CB"/>
    <w:rsid w:val="00344F37"/>
    <w:rsid w:val="00346AF9"/>
    <w:rsid w:val="00346ED8"/>
    <w:rsid w:val="00351694"/>
    <w:rsid w:val="00351984"/>
    <w:rsid w:val="00352DAF"/>
    <w:rsid w:val="003531A8"/>
    <w:rsid w:val="003534EC"/>
    <w:rsid w:val="003538E5"/>
    <w:rsid w:val="00353D7A"/>
    <w:rsid w:val="003551C2"/>
    <w:rsid w:val="0035528A"/>
    <w:rsid w:val="00356ABE"/>
    <w:rsid w:val="00356E87"/>
    <w:rsid w:val="003601BD"/>
    <w:rsid w:val="003608D6"/>
    <w:rsid w:val="00360EC4"/>
    <w:rsid w:val="003624A7"/>
    <w:rsid w:val="003624FB"/>
    <w:rsid w:val="00362759"/>
    <w:rsid w:val="00362BDB"/>
    <w:rsid w:val="00363108"/>
    <w:rsid w:val="00363AA1"/>
    <w:rsid w:val="00363D32"/>
    <w:rsid w:val="00363F24"/>
    <w:rsid w:val="0036421D"/>
    <w:rsid w:val="00364F62"/>
    <w:rsid w:val="00365AEA"/>
    <w:rsid w:val="0036608F"/>
    <w:rsid w:val="003664DF"/>
    <w:rsid w:val="00366865"/>
    <w:rsid w:val="003669E1"/>
    <w:rsid w:val="00366DE4"/>
    <w:rsid w:val="003670A3"/>
    <w:rsid w:val="00367A86"/>
    <w:rsid w:val="00370007"/>
    <w:rsid w:val="0037031E"/>
    <w:rsid w:val="00371573"/>
    <w:rsid w:val="003717A1"/>
    <w:rsid w:val="00371C89"/>
    <w:rsid w:val="0037208C"/>
    <w:rsid w:val="00373145"/>
    <w:rsid w:val="003735C1"/>
    <w:rsid w:val="00373BB0"/>
    <w:rsid w:val="00373EFC"/>
    <w:rsid w:val="003742DC"/>
    <w:rsid w:val="00375021"/>
    <w:rsid w:val="0037582F"/>
    <w:rsid w:val="003763CA"/>
    <w:rsid w:val="0037684B"/>
    <w:rsid w:val="003771EB"/>
    <w:rsid w:val="003773B6"/>
    <w:rsid w:val="003779C0"/>
    <w:rsid w:val="00380004"/>
    <w:rsid w:val="003802DD"/>
    <w:rsid w:val="00380FCA"/>
    <w:rsid w:val="00381248"/>
    <w:rsid w:val="00381418"/>
    <w:rsid w:val="0038169E"/>
    <w:rsid w:val="00381D72"/>
    <w:rsid w:val="003821AF"/>
    <w:rsid w:val="003829D7"/>
    <w:rsid w:val="003836FB"/>
    <w:rsid w:val="00383BE7"/>
    <w:rsid w:val="00383C9A"/>
    <w:rsid w:val="0038450D"/>
    <w:rsid w:val="00384C24"/>
    <w:rsid w:val="00384F63"/>
    <w:rsid w:val="00385084"/>
    <w:rsid w:val="003866D8"/>
    <w:rsid w:val="003876CE"/>
    <w:rsid w:val="003901A7"/>
    <w:rsid w:val="00390385"/>
    <w:rsid w:val="003903C9"/>
    <w:rsid w:val="00390525"/>
    <w:rsid w:val="00391BA9"/>
    <w:rsid w:val="00391DBB"/>
    <w:rsid w:val="00391F13"/>
    <w:rsid w:val="003926E9"/>
    <w:rsid w:val="003927D4"/>
    <w:rsid w:val="0039294C"/>
    <w:rsid w:val="00392B12"/>
    <w:rsid w:val="00393FC0"/>
    <w:rsid w:val="00394106"/>
    <w:rsid w:val="00394124"/>
    <w:rsid w:val="00394996"/>
    <w:rsid w:val="00395924"/>
    <w:rsid w:val="00395FA6"/>
    <w:rsid w:val="00396338"/>
    <w:rsid w:val="00396ADA"/>
    <w:rsid w:val="00397B6E"/>
    <w:rsid w:val="00397E4B"/>
    <w:rsid w:val="00397FCE"/>
    <w:rsid w:val="003A06B7"/>
    <w:rsid w:val="003A0707"/>
    <w:rsid w:val="003A0D27"/>
    <w:rsid w:val="003A1218"/>
    <w:rsid w:val="003A15EC"/>
    <w:rsid w:val="003A18A6"/>
    <w:rsid w:val="003A1AD8"/>
    <w:rsid w:val="003A1E96"/>
    <w:rsid w:val="003A2072"/>
    <w:rsid w:val="003A217B"/>
    <w:rsid w:val="003A2404"/>
    <w:rsid w:val="003A2945"/>
    <w:rsid w:val="003A2A33"/>
    <w:rsid w:val="003A2AD4"/>
    <w:rsid w:val="003A36D9"/>
    <w:rsid w:val="003A3A96"/>
    <w:rsid w:val="003A3CCC"/>
    <w:rsid w:val="003A40C7"/>
    <w:rsid w:val="003A40DB"/>
    <w:rsid w:val="003A44B4"/>
    <w:rsid w:val="003A51E4"/>
    <w:rsid w:val="003A5A3E"/>
    <w:rsid w:val="003A61A9"/>
    <w:rsid w:val="003A6B14"/>
    <w:rsid w:val="003A7767"/>
    <w:rsid w:val="003A77BA"/>
    <w:rsid w:val="003B0742"/>
    <w:rsid w:val="003B09A4"/>
    <w:rsid w:val="003B0D92"/>
    <w:rsid w:val="003B183A"/>
    <w:rsid w:val="003B18AA"/>
    <w:rsid w:val="003B1BE2"/>
    <w:rsid w:val="003B1D04"/>
    <w:rsid w:val="003B24E9"/>
    <w:rsid w:val="003B2A1E"/>
    <w:rsid w:val="003B35AC"/>
    <w:rsid w:val="003B59F8"/>
    <w:rsid w:val="003B6564"/>
    <w:rsid w:val="003B79D8"/>
    <w:rsid w:val="003B7EBB"/>
    <w:rsid w:val="003C0A57"/>
    <w:rsid w:val="003C0C8F"/>
    <w:rsid w:val="003C0EB7"/>
    <w:rsid w:val="003C0F10"/>
    <w:rsid w:val="003C186E"/>
    <w:rsid w:val="003C1AB4"/>
    <w:rsid w:val="003C240B"/>
    <w:rsid w:val="003C2550"/>
    <w:rsid w:val="003C2B61"/>
    <w:rsid w:val="003C2F58"/>
    <w:rsid w:val="003C3CA4"/>
    <w:rsid w:val="003C4266"/>
    <w:rsid w:val="003C49AA"/>
    <w:rsid w:val="003C49BB"/>
    <w:rsid w:val="003C5119"/>
    <w:rsid w:val="003C55FD"/>
    <w:rsid w:val="003C62DB"/>
    <w:rsid w:val="003C69DB"/>
    <w:rsid w:val="003C6BC0"/>
    <w:rsid w:val="003D03D7"/>
    <w:rsid w:val="003D1C80"/>
    <w:rsid w:val="003D23B8"/>
    <w:rsid w:val="003D3E01"/>
    <w:rsid w:val="003D4816"/>
    <w:rsid w:val="003D4BD2"/>
    <w:rsid w:val="003D566D"/>
    <w:rsid w:val="003D56B4"/>
    <w:rsid w:val="003D5C21"/>
    <w:rsid w:val="003D5E45"/>
    <w:rsid w:val="003D5EC9"/>
    <w:rsid w:val="003D63F5"/>
    <w:rsid w:val="003D7CDF"/>
    <w:rsid w:val="003E0255"/>
    <w:rsid w:val="003E10F5"/>
    <w:rsid w:val="003E1B2D"/>
    <w:rsid w:val="003E2436"/>
    <w:rsid w:val="003E31B8"/>
    <w:rsid w:val="003E3244"/>
    <w:rsid w:val="003E3B9F"/>
    <w:rsid w:val="003E417A"/>
    <w:rsid w:val="003E45A5"/>
    <w:rsid w:val="003E4602"/>
    <w:rsid w:val="003E4EC2"/>
    <w:rsid w:val="003E5550"/>
    <w:rsid w:val="003E59AE"/>
    <w:rsid w:val="003E6BCC"/>
    <w:rsid w:val="003E76F1"/>
    <w:rsid w:val="003F05FF"/>
    <w:rsid w:val="003F09BD"/>
    <w:rsid w:val="003F0A27"/>
    <w:rsid w:val="003F0BF5"/>
    <w:rsid w:val="003F1241"/>
    <w:rsid w:val="003F1339"/>
    <w:rsid w:val="003F2547"/>
    <w:rsid w:val="003F3474"/>
    <w:rsid w:val="003F3564"/>
    <w:rsid w:val="003F3A1E"/>
    <w:rsid w:val="003F47B9"/>
    <w:rsid w:val="003F4BC0"/>
    <w:rsid w:val="003F5061"/>
    <w:rsid w:val="003F5A27"/>
    <w:rsid w:val="003F5E4D"/>
    <w:rsid w:val="003F6E63"/>
    <w:rsid w:val="004038F6"/>
    <w:rsid w:val="00403A3A"/>
    <w:rsid w:val="00404720"/>
    <w:rsid w:val="004048F1"/>
    <w:rsid w:val="004048F2"/>
    <w:rsid w:val="0040579F"/>
    <w:rsid w:val="00405994"/>
    <w:rsid w:val="00405DC3"/>
    <w:rsid w:val="00405DE6"/>
    <w:rsid w:val="0040624E"/>
    <w:rsid w:val="0040658E"/>
    <w:rsid w:val="0040713C"/>
    <w:rsid w:val="00410E55"/>
    <w:rsid w:val="004135E7"/>
    <w:rsid w:val="0041484C"/>
    <w:rsid w:val="0041524D"/>
    <w:rsid w:val="0041581A"/>
    <w:rsid w:val="00415AC5"/>
    <w:rsid w:val="00415F3A"/>
    <w:rsid w:val="00416C80"/>
    <w:rsid w:val="00417895"/>
    <w:rsid w:val="004200B7"/>
    <w:rsid w:val="004201E0"/>
    <w:rsid w:val="00420C96"/>
    <w:rsid w:val="004211E4"/>
    <w:rsid w:val="0042196A"/>
    <w:rsid w:val="00421D7D"/>
    <w:rsid w:val="004222B7"/>
    <w:rsid w:val="00422972"/>
    <w:rsid w:val="00422DD8"/>
    <w:rsid w:val="0042379D"/>
    <w:rsid w:val="00423916"/>
    <w:rsid w:val="004244D4"/>
    <w:rsid w:val="00424AE5"/>
    <w:rsid w:val="00424B1B"/>
    <w:rsid w:val="00425229"/>
    <w:rsid w:val="0042643C"/>
    <w:rsid w:val="004272AE"/>
    <w:rsid w:val="00427336"/>
    <w:rsid w:val="00427478"/>
    <w:rsid w:val="0042755C"/>
    <w:rsid w:val="0043061E"/>
    <w:rsid w:val="00430E56"/>
    <w:rsid w:val="00430E84"/>
    <w:rsid w:val="0043156B"/>
    <w:rsid w:val="00431F8C"/>
    <w:rsid w:val="004322A1"/>
    <w:rsid w:val="00432CFF"/>
    <w:rsid w:val="00433DB3"/>
    <w:rsid w:val="00434296"/>
    <w:rsid w:val="004343A9"/>
    <w:rsid w:val="004358C3"/>
    <w:rsid w:val="004359F5"/>
    <w:rsid w:val="004361E2"/>
    <w:rsid w:val="00436295"/>
    <w:rsid w:val="004366F7"/>
    <w:rsid w:val="004369CE"/>
    <w:rsid w:val="00436B6B"/>
    <w:rsid w:val="00436B6D"/>
    <w:rsid w:val="00437E4F"/>
    <w:rsid w:val="00437F77"/>
    <w:rsid w:val="00440313"/>
    <w:rsid w:val="0044100A"/>
    <w:rsid w:val="00441332"/>
    <w:rsid w:val="00441AB3"/>
    <w:rsid w:val="00442F42"/>
    <w:rsid w:val="00443265"/>
    <w:rsid w:val="00443288"/>
    <w:rsid w:val="00443A45"/>
    <w:rsid w:val="00443AB4"/>
    <w:rsid w:val="00443ED5"/>
    <w:rsid w:val="00445334"/>
    <w:rsid w:val="00445F7A"/>
    <w:rsid w:val="00447252"/>
    <w:rsid w:val="00447EFC"/>
    <w:rsid w:val="00451319"/>
    <w:rsid w:val="0045166A"/>
    <w:rsid w:val="00451921"/>
    <w:rsid w:val="00451C81"/>
    <w:rsid w:val="00452579"/>
    <w:rsid w:val="0045275E"/>
    <w:rsid w:val="004531FD"/>
    <w:rsid w:val="004531FE"/>
    <w:rsid w:val="0045408E"/>
    <w:rsid w:val="004545F5"/>
    <w:rsid w:val="00454B62"/>
    <w:rsid w:val="00454B87"/>
    <w:rsid w:val="00455140"/>
    <w:rsid w:val="00455355"/>
    <w:rsid w:val="00456512"/>
    <w:rsid w:val="004565AA"/>
    <w:rsid w:val="0045687C"/>
    <w:rsid w:val="004571E7"/>
    <w:rsid w:val="00457601"/>
    <w:rsid w:val="00460338"/>
    <w:rsid w:val="00460CA9"/>
    <w:rsid w:val="0046140E"/>
    <w:rsid w:val="00461EDC"/>
    <w:rsid w:val="004620AF"/>
    <w:rsid w:val="004621E2"/>
    <w:rsid w:val="004623A3"/>
    <w:rsid w:val="004633F5"/>
    <w:rsid w:val="00464987"/>
    <w:rsid w:val="0046601B"/>
    <w:rsid w:val="0046601C"/>
    <w:rsid w:val="0046639B"/>
    <w:rsid w:val="00466E84"/>
    <w:rsid w:val="004670EA"/>
    <w:rsid w:val="004677F8"/>
    <w:rsid w:val="00470D74"/>
    <w:rsid w:val="00471E65"/>
    <w:rsid w:val="00472326"/>
    <w:rsid w:val="00472418"/>
    <w:rsid w:val="00473A0A"/>
    <w:rsid w:val="004745D9"/>
    <w:rsid w:val="004759EF"/>
    <w:rsid w:val="00475A4E"/>
    <w:rsid w:val="00476D59"/>
    <w:rsid w:val="00476F29"/>
    <w:rsid w:val="00476F8D"/>
    <w:rsid w:val="00477007"/>
    <w:rsid w:val="0047734A"/>
    <w:rsid w:val="00477E0C"/>
    <w:rsid w:val="00477EFE"/>
    <w:rsid w:val="00480435"/>
    <w:rsid w:val="0048095E"/>
    <w:rsid w:val="00480C0A"/>
    <w:rsid w:val="00481064"/>
    <w:rsid w:val="0048260B"/>
    <w:rsid w:val="00482F47"/>
    <w:rsid w:val="004838AB"/>
    <w:rsid w:val="00484F00"/>
    <w:rsid w:val="00485A84"/>
    <w:rsid w:val="00485CB6"/>
    <w:rsid w:val="00485E96"/>
    <w:rsid w:val="00486525"/>
    <w:rsid w:val="0048690D"/>
    <w:rsid w:val="00486EA1"/>
    <w:rsid w:val="00486FF7"/>
    <w:rsid w:val="004873B2"/>
    <w:rsid w:val="0048760E"/>
    <w:rsid w:val="00487FD0"/>
    <w:rsid w:val="004911A6"/>
    <w:rsid w:val="00491270"/>
    <w:rsid w:val="00491FD3"/>
    <w:rsid w:val="0049216C"/>
    <w:rsid w:val="004951C2"/>
    <w:rsid w:val="00496150"/>
    <w:rsid w:val="00496A70"/>
    <w:rsid w:val="00496B59"/>
    <w:rsid w:val="00497403"/>
    <w:rsid w:val="00497A40"/>
    <w:rsid w:val="004A0E16"/>
    <w:rsid w:val="004A1676"/>
    <w:rsid w:val="004A1853"/>
    <w:rsid w:val="004A2A4E"/>
    <w:rsid w:val="004A2C4F"/>
    <w:rsid w:val="004A4085"/>
    <w:rsid w:val="004A41DA"/>
    <w:rsid w:val="004A43EC"/>
    <w:rsid w:val="004A51E4"/>
    <w:rsid w:val="004A5739"/>
    <w:rsid w:val="004A670A"/>
    <w:rsid w:val="004A6E93"/>
    <w:rsid w:val="004A719F"/>
    <w:rsid w:val="004A7EAB"/>
    <w:rsid w:val="004B1017"/>
    <w:rsid w:val="004B1FE4"/>
    <w:rsid w:val="004B2161"/>
    <w:rsid w:val="004B244C"/>
    <w:rsid w:val="004B2968"/>
    <w:rsid w:val="004B2DF2"/>
    <w:rsid w:val="004B321B"/>
    <w:rsid w:val="004B3237"/>
    <w:rsid w:val="004B3D6F"/>
    <w:rsid w:val="004B567A"/>
    <w:rsid w:val="004B59E1"/>
    <w:rsid w:val="004B67F9"/>
    <w:rsid w:val="004B71E9"/>
    <w:rsid w:val="004B71FF"/>
    <w:rsid w:val="004B736A"/>
    <w:rsid w:val="004B7712"/>
    <w:rsid w:val="004B7A0C"/>
    <w:rsid w:val="004B7E52"/>
    <w:rsid w:val="004C0846"/>
    <w:rsid w:val="004C14BD"/>
    <w:rsid w:val="004C179D"/>
    <w:rsid w:val="004C2148"/>
    <w:rsid w:val="004C225E"/>
    <w:rsid w:val="004C31B3"/>
    <w:rsid w:val="004C38D5"/>
    <w:rsid w:val="004C3FE4"/>
    <w:rsid w:val="004C4466"/>
    <w:rsid w:val="004C4853"/>
    <w:rsid w:val="004C4DA6"/>
    <w:rsid w:val="004C5115"/>
    <w:rsid w:val="004C5E71"/>
    <w:rsid w:val="004C6146"/>
    <w:rsid w:val="004C6ED8"/>
    <w:rsid w:val="004C7124"/>
    <w:rsid w:val="004D0EE8"/>
    <w:rsid w:val="004D18D8"/>
    <w:rsid w:val="004D35AA"/>
    <w:rsid w:val="004D4184"/>
    <w:rsid w:val="004D45E0"/>
    <w:rsid w:val="004D472B"/>
    <w:rsid w:val="004D4A2F"/>
    <w:rsid w:val="004D4DE3"/>
    <w:rsid w:val="004D51F2"/>
    <w:rsid w:val="004D5756"/>
    <w:rsid w:val="004D5797"/>
    <w:rsid w:val="004D5846"/>
    <w:rsid w:val="004D5FA7"/>
    <w:rsid w:val="004D61F9"/>
    <w:rsid w:val="004D6591"/>
    <w:rsid w:val="004D76EB"/>
    <w:rsid w:val="004D78ED"/>
    <w:rsid w:val="004D7A17"/>
    <w:rsid w:val="004D7A41"/>
    <w:rsid w:val="004E02D2"/>
    <w:rsid w:val="004E11D3"/>
    <w:rsid w:val="004E1BC4"/>
    <w:rsid w:val="004E20D6"/>
    <w:rsid w:val="004E2971"/>
    <w:rsid w:val="004E2A0A"/>
    <w:rsid w:val="004E33C1"/>
    <w:rsid w:val="004E3CEA"/>
    <w:rsid w:val="004E4A6A"/>
    <w:rsid w:val="004E597D"/>
    <w:rsid w:val="004E5A65"/>
    <w:rsid w:val="004E5DAC"/>
    <w:rsid w:val="004E5E4B"/>
    <w:rsid w:val="004E625B"/>
    <w:rsid w:val="004E6293"/>
    <w:rsid w:val="004E640B"/>
    <w:rsid w:val="004E66A3"/>
    <w:rsid w:val="004F0176"/>
    <w:rsid w:val="004F06F0"/>
    <w:rsid w:val="004F0C79"/>
    <w:rsid w:val="004F0F45"/>
    <w:rsid w:val="004F21CE"/>
    <w:rsid w:val="004F291C"/>
    <w:rsid w:val="004F297E"/>
    <w:rsid w:val="004F2DE2"/>
    <w:rsid w:val="004F326F"/>
    <w:rsid w:val="004F32BD"/>
    <w:rsid w:val="004F33D6"/>
    <w:rsid w:val="004F461C"/>
    <w:rsid w:val="004F4B1C"/>
    <w:rsid w:val="004F5197"/>
    <w:rsid w:val="004F5F2D"/>
    <w:rsid w:val="004F72E3"/>
    <w:rsid w:val="004F7457"/>
    <w:rsid w:val="004F75B0"/>
    <w:rsid w:val="005008D2"/>
    <w:rsid w:val="00500CBF"/>
    <w:rsid w:val="00500F72"/>
    <w:rsid w:val="00501092"/>
    <w:rsid w:val="00502149"/>
    <w:rsid w:val="00502973"/>
    <w:rsid w:val="00503274"/>
    <w:rsid w:val="00503D6D"/>
    <w:rsid w:val="00503EC2"/>
    <w:rsid w:val="00504F72"/>
    <w:rsid w:val="00506804"/>
    <w:rsid w:val="00506A10"/>
    <w:rsid w:val="00506BC3"/>
    <w:rsid w:val="00506EBF"/>
    <w:rsid w:val="00507374"/>
    <w:rsid w:val="00507686"/>
    <w:rsid w:val="00507772"/>
    <w:rsid w:val="005104DA"/>
    <w:rsid w:val="00511AE4"/>
    <w:rsid w:val="00511B3C"/>
    <w:rsid w:val="00512BC2"/>
    <w:rsid w:val="00512C9C"/>
    <w:rsid w:val="00513665"/>
    <w:rsid w:val="00514C41"/>
    <w:rsid w:val="005150AA"/>
    <w:rsid w:val="00515390"/>
    <w:rsid w:val="0051590A"/>
    <w:rsid w:val="00515D02"/>
    <w:rsid w:val="00515FCC"/>
    <w:rsid w:val="005166CE"/>
    <w:rsid w:val="00520C73"/>
    <w:rsid w:val="00520CE0"/>
    <w:rsid w:val="005226A3"/>
    <w:rsid w:val="00522D3D"/>
    <w:rsid w:val="00522D5A"/>
    <w:rsid w:val="0052372A"/>
    <w:rsid w:val="00523964"/>
    <w:rsid w:val="00523C06"/>
    <w:rsid w:val="005254A8"/>
    <w:rsid w:val="00525C23"/>
    <w:rsid w:val="00526670"/>
    <w:rsid w:val="00526993"/>
    <w:rsid w:val="00526B0D"/>
    <w:rsid w:val="0052708B"/>
    <w:rsid w:val="00530639"/>
    <w:rsid w:val="005306E7"/>
    <w:rsid w:val="0053168E"/>
    <w:rsid w:val="005325F8"/>
    <w:rsid w:val="005332FE"/>
    <w:rsid w:val="00533884"/>
    <w:rsid w:val="00533B4F"/>
    <w:rsid w:val="005349E4"/>
    <w:rsid w:val="00535353"/>
    <w:rsid w:val="00535F78"/>
    <w:rsid w:val="00536072"/>
    <w:rsid w:val="00536214"/>
    <w:rsid w:val="00536CE3"/>
    <w:rsid w:val="005377BE"/>
    <w:rsid w:val="00537ADC"/>
    <w:rsid w:val="0054000E"/>
    <w:rsid w:val="00540B86"/>
    <w:rsid w:val="00540CF4"/>
    <w:rsid w:val="00541012"/>
    <w:rsid w:val="00541A4C"/>
    <w:rsid w:val="00541FC4"/>
    <w:rsid w:val="00542AAF"/>
    <w:rsid w:val="00544EBE"/>
    <w:rsid w:val="0054515D"/>
    <w:rsid w:val="005454D3"/>
    <w:rsid w:val="00545540"/>
    <w:rsid w:val="00545ACA"/>
    <w:rsid w:val="00546CFC"/>
    <w:rsid w:val="00546E92"/>
    <w:rsid w:val="00547B9D"/>
    <w:rsid w:val="00547F82"/>
    <w:rsid w:val="0055016C"/>
    <w:rsid w:val="00551247"/>
    <w:rsid w:val="00551622"/>
    <w:rsid w:val="00551BA3"/>
    <w:rsid w:val="00551FA8"/>
    <w:rsid w:val="0055454D"/>
    <w:rsid w:val="00554836"/>
    <w:rsid w:val="00554A4D"/>
    <w:rsid w:val="0055512D"/>
    <w:rsid w:val="00555DEF"/>
    <w:rsid w:val="00557093"/>
    <w:rsid w:val="00560D43"/>
    <w:rsid w:val="00561417"/>
    <w:rsid w:val="005618B0"/>
    <w:rsid w:val="005619CF"/>
    <w:rsid w:val="0056288F"/>
    <w:rsid w:val="00563363"/>
    <w:rsid w:val="00564B5A"/>
    <w:rsid w:val="00564EB3"/>
    <w:rsid w:val="0056577B"/>
    <w:rsid w:val="00565F44"/>
    <w:rsid w:val="005679E1"/>
    <w:rsid w:val="00567BAE"/>
    <w:rsid w:val="00567DAC"/>
    <w:rsid w:val="0057003B"/>
    <w:rsid w:val="005708EB"/>
    <w:rsid w:val="005711F4"/>
    <w:rsid w:val="00571389"/>
    <w:rsid w:val="00571662"/>
    <w:rsid w:val="005722E8"/>
    <w:rsid w:val="00573F13"/>
    <w:rsid w:val="0057407E"/>
    <w:rsid w:val="005740E7"/>
    <w:rsid w:val="00575AE6"/>
    <w:rsid w:val="005764DF"/>
    <w:rsid w:val="00576B7E"/>
    <w:rsid w:val="00577C0A"/>
    <w:rsid w:val="00577C40"/>
    <w:rsid w:val="00577C6A"/>
    <w:rsid w:val="00580017"/>
    <w:rsid w:val="005809F8"/>
    <w:rsid w:val="00580B7A"/>
    <w:rsid w:val="00580C7A"/>
    <w:rsid w:val="0058118B"/>
    <w:rsid w:val="005819B5"/>
    <w:rsid w:val="00581BB5"/>
    <w:rsid w:val="00581C06"/>
    <w:rsid w:val="00581C55"/>
    <w:rsid w:val="0058226F"/>
    <w:rsid w:val="00583C08"/>
    <w:rsid w:val="00583DAE"/>
    <w:rsid w:val="005852E2"/>
    <w:rsid w:val="00586260"/>
    <w:rsid w:val="00586828"/>
    <w:rsid w:val="00586892"/>
    <w:rsid w:val="00586FED"/>
    <w:rsid w:val="0058709D"/>
    <w:rsid w:val="00587584"/>
    <w:rsid w:val="005876D6"/>
    <w:rsid w:val="0058776F"/>
    <w:rsid w:val="005912D7"/>
    <w:rsid w:val="00591B56"/>
    <w:rsid w:val="005927A6"/>
    <w:rsid w:val="00592A58"/>
    <w:rsid w:val="00592AB7"/>
    <w:rsid w:val="00592E4E"/>
    <w:rsid w:val="00592E6E"/>
    <w:rsid w:val="00592EF8"/>
    <w:rsid w:val="00593B6D"/>
    <w:rsid w:val="0059424A"/>
    <w:rsid w:val="00594F5F"/>
    <w:rsid w:val="00595730"/>
    <w:rsid w:val="00595CA4"/>
    <w:rsid w:val="00595EC4"/>
    <w:rsid w:val="005965D2"/>
    <w:rsid w:val="005A125E"/>
    <w:rsid w:val="005A2A83"/>
    <w:rsid w:val="005A4330"/>
    <w:rsid w:val="005A4B25"/>
    <w:rsid w:val="005A5140"/>
    <w:rsid w:val="005A5684"/>
    <w:rsid w:val="005A6523"/>
    <w:rsid w:val="005A69E9"/>
    <w:rsid w:val="005A6C30"/>
    <w:rsid w:val="005A7E3C"/>
    <w:rsid w:val="005B05C8"/>
    <w:rsid w:val="005B0CD1"/>
    <w:rsid w:val="005B1E7D"/>
    <w:rsid w:val="005B20D2"/>
    <w:rsid w:val="005B2546"/>
    <w:rsid w:val="005B28E7"/>
    <w:rsid w:val="005B3D9B"/>
    <w:rsid w:val="005B4ADC"/>
    <w:rsid w:val="005B706F"/>
    <w:rsid w:val="005B71EE"/>
    <w:rsid w:val="005B73DC"/>
    <w:rsid w:val="005B77A2"/>
    <w:rsid w:val="005C00D3"/>
    <w:rsid w:val="005C0882"/>
    <w:rsid w:val="005C157F"/>
    <w:rsid w:val="005C1D22"/>
    <w:rsid w:val="005C20B9"/>
    <w:rsid w:val="005C28AB"/>
    <w:rsid w:val="005C2E54"/>
    <w:rsid w:val="005C33AF"/>
    <w:rsid w:val="005C4212"/>
    <w:rsid w:val="005C4318"/>
    <w:rsid w:val="005C4561"/>
    <w:rsid w:val="005C5141"/>
    <w:rsid w:val="005C5A1D"/>
    <w:rsid w:val="005C653E"/>
    <w:rsid w:val="005C787A"/>
    <w:rsid w:val="005C7A71"/>
    <w:rsid w:val="005D1513"/>
    <w:rsid w:val="005D1672"/>
    <w:rsid w:val="005D1726"/>
    <w:rsid w:val="005D1C10"/>
    <w:rsid w:val="005D2096"/>
    <w:rsid w:val="005D2E4F"/>
    <w:rsid w:val="005D2F7A"/>
    <w:rsid w:val="005D39C0"/>
    <w:rsid w:val="005D39EF"/>
    <w:rsid w:val="005D3B49"/>
    <w:rsid w:val="005D4291"/>
    <w:rsid w:val="005D47BE"/>
    <w:rsid w:val="005D4A27"/>
    <w:rsid w:val="005D4F22"/>
    <w:rsid w:val="005D517E"/>
    <w:rsid w:val="005D61F2"/>
    <w:rsid w:val="005D6C97"/>
    <w:rsid w:val="005D7318"/>
    <w:rsid w:val="005D7C55"/>
    <w:rsid w:val="005E0043"/>
    <w:rsid w:val="005E063E"/>
    <w:rsid w:val="005E0EDF"/>
    <w:rsid w:val="005E1AA0"/>
    <w:rsid w:val="005E1ADC"/>
    <w:rsid w:val="005E1C6D"/>
    <w:rsid w:val="005E200E"/>
    <w:rsid w:val="005E2318"/>
    <w:rsid w:val="005E26A6"/>
    <w:rsid w:val="005E330B"/>
    <w:rsid w:val="005E37E9"/>
    <w:rsid w:val="005E388C"/>
    <w:rsid w:val="005E5115"/>
    <w:rsid w:val="005E517A"/>
    <w:rsid w:val="005E5186"/>
    <w:rsid w:val="005E524C"/>
    <w:rsid w:val="005E544D"/>
    <w:rsid w:val="005E6AD1"/>
    <w:rsid w:val="005E7130"/>
    <w:rsid w:val="005E7396"/>
    <w:rsid w:val="005E777E"/>
    <w:rsid w:val="005E7B5E"/>
    <w:rsid w:val="005E7D60"/>
    <w:rsid w:val="005F0400"/>
    <w:rsid w:val="005F06BB"/>
    <w:rsid w:val="005F152F"/>
    <w:rsid w:val="005F1BA0"/>
    <w:rsid w:val="005F2CBB"/>
    <w:rsid w:val="005F2DD9"/>
    <w:rsid w:val="005F33C4"/>
    <w:rsid w:val="005F3C77"/>
    <w:rsid w:val="005F400D"/>
    <w:rsid w:val="005F413B"/>
    <w:rsid w:val="005F4706"/>
    <w:rsid w:val="005F49DB"/>
    <w:rsid w:val="005F4DC6"/>
    <w:rsid w:val="005F4E59"/>
    <w:rsid w:val="005F570D"/>
    <w:rsid w:val="005F57EA"/>
    <w:rsid w:val="005F5E0B"/>
    <w:rsid w:val="005F62AF"/>
    <w:rsid w:val="005F6F13"/>
    <w:rsid w:val="005F72F6"/>
    <w:rsid w:val="005F77F8"/>
    <w:rsid w:val="0060033B"/>
    <w:rsid w:val="006008E6"/>
    <w:rsid w:val="00600F59"/>
    <w:rsid w:val="00601209"/>
    <w:rsid w:val="00601453"/>
    <w:rsid w:val="00604A0F"/>
    <w:rsid w:val="00604D3E"/>
    <w:rsid w:val="00604FF8"/>
    <w:rsid w:val="006050A1"/>
    <w:rsid w:val="0060531A"/>
    <w:rsid w:val="00605B50"/>
    <w:rsid w:val="00605FEA"/>
    <w:rsid w:val="00606F03"/>
    <w:rsid w:val="006074F3"/>
    <w:rsid w:val="006075A0"/>
    <w:rsid w:val="0061032B"/>
    <w:rsid w:val="00610F58"/>
    <w:rsid w:val="00611612"/>
    <w:rsid w:val="0061183A"/>
    <w:rsid w:val="00611B94"/>
    <w:rsid w:val="0061216F"/>
    <w:rsid w:val="00612EF8"/>
    <w:rsid w:val="00612F9D"/>
    <w:rsid w:val="006130B7"/>
    <w:rsid w:val="00613171"/>
    <w:rsid w:val="0061483F"/>
    <w:rsid w:val="006148A3"/>
    <w:rsid w:val="006149B6"/>
    <w:rsid w:val="00615B2C"/>
    <w:rsid w:val="0061659A"/>
    <w:rsid w:val="006175C3"/>
    <w:rsid w:val="00617FB5"/>
    <w:rsid w:val="0062157E"/>
    <w:rsid w:val="00621A8E"/>
    <w:rsid w:val="00621F4F"/>
    <w:rsid w:val="00621F7C"/>
    <w:rsid w:val="00622025"/>
    <w:rsid w:val="00622AED"/>
    <w:rsid w:val="00623769"/>
    <w:rsid w:val="00624BD4"/>
    <w:rsid w:val="00624E3C"/>
    <w:rsid w:val="0062631E"/>
    <w:rsid w:val="00626934"/>
    <w:rsid w:val="00626CBA"/>
    <w:rsid w:val="0062752B"/>
    <w:rsid w:val="006277B5"/>
    <w:rsid w:val="00627F3B"/>
    <w:rsid w:val="006300A8"/>
    <w:rsid w:val="00630234"/>
    <w:rsid w:val="006307AC"/>
    <w:rsid w:val="00630D78"/>
    <w:rsid w:val="00632678"/>
    <w:rsid w:val="00632A32"/>
    <w:rsid w:val="006330AC"/>
    <w:rsid w:val="006341A2"/>
    <w:rsid w:val="00634B8C"/>
    <w:rsid w:val="00635BB1"/>
    <w:rsid w:val="006364DC"/>
    <w:rsid w:val="00636837"/>
    <w:rsid w:val="00636969"/>
    <w:rsid w:val="00636FFC"/>
    <w:rsid w:val="00637D99"/>
    <w:rsid w:val="006400A7"/>
    <w:rsid w:val="00640515"/>
    <w:rsid w:val="00640720"/>
    <w:rsid w:val="00640CDB"/>
    <w:rsid w:val="00640E2D"/>
    <w:rsid w:val="00641093"/>
    <w:rsid w:val="006410DE"/>
    <w:rsid w:val="006412C3"/>
    <w:rsid w:val="00642ED2"/>
    <w:rsid w:val="006430C8"/>
    <w:rsid w:val="00643D38"/>
    <w:rsid w:val="00644446"/>
    <w:rsid w:val="00644C11"/>
    <w:rsid w:val="00645509"/>
    <w:rsid w:val="00647690"/>
    <w:rsid w:val="006477B5"/>
    <w:rsid w:val="006479A5"/>
    <w:rsid w:val="00647DC0"/>
    <w:rsid w:val="0065009D"/>
    <w:rsid w:val="00650B23"/>
    <w:rsid w:val="0065161E"/>
    <w:rsid w:val="00651DD7"/>
    <w:rsid w:val="00651E33"/>
    <w:rsid w:val="00651F4B"/>
    <w:rsid w:val="00652F09"/>
    <w:rsid w:val="006534F3"/>
    <w:rsid w:val="006539A1"/>
    <w:rsid w:val="00653D2A"/>
    <w:rsid w:val="00653EEF"/>
    <w:rsid w:val="006545CC"/>
    <w:rsid w:val="00654D5A"/>
    <w:rsid w:val="006553BE"/>
    <w:rsid w:val="0065594A"/>
    <w:rsid w:val="00655E64"/>
    <w:rsid w:val="006561E0"/>
    <w:rsid w:val="00656EA9"/>
    <w:rsid w:val="00657BDA"/>
    <w:rsid w:val="00657FAE"/>
    <w:rsid w:val="00660666"/>
    <w:rsid w:val="00660A45"/>
    <w:rsid w:val="00660F70"/>
    <w:rsid w:val="0066104C"/>
    <w:rsid w:val="0066150D"/>
    <w:rsid w:val="006621E5"/>
    <w:rsid w:val="006622F5"/>
    <w:rsid w:val="006628F1"/>
    <w:rsid w:val="00663317"/>
    <w:rsid w:val="006636C1"/>
    <w:rsid w:val="00664258"/>
    <w:rsid w:val="00665593"/>
    <w:rsid w:val="006661EA"/>
    <w:rsid w:val="006662B4"/>
    <w:rsid w:val="00666B1F"/>
    <w:rsid w:val="00667581"/>
    <w:rsid w:val="00667B2B"/>
    <w:rsid w:val="00670091"/>
    <w:rsid w:val="00670354"/>
    <w:rsid w:val="00670BB6"/>
    <w:rsid w:val="00671669"/>
    <w:rsid w:val="00673789"/>
    <w:rsid w:val="00673B9D"/>
    <w:rsid w:val="00674261"/>
    <w:rsid w:val="00674E8F"/>
    <w:rsid w:val="00674F07"/>
    <w:rsid w:val="00675E7D"/>
    <w:rsid w:val="0067644A"/>
    <w:rsid w:val="00677178"/>
    <w:rsid w:val="006771CB"/>
    <w:rsid w:val="0067766D"/>
    <w:rsid w:val="00680214"/>
    <w:rsid w:val="00680DE5"/>
    <w:rsid w:val="00680FED"/>
    <w:rsid w:val="00681015"/>
    <w:rsid w:val="00681697"/>
    <w:rsid w:val="00681BCF"/>
    <w:rsid w:val="00681EA0"/>
    <w:rsid w:val="0068208A"/>
    <w:rsid w:val="0068229C"/>
    <w:rsid w:val="00682787"/>
    <w:rsid w:val="00683893"/>
    <w:rsid w:val="00683FE6"/>
    <w:rsid w:val="00684FE1"/>
    <w:rsid w:val="006852BE"/>
    <w:rsid w:val="00686B55"/>
    <w:rsid w:val="006872B5"/>
    <w:rsid w:val="00687330"/>
    <w:rsid w:val="0068747B"/>
    <w:rsid w:val="00687A1C"/>
    <w:rsid w:val="00687D96"/>
    <w:rsid w:val="00690159"/>
    <w:rsid w:val="006902BA"/>
    <w:rsid w:val="00690DCD"/>
    <w:rsid w:val="00691158"/>
    <w:rsid w:val="006923CB"/>
    <w:rsid w:val="00693051"/>
    <w:rsid w:val="0069369D"/>
    <w:rsid w:val="0069385C"/>
    <w:rsid w:val="00694ECD"/>
    <w:rsid w:val="006953DC"/>
    <w:rsid w:val="00695DE6"/>
    <w:rsid w:val="00696FB3"/>
    <w:rsid w:val="00697583"/>
    <w:rsid w:val="00697A76"/>
    <w:rsid w:val="00697C9A"/>
    <w:rsid w:val="006A024A"/>
    <w:rsid w:val="006A030B"/>
    <w:rsid w:val="006A0D4D"/>
    <w:rsid w:val="006A0DD9"/>
    <w:rsid w:val="006A0E02"/>
    <w:rsid w:val="006A151E"/>
    <w:rsid w:val="006A1611"/>
    <w:rsid w:val="006A1A2F"/>
    <w:rsid w:val="006A1C2F"/>
    <w:rsid w:val="006A3AF9"/>
    <w:rsid w:val="006A3EA0"/>
    <w:rsid w:val="006A429F"/>
    <w:rsid w:val="006A4DDE"/>
    <w:rsid w:val="006A4E18"/>
    <w:rsid w:val="006A5452"/>
    <w:rsid w:val="006A605E"/>
    <w:rsid w:val="006A6742"/>
    <w:rsid w:val="006A7190"/>
    <w:rsid w:val="006A7260"/>
    <w:rsid w:val="006A741C"/>
    <w:rsid w:val="006B0528"/>
    <w:rsid w:val="006B0BCC"/>
    <w:rsid w:val="006B1BF4"/>
    <w:rsid w:val="006B2B84"/>
    <w:rsid w:val="006B397C"/>
    <w:rsid w:val="006B4AF1"/>
    <w:rsid w:val="006B697E"/>
    <w:rsid w:val="006B6BF9"/>
    <w:rsid w:val="006B79A7"/>
    <w:rsid w:val="006B7AA5"/>
    <w:rsid w:val="006B7D4E"/>
    <w:rsid w:val="006C0073"/>
    <w:rsid w:val="006C0B02"/>
    <w:rsid w:val="006C15EC"/>
    <w:rsid w:val="006C29E4"/>
    <w:rsid w:val="006C2E49"/>
    <w:rsid w:val="006C356D"/>
    <w:rsid w:val="006C4D93"/>
    <w:rsid w:val="006C5D0B"/>
    <w:rsid w:val="006C65BC"/>
    <w:rsid w:val="006C7BF9"/>
    <w:rsid w:val="006D029D"/>
    <w:rsid w:val="006D1907"/>
    <w:rsid w:val="006D19A7"/>
    <w:rsid w:val="006D19F0"/>
    <w:rsid w:val="006D1C3B"/>
    <w:rsid w:val="006D36B3"/>
    <w:rsid w:val="006D3B83"/>
    <w:rsid w:val="006D4A19"/>
    <w:rsid w:val="006D50A5"/>
    <w:rsid w:val="006D54CD"/>
    <w:rsid w:val="006D54FB"/>
    <w:rsid w:val="006D6644"/>
    <w:rsid w:val="006D6C39"/>
    <w:rsid w:val="006D6D2B"/>
    <w:rsid w:val="006D7159"/>
    <w:rsid w:val="006E07EE"/>
    <w:rsid w:val="006E0C8B"/>
    <w:rsid w:val="006E229E"/>
    <w:rsid w:val="006E2705"/>
    <w:rsid w:val="006E2E4C"/>
    <w:rsid w:val="006E3237"/>
    <w:rsid w:val="006E36F0"/>
    <w:rsid w:val="006E3B92"/>
    <w:rsid w:val="006E4775"/>
    <w:rsid w:val="006E53EF"/>
    <w:rsid w:val="006E5702"/>
    <w:rsid w:val="006E5CE7"/>
    <w:rsid w:val="006E6376"/>
    <w:rsid w:val="006E6A3D"/>
    <w:rsid w:val="006E6F33"/>
    <w:rsid w:val="006E7C26"/>
    <w:rsid w:val="006E7E50"/>
    <w:rsid w:val="006F1175"/>
    <w:rsid w:val="006F176A"/>
    <w:rsid w:val="006F1F8E"/>
    <w:rsid w:val="006F28B0"/>
    <w:rsid w:val="006F2CD3"/>
    <w:rsid w:val="006F371A"/>
    <w:rsid w:val="006F3E41"/>
    <w:rsid w:val="006F3FAB"/>
    <w:rsid w:val="006F459C"/>
    <w:rsid w:val="006F4642"/>
    <w:rsid w:val="006F4678"/>
    <w:rsid w:val="006F473B"/>
    <w:rsid w:val="006F5588"/>
    <w:rsid w:val="006F5B95"/>
    <w:rsid w:val="006F5D3F"/>
    <w:rsid w:val="006F61DA"/>
    <w:rsid w:val="006F6682"/>
    <w:rsid w:val="006F70B3"/>
    <w:rsid w:val="00700165"/>
    <w:rsid w:val="00700500"/>
    <w:rsid w:val="007007B5"/>
    <w:rsid w:val="0070092E"/>
    <w:rsid w:val="00700B36"/>
    <w:rsid w:val="00700BE6"/>
    <w:rsid w:val="0070278C"/>
    <w:rsid w:val="007027A7"/>
    <w:rsid w:val="00702D81"/>
    <w:rsid w:val="007033D5"/>
    <w:rsid w:val="00703658"/>
    <w:rsid w:val="00703850"/>
    <w:rsid w:val="00703FBC"/>
    <w:rsid w:val="00704984"/>
    <w:rsid w:val="00705047"/>
    <w:rsid w:val="00705582"/>
    <w:rsid w:val="0070566D"/>
    <w:rsid w:val="007056C3"/>
    <w:rsid w:val="0070595B"/>
    <w:rsid w:val="007059E0"/>
    <w:rsid w:val="00705BE5"/>
    <w:rsid w:val="007062A0"/>
    <w:rsid w:val="00707864"/>
    <w:rsid w:val="00707918"/>
    <w:rsid w:val="007100F3"/>
    <w:rsid w:val="00710141"/>
    <w:rsid w:val="007117F7"/>
    <w:rsid w:val="007129A9"/>
    <w:rsid w:val="00713165"/>
    <w:rsid w:val="007145C5"/>
    <w:rsid w:val="0071497F"/>
    <w:rsid w:val="00714DD5"/>
    <w:rsid w:val="00715689"/>
    <w:rsid w:val="00716DB8"/>
    <w:rsid w:val="00720060"/>
    <w:rsid w:val="00721BD5"/>
    <w:rsid w:val="00722239"/>
    <w:rsid w:val="00722B0C"/>
    <w:rsid w:val="00723BF4"/>
    <w:rsid w:val="00724E35"/>
    <w:rsid w:val="00725D42"/>
    <w:rsid w:val="00725D69"/>
    <w:rsid w:val="00725DF5"/>
    <w:rsid w:val="00726C69"/>
    <w:rsid w:val="00727028"/>
    <w:rsid w:val="0072714C"/>
    <w:rsid w:val="00727851"/>
    <w:rsid w:val="00730B89"/>
    <w:rsid w:val="00731336"/>
    <w:rsid w:val="00731C84"/>
    <w:rsid w:val="0073259D"/>
    <w:rsid w:val="007339D7"/>
    <w:rsid w:val="00733C5C"/>
    <w:rsid w:val="00733D90"/>
    <w:rsid w:val="00733E5E"/>
    <w:rsid w:val="0073427A"/>
    <w:rsid w:val="00735621"/>
    <w:rsid w:val="00736757"/>
    <w:rsid w:val="00736FCB"/>
    <w:rsid w:val="0073719D"/>
    <w:rsid w:val="007401DB"/>
    <w:rsid w:val="007402B6"/>
    <w:rsid w:val="0074051A"/>
    <w:rsid w:val="007406D5"/>
    <w:rsid w:val="007409D7"/>
    <w:rsid w:val="00740B2D"/>
    <w:rsid w:val="00740B42"/>
    <w:rsid w:val="00740FBD"/>
    <w:rsid w:val="00741695"/>
    <w:rsid w:val="00742046"/>
    <w:rsid w:val="007424D9"/>
    <w:rsid w:val="00742504"/>
    <w:rsid w:val="00742C89"/>
    <w:rsid w:val="00744343"/>
    <w:rsid w:val="0074798F"/>
    <w:rsid w:val="00747D26"/>
    <w:rsid w:val="00750127"/>
    <w:rsid w:val="007505EE"/>
    <w:rsid w:val="00750972"/>
    <w:rsid w:val="00751203"/>
    <w:rsid w:val="007516F7"/>
    <w:rsid w:val="00751FE5"/>
    <w:rsid w:val="007522C1"/>
    <w:rsid w:val="00752A71"/>
    <w:rsid w:val="007531AA"/>
    <w:rsid w:val="0075426B"/>
    <w:rsid w:val="00754DE8"/>
    <w:rsid w:val="0075501A"/>
    <w:rsid w:val="007551E9"/>
    <w:rsid w:val="00755369"/>
    <w:rsid w:val="007567C8"/>
    <w:rsid w:val="007567F0"/>
    <w:rsid w:val="0075684C"/>
    <w:rsid w:val="0075751E"/>
    <w:rsid w:val="00757B29"/>
    <w:rsid w:val="00757D0E"/>
    <w:rsid w:val="00757DE3"/>
    <w:rsid w:val="00760F3E"/>
    <w:rsid w:val="00761231"/>
    <w:rsid w:val="0076209F"/>
    <w:rsid w:val="0076339B"/>
    <w:rsid w:val="00763B66"/>
    <w:rsid w:val="007641A9"/>
    <w:rsid w:val="007642B6"/>
    <w:rsid w:val="007650EC"/>
    <w:rsid w:val="00765536"/>
    <w:rsid w:val="007655F0"/>
    <w:rsid w:val="00766F74"/>
    <w:rsid w:val="007672CA"/>
    <w:rsid w:val="00767BB8"/>
    <w:rsid w:val="007707E0"/>
    <w:rsid w:val="007710B1"/>
    <w:rsid w:val="007720E6"/>
    <w:rsid w:val="0077226D"/>
    <w:rsid w:val="00772D1A"/>
    <w:rsid w:val="0077319F"/>
    <w:rsid w:val="00773316"/>
    <w:rsid w:val="00773D6F"/>
    <w:rsid w:val="00774CA0"/>
    <w:rsid w:val="00775D2A"/>
    <w:rsid w:val="0077627D"/>
    <w:rsid w:val="00776E22"/>
    <w:rsid w:val="007777C2"/>
    <w:rsid w:val="0078015F"/>
    <w:rsid w:val="00781947"/>
    <w:rsid w:val="00781D4C"/>
    <w:rsid w:val="0078289A"/>
    <w:rsid w:val="00782A0E"/>
    <w:rsid w:val="00782CD9"/>
    <w:rsid w:val="00782E7F"/>
    <w:rsid w:val="007831C8"/>
    <w:rsid w:val="00783C9A"/>
    <w:rsid w:val="00785631"/>
    <w:rsid w:val="007857F4"/>
    <w:rsid w:val="007857F7"/>
    <w:rsid w:val="0078669D"/>
    <w:rsid w:val="00786E2A"/>
    <w:rsid w:val="00786E43"/>
    <w:rsid w:val="007879B7"/>
    <w:rsid w:val="007902A6"/>
    <w:rsid w:val="00790ED2"/>
    <w:rsid w:val="00791681"/>
    <w:rsid w:val="00791FDE"/>
    <w:rsid w:val="0079311E"/>
    <w:rsid w:val="00793BE4"/>
    <w:rsid w:val="00795957"/>
    <w:rsid w:val="007964E3"/>
    <w:rsid w:val="007968A0"/>
    <w:rsid w:val="007968CA"/>
    <w:rsid w:val="00797353"/>
    <w:rsid w:val="0079765B"/>
    <w:rsid w:val="007A0040"/>
    <w:rsid w:val="007A0498"/>
    <w:rsid w:val="007A0B8A"/>
    <w:rsid w:val="007A1F28"/>
    <w:rsid w:val="007A218E"/>
    <w:rsid w:val="007A3110"/>
    <w:rsid w:val="007A318D"/>
    <w:rsid w:val="007A37B7"/>
    <w:rsid w:val="007A430E"/>
    <w:rsid w:val="007A4E69"/>
    <w:rsid w:val="007A4EC4"/>
    <w:rsid w:val="007A5E91"/>
    <w:rsid w:val="007A61B0"/>
    <w:rsid w:val="007A61C8"/>
    <w:rsid w:val="007A7087"/>
    <w:rsid w:val="007A7EAC"/>
    <w:rsid w:val="007A7F44"/>
    <w:rsid w:val="007B05E0"/>
    <w:rsid w:val="007B0646"/>
    <w:rsid w:val="007B0A05"/>
    <w:rsid w:val="007B1431"/>
    <w:rsid w:val="007B2034"/>
    <w:rsid w:val="007B20DB"/>
    <w:rsid w:val="007B279E"/>
    <w:rsid w:val="007B3628"/>
    <w:rsid w:val="007B3AE7"/>
    <w:rsid w:val="007B3F5A"/>
    <w:rsid w:val="007B497B"/>
    <w:rsid w:val="007B6353"/>
    <w:rsid w:val="007B68A0"/>
    <w:rsid w:val="007B6A45"/>
    <w:rsid w:val="007B7E49"/>
    <w:rsid w:val="007C0C8C"/>
    <w:rsid w:val="007C0E14"/>
    <w:rsid w:val="007C122A"/>
    <w:rsid w:val="007C1DAE"/>
    <w:rsid w:val="007C20D5"/>
    <w:rsid w:val="007C25D6"/>
    <w:rsid w:val="007C31C7"/>
    <w:rsid w:val="007C45D0"/>
    <w:rsid w:val="007C488C"/>
    <w:rsid w:val="007C4F11"/>
    <w:rsid w:val="007C58EF"/>
    <w:rsid w:val="007C5E69"/>
    <w:rsid w:val="007C651D"/>
    <w:rsid w:val="007C675C"/>
    <w:rsid w:val="007C6C06"/>
    <w:rsid w:val="007C75C3"/>
    <w:rsid w:val="007C7A96"/>
    <w:rsid w:val="007D006C"/>
    <w:rsid w:val="007D0417"/>
    <w:rsid w:val="007D0DBC"/>
    <w:rsid w:val="007D0E62"/>
    <w:rsid w:val="007D2700"/>
    <w:rsid w:val="007D2760"/>
    <w:rsid w:val="007D3008"/>
    <w:rsid w:val="007D3AB5"/>
    <w:rsid w:val="007D4848"/>
    <w:rsid w:val="007D5138"/>
    <w:rsid w:val="007D5BD4"/>
    <w:rsid w:val="007D66E0"/>
    <w:rsid w:val="007D6B25"/>
    <w:rsid w:val="007D798A"/>
    <w:rsid w:val="007D7F08"/>
    <w:rsid w:val="007E0111"/>
    <w:rsid w:val="007E0952"/>
    <w:rsid w:val="007E0D7C"/>
    <w:rsid w:val="007E1176"/>
    <w:rsid w:val="007E1D49"/>
    <w:rsid w:val="007E25FB"/>
    <w:rsid w:val="007E309D"/>
    <w:rsid w:val="007E3242"/>
    <w:rsid w:val="007E3DB7"/>
    <w:rsid w:val="007E4DCE"/>
    <w:rsid w:val="007E54AC"/>
    <w:rsid w:val="007E673C"/>
    <w:rsid w:val="007E6F02"/>
    <w:rsid w:val="007E7A70"/>
    <w:rsid w:val="007F08C4"/>
    <w:rsid w:val="007F0EE8"/>
    <w:rsid w:val="007F1040"/>
    <w:rsid w:val="007F132D"/>
    <w:rsid w:val="007F1B7C"/>
    <w:rsid w:val="007F2BF7"/>
    <w:rsid w:val="007F2D79"/>
    <w:rsid w:val="007F2DBA"/>
    <w:rsid w:val="007F3F59"/>
    <w:rsid w:val="007F44C3"/>
    <w:rsid w:val="007F56FC"/>
    <w:rsid w:val="007F5AA6"/>
    <w:rsid w:val="007F6AF0"/>
    <w:rsid w:val="007F6DD6"/>
    <w:rsid w:val="007F7FC5"/>
    <w:rsid w:val="008001DF"/>
    <w:rsid w:val="008012F1"/>
    <w:rsid w:val="0080134D"/>
    <w:rsid w:val="00801959"/>
    <w:rsid w:val="008024E4"/>
    <w:rsid w:val="00802525"/>
    <w:rsid w:val="00802AB1"/>
    <w:rsid w:val="00802E47"/>
    <w:rsid w:val="00805C0C"/>
    <w:rsid w:val="00805DB8"/>
    <w:rsid w:val="00805E23"/>
    <w:rsid w:val="00806225"/>
    <w:rsid w:val="00806DD2"/>
    <w:rsid w:val="0080751D"/>
    <w:rsid w:val="00807A7E"/>
    <w:rsid w:val="008105E3"/>
    <w:rsid w:val="00810C7F"/>
    <w:rsid w:val="008112C2"/>
    <w:rsid w:val="00811DE2"/>
    <w:rsid w:val="00811F4B"/>
    <w:rsid w:val="0081206B"/>
    <w:rsid w:val="00812F36"/>
    <w:rsid w:val="00814D88"/>
    <w:rsid w:val="00815DCC"/>
    <w:rsid w:val="008175FF"/>
    <w:rsid w:val="008176E0"/>
    <w:rsid w:val="00817B44"/>
    <w:rsid w:val="00820729"/>
    <w:rsid w:val="00820B51"/>
    <w:rsid w:val="00820D29"/>
    <w:rsid w:val="0082104A"/>
    <w:rsid w:val="0082137D"/>
    <w:rsid w:val="008214D4"/>
    <w:rsid w:val="0082168D"/>
    <w:rsid w:val="00821A6A"/>
    <w:rsid w:val="0082280C"/>
    <w:rsid w:val="00822830"/>
    <w:rsid w:val="008230F1"/>
    <w:rsid w:val="00823389"/>
    <w:rsid w:val="00823643"/>
    <w:rsid w:val="008244AF"/>
    <w:rsid w:val="008248D8"/>
    <w:rsid w:val="00824A12"/>
    <w:rsid w:val="00824B5B"/>
    <w:rsid w:val="00824D26"/>
    <w:rsid w:val="00826065"/>
    <w:rsid w:val="008267B5"/>
    <w:rsid w:val="00826CD2"/>
    <w:rsid w:val="00826E6D"/>
    <w:rsid w:val="00826E97"/>
    <w:rsid w:val="00826F9D"/>
    <w:rsid w:val="008305B9"/>
    <w:rsid w:val="008305F7"/>
    <w:rsid w:val="00830CD4"/>
    <w:rsid w:val="00830EDF"/>
    <w:rsid w:val="008318AB"/>
    <w:rsid w:val="00831A04"/>
    <w:rsid w:val="0083240E"/>
    <w:rsid w:val="008326B0"/>
    <w:rsid w:val="00832EAE"/>
    <w:rsid w:val="00833984"/>
    <w:rsid w:val="008342B6"/>
    <w:rsid w:val="00834AC8"/>
    <w:rsid w:val="00834E9B"/>
    <w:rsid w:val="008354CE"/>
    <w:rsid w:val="008354D2"/>
    <w:rsid w:val="00835DD8"/>
    <w:rsid w:val="00840385"/>
    <w:rsid w:val="008408E9"/>
    <w:rsid w:val="00841732"/>
    <w:rsid w:val="0084178D"/>
    <w:rsid w:val="008427B8"/>
    <w:rsid w:val="00842A88"/>
    <w:rsid w:val="00842D08"/>
    <w:rsid w:val="00842EF3"/>
    <w:rsid w:val="008435DD"/>
    <w:rsid w:val="008440DF"/>
    <w:rsid w:val="00844BC3"/>
    <w:rsid w:val="00844E20"/>
    <w:rsid w:val="00845343"/>
    <w:rsid w:val="00845565"/>
    <w:rsid w:val="00846EE5"/>
    <w:rsid w:val="00847392"/>
    <w:rsid w:val="00847EBD"/>
    <w:rsid w:val="0085015C"/>
    <w:rsid w:val="008502FE"/>
    <w:rsid w:val="0085065A"/>
    <w:rsid w:val="008509F2"/>
    <w:rsid w:val="008511FF"/>
    <w:rsid w:val="00851CB5"/>
    <w:rsid w:val="00852207"/>
    <w:rsid w:val="008538C8"/>
    <w:rsid w:val="00854343"/>
    <w:rsid w:val="00854CAE"/>
    <w:rsid w:val="008550DE"/>
    <w:rsid w:val="00855FAB"/>
    <w:rsid w:val="00860B26"/>
    <w:rsid w:val="00860BE5"/>
    <w:rsid w:val="0086154D"/>
    <w:rsid w:val="008625FB"/>
    <w:rsid w:val="00862E94"/>
    <w:rsid w:val="00862F7B"/>
    <w:rsid w:val="00863065"/>
    <w:rsid w:val="008630A5"/>
    <w:rsid w:val="0086333F"/>
    <w:rsid w:val="008649D4"/>
    <w:rsid w:val="00865B0F"/>
    <w:rsid w:val="00865D35"/>
    <w:rsid w:val="00866515"/>
    <w:rsid w:val="008666DB"/>
    <w:rsid w:val="0086685A"/>
    <w:rsid w:val="00866D79"/>
    <w:rsid w:val="0086718E"/>
    <w:rsid w:val="0087027B"/>
    <w:rsid w:val="00870641"/>
    <w:rsid w:val="008706B3"/>
    <w:rsid w:val="00870BF5"/>
    <w:rsid w:val="00871367"/>
    <w:rsid w:val="00871EEC"/>
    <w:rsid w:val="008734C2"/>
    <w:rsid w:val="00873702"/>
    <w:rsid w:val="00873A6F"/>
    <w:rsid w:val="0087408B"/>
    <w:rsid w:val="0087477F"/>
    <w:rsid w:val="00874B16"/>
    <w:rsid w:val="00874C09"/>
    <w:rsid w:val="00875675"/>
    <w:rsid w:val="00875FAE"/>
    <w:rsid w:val="00876140"/>
    <w:rsid w:val="00876994"/>
    <w:rsid w:val="00876FE8"/>
    <w:rsid w:val="008771D3"/>
    <w:rsid w:val="00877532"/>
    <w:rsid w:val="0087769E"/>
    <w:rsid w:val="00877AE8"/>
    <w:rsid w:val="00880497"/>
    <w:rsid w:val="00880CC6"/>
    <w:rsid w:val="00880FA5"/>
    <w:rsid w:val="00881956"/>
    <w:rsid w:val="0088278F"/>
    <w:rsid w:val="00882BC3"/>
    <w:rsid w:val="00883134"/>
    <w:rsid w:val="00883178"/>
    <w:rsid w:val="00883358"/>
    <w:rsid w:val="0088399A"/>
    <w:rsid w:val="00883D16"/>
    <w:rsid w:val="0088419F"/>
    <w:rsid w:val="00884544"/>
    <w:rsid w:val="00885579"/>
    <w:rsid w:val="00885EDC"/>
    <w:rsid w:val="00886146"/>
    <w:rsid w:val="00886766"/>
    <w:rsid w:val="00887D7B"/>
    <w:rsid w:val="00887F31"/>
    <w:rsid w:val="008900CC"/>
    <w:rsid w:val="008910B7"/>
    <w:rsid w:val="0089133F"/>
    <w:rsid w:val="008914D6"/>
    <w:rsid w:val="00891571"/>
    <w:rsid w:val="00891B2E"/>
    <w:rsid w:val="00891BAD"/>
    <w:rsid w:val="00891C53"/>
    <w:rsid w:val="00891F46"/>
    <w:rsid w:val="00893257"/>
    <w:rsid w:val="00893645"/>
    <w:rsid w:val="00893A0C"/>
    <w:rsid w:val="00893B8C"/>
    <w:rsid w:val="00893DF7"/>
    <w:rsid w:val="00894E91"/>
    <w:rsid w:val="00894F61"/>
    <w:rsid w:val="00894F67"/>
    <w:rsid w:val="0089536F"/>
    <w:rsid w:val="00895823"/>
    <w:rsid w:val="00896C54"/>
    <w:rsid w:val="008975ED"/>
    <w:rsid w:val="00897976"/>
    <w:rsid w:val="00897CED"/>
    <w:rsid w:val="008A0397"/>
    <w:rsid w:val="008A1355"/>
    <w:rsid w:val="008A15B5"/>
    <w:rsid w:val="008A16A7"/>
    <w:rsid w:val="008A1910"/>
    <w:rsid w:val="008A1B05"/>
    <w:rsid w:val="008A1C7F"/>
    <w:rsid w:val="008A2028"/>
    <w:rsid w:val="008A2279"/>
    <w:rsid w:val="008A24CA"/>
    <w:rsid w:val="008A24E1"/>
    <w:rsid w:val="008A25F5"/>
    <w:rsid w:val="008A2719"/>
    <w:rsid w:val="008A2724"/>
    <w:rsid w:val="008A44B3"/>
    <w:rsid w:val="008A58B4"/>
    <w:rsid w:val="008A7119"/>
    <w:rsid w:val="008A7C43"/>
    <w:rsid w:val="008B0969"/>
    <w:rsid w:val="008B13BF"/>
    <w:rsid w:val="008B17FC"/>
    <w:rsid w:val="008B1833"/>
    <w:rsid w:val="008B1AD9"/>
    <w:rsid w:val="008B2283"/>
    <w:rsid w:val="008B3CEF"/>
    <w:rsid w:val="008B4902"/>
    <w:rsid w:val="008B49DC"/>
    <w:rsid w:val="008B626C"/>
    <w:rsid w:val="008B6607"/>
    <w:rsid w:val="008C01E5"/>
    <w:rsid w:val="008C0C12"/>
    <w:rsid w:val="008C111E"/>
    <w:rsid w:val="008C3539"/>
    <w:rsid w:val="008C37CA"/>
    <w:rsid w:val="008C39D4"/>
    <w:rsid w:val="008C55DC"/>
    <w:rsid w:val="008C5762"/>
    <w:rsid w:val="008C5D9A"/>
    <w:rsid w:val="008C68D6"/>
    <w:rsid w:val="008C7066"/>
    <w:rsid w:val="008D00A6"/>
    <w:rsid w:val="008D1494"/>
    <w:rsid w:val="008D27C8"/>
    <w:rsid w:val="008D2CD7"/>
    <w:rsid w:val="008D2F38"/>
    <w:rsid w:val="008D31EB"/>
    <w:rsid w:val="008D3C25"/>
    <w:rsid w:val="008D4172"/>
    <w:rsid w:val="008D426B"/>
    <w:rsid w:val="008D44C0"/>
    <w:rsid w:val="008D4BFF"/>
    <w:rsid w:val="008D4F4B"/>
    <w:rsid w:val="008D5872"/>
    <w:rsid w:val="008D6E8D"/>
    <w:rsid w:val="008D70F7"/>
    <w:rsid w:val="008D7146"/>
    <w:rsid w:val="008D77DE"/>
    <w:rsid w:val="008E0481"/>
    <w:rsid w:val="008E0560"/>
    <w:rsid w:val="008E0675"/>
    <w:rsid w:val="008E1754"/>
    <w:rsid w:val="008E1D07"/>
    <w:rsid w:val="008E2D4B"/>
    <w:rsid w:val="008E2ECB"/>
    <w:rsid w:val="008E3DA6"/>
    <w:rsid w:val="008E5A5F"/>
    <w:rsid w:val="008E624B"/>
    <w:rsid w:val="008E6583"/>
    <w:rsid w:val="008E683C"/>
    <w:rsid w:val="008E6B8F"/>
    <w:rsid w:val="008E6E0A"/>
    <w:rsid w:val="008E6EF0"/>
    <w:rsid w:val="008E718D"/>
    <w:rsid w:val="008E73FC"/>
    <w:rsid w:val="008E7487"/>
    <w:rsid w:val="008E7A66"/>
    <w:rsid w:val="008F0E5C"/>
    <w:rsid w:val="008F1118"/>
    <w:rsid w:val="008F1176"/>
    <w:rsid w:val="008F1C60"/>
    <w:rsid w:val="008F2FB7"/>
    <w:rsid w:val="008F3C6E"/>
    <w:rsid w:val="008F3ED0"/>
    <w:rsid w:val="008F415A"/>
    <w:rsid w:val="008F4F3E"/>
    <w:rsid w:val="008F5C59"/>
    <w:rsid w:val="008F5E68"/>
    <w:rsid w:val="008F5FA2"/>
    <w:rsid w:val="008F6417"/>
    <w:rsid w:val="008F641D"/>
    <w:rsid w:val="00900702"/>
    <w:rsid w:val="00902ACB"/>
    <w:rsid w:val="00903512"/>
    <w:rsid w:val="00903808"/>
    <w:rsid w:val="0090453B"/>
    <w:rsid w:val="0090466F"/>
    <w:rsid w:val="0090474F"/>
    <w:rsid w:val="00904F74"/>
    <w:rsid w:val="00905AFD"/>
    <w:rsid w:val="00905FC4"/>
    <w:rsid w:val="00906D39"/>
    <w:rsid w:val="009073AE"/>
    <w:rsid w:val="0090745D"/>
    <w:rsid w:val="00907820"/>
    <w:rsid w:val="00907BAD"/>
    <w:rsid w:val="00907C56"/>
    <w:rsid w:val="00910CCA"/>
    <w:rsid w:val="00911E65"/>
    <w:rsid w:val="009120C6"/>
    <w:rsid w:val="0091299B"/>
    <w:rsid w:val="009131FA"/>
    <w:rsid w:val="0091391A"/>
    <w:rsid w:val="00914433"/>
    <w:rsid w:val="00914E0B"/>
    <w:rsid w:val="00914E66"/>
    <w:rsid w:val="00915061"/>
    <w:rsid w:val="00915069"/>
    <w:rsid w:val="0091558D"/>
    <w:rsid w:val="009158F4"/>
    <w:rsid w:val="00915E71"/>
    <w:rsid w:val="00915FA8"/>
    <w:rsid w:val="009162C3"/>
    <w:rsid w:val="00916490"/>
    <w:rsid w:val="00916FFF"/>
    <w:rsid w:val="00917353"/>
    <w:rsid w:val="00917AC2"/>
    <w:rsid w:val="0092081F"/>
    <w:rsid w:val="00920E73"/>
    <w:rsid w:val="009217EE"/>
    <w:rsid w:val="00921816"/>
    <w:rsid w:val="00921A07"/>
    <w:rsid w:val="00921BF6"/>
    <w:rsid w:val="009223BC"/>
    <w:rsid w:val="00922901"/>
    <w:rsid w:val="00922D44"/>
    <w:rsid w:val="00924072"/>
    <w:rsid w:val="009249E8"/>
    <w:rsid w:val="00925169"/>
    <w:rsid w:val="00925455"/>
    <w:rsid w:val="0092687A"/>
    <w:rsid w:val="009278E2"/>
    <w:rsid w:val="00927B62"/>
    <w:rsid w:val="009309BC"/>
    <w:rsid w:val="00931667"/>
    <w:rsid w:val="00931DBC"/>
    <w:rsid w:val="009321A7"/>
    <w:rsid w:val="00933339"/>
    <w:rsid w:val="00933D32"/>
    <w:rsid w:val="00934C4E"/>
    <w:rsid w:val="00934DED"/>
    <w:rsid w:val="00935C24"/>
    <w:rsid w:val="00936159"/>
    <w:rsid w:val="00936459"/>
    <w:rsid w:val="0093654C"/>
    <w:rsid w:val="00940452"/>
    <w:rsid w:val="009407B6"/>
    <w:rsid w:val="0094085A"/>
    <w:rsid w:val="00940BD7"/>
    <w:rsid w:val="00941A19"/>
    <w:rsid w:val="00941FF1"/>
    <w:rsid w:val="009427BC"/>
    <w:rsid w:val="00942E33"/>
    <w:rsid w:val="009430D7"/>
    <w:rsid w:val="00944083"/>
    <w:rsid w:val="00944275"/>
    <w:rsid w:val="00944CFD"/>
    <w:rsid w:val="009452AF"/>
    <w:rsid w:val="00945718"/>
    <w:rsid w:val="00945C6E"/>
    <w:rsid w:val="00950C28"/>
    <w:rsid w:val="00951ADE"/>
    <w:rsid w:val="00951DA4"/>
    <w:rsid w:val="0095265C"/>
    <w:rsid w:val="00952668"/>
    <w:rsid w:val="00953324"/>
    <w:rsid w:val="00953383"/>
    <w:rsid w:val="00954313"/>
    <w:rsid w:val="00954C2A"/>
    <w:rsid w:val="00956B23"/>
    <w:rsid w:val="0095717D"/>
    <w:rsid w:val="0095759B"/>
    <w:rsid w:val="00957BA7"/>
    <w:rsid w:val="009602A0"/>
    <w:rsid w:val="00960AE8"/>
    <w:rsid w:val="00960D45"/>
    <w:rsid w:val="00961337"/>
    <w:rsid w:val="00962131"/>
    <w:rsid w:val="009623E5"/>
    <w:rsid w:val="0096268D"/>
    <w:rsid w:val="00962AB3"/>
    <w:rsid w:val="0096377E"/>
    <w:rsid w:val="00963B20"/>
    <w:rsid w:val="00964250"/>
    <w:rsid w:val="009642E6"/>
    <w:rsid w:val="009644B5"/>
    <w:rsid w:val="00964A62"/>
    <w:rsid w:val="00964B72"/>
    <w:rsid w:val="009656D0"/>
    <w:rsid w:val="00965A07"/>
    <w:rsid w:val="0096613C"/>
    <w:rsid w:val="009670B3"/>
    <w:rsid w:val="00967C3A"/>
    <w:rsid w:val="00970574"/>
    <w:rsid w:val="009715F9"/>
    <w:rsid w:val="0097253D"/>
    <w:rsid w:val="00972C7F"/>
    <w:rsid w:val="009731D0"/>
    <w:rsid w:val="00973B09"/>
    <w:rsid w:val="009751C9"/>
    <w:rsid w:val="00975DD0"/>
    <w:rsid w:val="00976870"/>
    <w:rsid w:val="009774D0"/>
    <w:rsid w:val="009801AD"/>
    <w:rsid w:val="0098091D"/>
    <w:rsid w:val="00980ACA"/>
    <w:rsid w:val="0098197A"/>
    <w:rsid w:val="00981D0C"/>
    <w:rsid w:val="00982A90"/>
    <w:rsid w:val="00983726"/>
    <w:rsid w:val="009837E4"/>
    <w:rsid w:val="009841F8"/>
    <w:rsid w:val="00984382"/>
    <w:rsid w:val="00984804"/>
    <w:rsid w:val="00985289"/>
    <w:rsid w:val="00985359"/>
    <w:rsid w:val="0098543F"/>
    <w:rsid w:val="009854B5"/>
    <w:rsid w:val="0098611F"/>
    <w:rsid w:val="009863A9"/>
    <w:rsid w:val="00986653"/>
    <w:rsid w:val="00986D20"/>
    <w:rsid w:val="00986E3A"/>
    <w:rsid w:val="009874DD"/>
    <w:rsid w:val="009904F8"/>
    <w:rsid w:val="009908D9"/>
    <w:rsid w:val="009911A8"/>
    <w:rsid w:val="009911BF"/>
    <w:rsid w:val="00991CBD"/>
    <w:rsid w:val="00992A6A"/>
    <w:rsid w:val="00992CE2"/>
    <w:rsid w:val="00992DA8"/>
    <w:rsid w:val="00992FB4"/>
    <w:rsid w:val="00993B11"/>
    <w:rsid w:val="00993C20"/>
    <w:rsid w:val="00993C31"/>
    <w:rsid w:val="009940B0"/>
    <w:rsid w:val="00994644"/>
    <w:rsid w:val="00994F83"/>
    <w:rsid w:val="0099541C"/>
    <w:rsid w:val="00995819"/>
    <w:rsid w:val="009964E8"/>
    <w:rsid w:val="0099667E"/>
    <w:rsid w:val="00996CCD"/>
    <w:rsid w:val="009975ED"/>
    <w:rsid w:val="00997AA5"/>
    <w:rsid w:val="00997F8B"/>
    <w:rsid w:val="009A000C"/>
    <w:rsid w:val="009A08F2"/>
    <w:rsid w:val="009A0FD7"/>
    <w:rsid w:val="009A16B9"/>
    <w:rsid w:val="009A23DD"/>
    <w:rsid w:val="009A251F"/>
    <w:rsid w:val="009A27BB"/>
    <w:rsid w:val="009A2A1D"/>
    <w:rsid w:val="009A3153"/>
    <w:rsid w:val="009A3416"/>
    <w:rsid w:val="009A468D"/>
    <w:rsid w:val="009A55BC"/>
    <w:rsid w:val="009A6355"/>
    <w:rsid w:val="009A6FB4"/>
    <w:rsid w:val="009A7235"/>
    <w:rsid w:val="009A773E"/>
    <w:rsid w:val="009A77FE"/>
    <w:rsid w:val="009A796B"/>
    <w:rsid w:val="009B0CF5"/>
    <w:rsid w:val="009B1BE5"/>
    <w:rsid w:val="009B207C"/>
    <w:rsid w:val="009B3583"/>
    <w:rsid w:val="009B374E"/>
    <w:rsid w:val="009B3C59"/>
    <w:rsid w:val="009B3E56"/>
    <w:rsid w:val="009B41FA"/>
    <w:rsid w:val="009B49AE"/>
    <w:rsid w:val="009B572E"/>
    <w:rsid w:val="009B5E13"/>
    <w:rsid w:val="009B5F0E"/>
    <w:rsid w:val="009B6A51"/>
    <w:rsid w:val="009B7354"/>
    <w:rsid w:val="009B7594"/>
    <w:rsid w:val="009C03BA"/>
    <w:rsid w:val="009C09D0"/>
    <w:rsid w:val="009C0B78"/>
    <w:rsid w:val="009C138D"/>
    <w:rsid w:val="009C13A0"/>
    <w:rsid w:val="009C1850"/>
    <w:rsid w:val="009C2718"/>
    <w:rsid w:val="009C35F8"/>
    <w:rsid w:val="009C385C"/>
    <w:rsid w:val="009C3D76"/>
    <w:rsid w:val="009C45B2"/>
    <w:rsid w:val="009C4ED7"/>
    <w:rsid w:val="009C5B4D"/>
    <w:rsid w:val="009C6C62"/>
    <w:rsid w:val="009C6DBD"/>
    <w:rsid w:val="009D035C"/>
    <w:rsid w:val="009D0566"/>
    <w:rsid w:val="009D2221"/>
    <w:rsid w:val="009D2368"/>
    <w:rsid w:val="009D26AB"/>
    <w:rsid w:val="009D2F73"/>
    <w:rsid w:val="009D3AEC"/>
    <w:rsid w:val="009D3D65"/>
    <w:rsid w:val="009D41DA"/>
    <w:rsid w:val="009D4613"/>
    <w:rsid w:val="009D61C1"/>
    <w:rsid w:val="009D6517"/>
    <w:rsid w:val="009D6C8C"/>
    <w:rsid w:val="009E051C"/>
    <w:rsid w:val="009E12FE"/>
    <w:rsid w:val="009E16A9"/>
    <w:rsid w:val="009E2ACE"/>
    <w:rsid w:val="009E3785"/>
    <w:rsid w:val="009E4988"/>
    <w:rsid w:val="009E547C"/>
    <w:rsid w:val="009E596E"/>
    <w:rsid w:val="009E5C07"/>
    <w:rsid w:val="009E5DA9"/>
    <w:rsid w:val="009F02FA"/>
    <w:rsid w:val="009F0612"/>
    <w:rsid w:val="009F0716"/>
    <w:rsid w:val="009F0AFF"/>
    <w:rsid w:val="009F1142"/>
    <w:rsid w:val="009F14EF"/>
    <w:rsid w:val="009F170F"/>
    <w:rsid w:val="009F19D7"/>
    <w:rsid w:val="009F21B7"/>
    <w:rsid w:val="009F223F"/>
    <w:rsid w:val="009F2528"/>
    <w:rsid w:val="009F2D86"/>
    <w:rsid w:val="009F392C"/>
    <w:rsid w:val="009F3A24"/>
    <w:rsid w:val="009F53B7"/>
    <w:rsid w:val="009F56B5"/>
    <w:rsid w:val="009F5712"/>
    <w:rsid w:val="009F588F"/>
    <w:rsid w:val="009F670E"/>
    <w:rsid w:val="009F6D43"/>
    <w:rsid w:val="009F79DE"/>
    <w:rsid w:val="00A008DF"/>
    <w:rsid w:val="00A01321"/>
    <w:rsid w:val="00A014A9"/>
    <w:rsid w:val="00A01D7A"/>
    <w:rsid w:val="00A02131"/>
    <w:rsid w:val="00A02A32"/>
    <w:rsid w:val="00A02E1A"/>
    <w:rsid w:val="00A03198"/>
    <w:rsid w:val="00A031DE"/>
    <w:rsid w:val="00A03A26"/>
    <w:rsid w:val="00A03DEC"/>
    <w:rsid w:val="00A05A9A"/>
    <w:rsid w:val="00A05AFB"/>
    <w:rsid w:val="00A07810"/>
    <w:rsid w:val="00A11333"/>
    <w:rsid w:val="00A1186E"/>
    <w:rsid w:val="00A118AD"/>
    <w:rsid w:val="00A135F0"/>
    <w:rsid w:val="00A140E9"/>
    <w:rsid w:val="00A154B6"/>
    <w:rsid w:val="00A159AD"/>
    <w:rsid w:val="00A15B12"/>
    <w:rsid w:val="00A16387"/>
    <w:rsid w:val="00A1668E"/>
    <w:rsid w:val="00A16837"/>
    <w:rsid w:val="00A16943"/>
    <w:rsid w:val="00A17964"/>
    <w:rsid w:val="00A17B31"/>
    <w:rsid w:val="00A17DC6"/>
    <w:rsid w:val="00A20BAD"/>
    <w:rsid w:val="00A22244"/>
    <w:rsid w:val="00A228D1"/>
    <w:rsid w:val="00A232CD"/>
    <w:rsid w:val="00A2372A"/>
    <w:rsid w:val="00A23823"/>
    <w:rsid w:val="00A249B0"/>
    <w:rsid w:val="00A25025"/>
    <w:rsid w:val="00A26A88"/>
    <w:rsid w:val="00A27CE0"/>
    <w:rsid w:val="00A27E12"/>
    <w:rsid w:val="00A307F0"/>
    <w:rsid w:val="00A31C09"/>
    <w:rsid w:val="00A31EB8"/>
    <w:rsid w:val="00A33E1A"/>
    <w:rsid w:val="00A344FF"/>
    <w:rsid w:val="00A34C54"/>
    <w:rsid w:val="00A40C0F"/>
    <w:rsid w:val="00A41782"/>
    <w:rsid w:val="00A4257D"/>
    <w:rsid w:val="00A42697"/>
    <w:rsid w:val="00A430FF"/>
    <w:rsid w:val="00A433F2"/>
    <w:rsid w:val="00A44954"/>
    <w:rsid w:val="00A45F42"/>
    <w:rsid w:val="00A467B5"/>
    <w:rsid w:val="00A467F4"/>
    <w:rsid w:val="00A50362"/>
    <w:rsid w:val="00A506AD"/>
    <w:rsid w:val="00A50CB2"/>
    <w:rsid w:val="00A50D99"/>
    <w:rsid w:val="00A51302"/>
    <w:rsid w:val="00A51DBE"/>
    <w:rsid w:val="00A527D1"/>
    <w:rsid w:val="00A52874"/>
    <w:rsid w:val="00A53570"/>
    <w:rsid w:val="00A5387F"/>
    <w:rsid w:val="00A53926"/>
    <w:rsid w:val="00A53995"/>
    <w:rsid w:val="00A54A1C"/>
    <w:rsid w:val="00A54D5F"/>
    <w:rsid w:val="00A55098"/>
    <w:rsid w:val="00A56318"/>
    <w:rsid w:val="00A5706C"/>
    <w:rsid w:val="00A57367"/>
    <w:rsid w:val="00A576E6"/>
    <w:rsid w:val="00A60365"/>
    <w:rsid w:val="00A60B0B"/>
    <w:rsid w:val="00A6160E"/>
    <w:rsid w:val="00A6250C"/>
    <w:rsid w:val="00A63690"/>
    <w:rsid w:val="00A63828"/>
    <w:rsid w:val="00A64289"/>
    <w:rsid w:val="00A643DD"/>
    <w:rsid w:val="00A645E7"/>
    <w:rsid w:val="00A648DE"/>
    <w:rsid w:val="00A64DE2"/>
    <w:rsid w:val="00A6553B"/>
    <w:rsid w:val="00A65BF9"/>
    <w:rsid w:val="00A65FE5"/>
    <w:rsid w:val="00A70B20"/>
    <w:rsid w:val="00A71053"/>
    <w:rsid w:val="00A71301"/>
    <w:rsid w:val="00A71675"/>
    <w:rsid w:val="00A72B69"/>
    <w:rsid w:val="00A73111"/>
    <w:rsid w:val="00A737E1"/>
    <w:rsid w:val="00A73DEE"/>
    <w:rsid w:val="00A746E5"/>
    <w:rsid w:val="00A75048"/>
    <w:rsid w:val="00A759DE"/>
    <w:rsid w:val="00A75BB8"/>
    <w:rsid w:val="00A76339"/>
    <w:rsid w:val="00A765CE"/>
    <w:rsid w:val="00A76604"/>
    <w:rsid w:val="00A766D6"/>
    <w:rsid w:val="00A76D17"/>
    <w:rsid w:val="00A770EB"/>
    <w:rsid w:val="00A77C66"/>
    <w:rsid w:val="00A77E0B"/>
    <w:rsid w:val="00A8161B"/>
    <w:rsid w:val="00A82AE6"/>
    <w:rsid w:val="00A83A38"/>
    <w:rsid w:val="00A83B95"/>
    <w:rsid w:val="00A83E2A"/>
    <w:rsid w:val="00A8425F"/>
    <w:rsid w:val="00A84442"/>
    <w:rsid w:val="00A8475F"/>
    <w:rsid w:val="00A84FA0"/>
    <w:rsid w:val="00A85681"/>
    <w:rsid w:val="00A85785"/>
    <w:rsid w:val="00A86556"/>
    <w:rsid w:val="00A86A63"/>
    <w:rsid w:val="00A8722C"/>
    <w:rsid w:val="00A87405"/>
    <w:rsid w:val="00A87547"/>
    <w:rsid w:val="00A90A24"/>
    <w:rsid w:val="00A90DA7"/>
    <w:rsid w:val="00A9123D"/>
    <w:rsid w:val="00A92F45"/>
    <w:rsid w:val="00A94E59"/>
    <w:rsid w:val="00A95607"/>
    <w:rsid w:val="00A958D7"/>
    <w:rsid w:val="00A95F9D"/>
    <w:rsid w:val="00A966D8"/>
    <w:rsid w:val="00A970E6"/>
    <w:rsid w:val="00A97761"/>
    <w:rsid w:val="00A97C36"/>
    <w:rsid w:val="00AA0346"/>
    <w:rsid w:val="00AA09AD"/>
    <w:rsid w:val="00AA0E5D"/>
    <w:rsid w:val="00AA0E6C"/>
    <w:rsid w:val="00AA1B58"/>
    <w:rsid w:val="00AA2D1F"/>
    <w:rsid w:val="00AA2F46"/>
    <w:rsid w:val="00AA3229"/>
    <w:rsid w:val="00AA3670"/>
    <w:rsid w:val="00AA3E2B"/>
    <w:rsid w:val="00AA4920"/>
    <w:rsid w:val="00AA4C02"/>
    <w:rsid w:val="00AA4E04"/>
    <w:rsid w:val="00AA5D44"/>
    <w:rsid w:val="00AA6A92"/>
    <w:rsid w:val="00AA6AA6"/>
    <w:rsid w:val="00AA6E20"/>
    <w:rsid w:val="00AB08FC"/>
    <w:rsid w:val="00AB09AD"/>
    <w:rsid w:val="00AB0B37"/>
    <w:rsid w:val="00AB180C"/>
    <w:rsid w:val="00AB2090"/>
    <w:rsid w:val="00AB212C"/>
    <w:rsid w:val="00AB27F8"/>
    <w:rsid w:val="00AB29E4"/>
    <w:rsid w:val="00AB2F00"/>
    <w:rsid w:val="00AB381D"/>
    <w:rsid w:val="00AB3C02"/>
    <w:rsid w:val="00AB4746"/>
    <w:rsid w:val="00AB4AB8"/>
    <w:rsid w:val="00AB4E89"/>
    <w:rsid w:val="00AB5348"/>
    <w:rsid w:val="00AB576C"/>
    <w:rsid w:val="00AB57A7"/>
    <w:rsid w:val="00AB603A"/>
    <w:rsid w:val="00AB6646"/>
    <w:rsid w:val="00AB6F63"/>
    <w:rsid w:val="00AB71A6"/>
    <w:rsid w:val="00AB71E0"/>
    <w:rsid w:val="00AC0700"/>
    <w:rsid w:val="00AC0CE4"/>
    <w:rsid w:val="00AC19AD"/>
    <w:rsid w:val="00AC1B54"/>
    <w:rsid w:val="00AC21DE"/>
    <w:rsid w:val="00AC22D8"/>
    <w:rsid w:val="00AC3265"/>
    <w:rsid w:val="00AC3436"/>
    <w:rsid w:val="00AC35E5"/>
    <w:rsid w:val="00AC3C23"/>
    <w:rsid w:val="00AC4168"/>
    <w:rsid w:val="00AC4805"/>
    <w:rsid w:val="00AC5173"/>
    <w:rsid w:val="00AC51FA"/>
    <w:rsid w:val="00AC56C4"/>
    <w:rsid w:val="00AC60F4"/>
    <w:rsid w:val="00AC722E"/>
    <w:rsid w:val="00AC7A1C"/>
    <w:rsid w:val="00AD011D"/>
    <w:rsid w:val="00AD030C"/>
    <w:rsid w:val="00AD042B"/>
    <w:rsid w:val="00AD0744"/>
    <w:rsid w:val="00AD0D40"/>
    <w:rsid w:val="00AD150E"/>
    <w:rsid w:val="00AD1AE6"/>
    <w:rsid w:val="00AD22EB"/>
    <w:rsid w:val="00AD2CEC"/>
    <w:rsid w:val="00AD32F2"/>
    <w:rsid w:val="00AD3AAE"/>
    <w:rsid w:val="00AD553D"/>
    <w:rsid w:val="00AD6B2B"/>
    <w:rsid w:val="00AD6C4D"/>
    <w:rsid w:val="00AD6DBD"/>
    <w:rsid w:val="00AD7E24"/>
    <w:rsid w:val="00AE008F"/>
    <w:rsid w:val="00AE02FD"/>
    <w:rsid w:val="00AE090F"/>
    <w:rsid w:val="00AE0C54"/>
    <w:rsid w:val="00AE123F"/>
    <w:rsid w:val="00AE1AAC"/>
    <w:rsid w:val="00AE2292"/>
    <w:rsid w:val="00AE247D"/>
    <w:rsid w:val="00AE2876"/>
    <w:rsid w:val="00AE3261"/>
    <w:rsid w:val="00AE3E1A"/>
    <w:rsid w:val="00AE4391"/>
    <w:rsid w:val="00AE444F"/>
    <w:rsid w:val="00AE48A1"/>
    <w:rsid w:val="00AE5506"/>
    <w:rsid w:val="00AE6A4A"/>
    <w:rsid w:val="00AE71B1"/>
    <w:rsid w:val="00AE79B5"/>
    <w:rsid w:val="00AF0203"/>
    <w:rsid w:val="00AF0206"/>
    <w:rsid w:val="00AF030D"/>
    <w:rsid w:val="00AF16B3"/>
    <w:rsid w:val="00AF242C"/>
    <w:rsid w:val="00AF2C6C"/>
    <w:rsid w:val="00AF33D0"/>
    <w:rsid w:val="00AF3A0E"/>
    <w:rsid w:val="00AF48FB"/>
    <w:rsid w:val="00AF4937"/>
    <w:rsid w:val="00AF55CE"/>
    <w:rsid w:val="00AF5654"/>
    <w:rsid w:val="00AF5925"/>
    <w:rsid w:val="00AF5CD7"/>
    <w:rsid w:val="00AF7469"/>
    <w:rsid w:val="00AF7971"/>
    <w:rsid w:val="00AF7A80"/>
    <w:rsid w:val="00B003F3"/>
    <w:rsid w:val="00B00C3A"/>
    <w:rsid w:val="00B0137C"/>
    <w:rsid w:val="00B01BAB"/>
    <w:rsid w:val="00B023FD"/>
    <w:rsid w:val="00B027FD"/>
    <w:rsid w:val="00B02A2F"/>
    <w:rsid w:val="00B03621"/>
    <w:rsid w:val="00B03B71"/>
    <w:rsid w:val="00B047E4"/>
    <w:rsid w:val="00B0587C"/>
    <w:rsid w:val="00B07137"/>
    <w:rsid w:val="00B103C0"/>
    <w:rsid w:val="00B1061D"/>
    <w:rsid w:val="00B10E01"/>
    <w:rsid w:val="00B117A8"/>
    <w:rsid w:val="00B12A10"/>
    <w:rsid w:val="00B12A34"/>
    <w:rsid w:val="00B12B30"/>
    <w:rsid w:val="00B12FE6"/>
    <w:rsid w:val="00B13937"/>
    <w:rsid w:val="00B1587A"/>
    <w:rsid w:val="00B16902"/>
    <w:rsid w:val="00B20566"/>
    <w:rsid w:val="00B21783"/>
    <w:rsid w:val="00B21944"/>
    <w:rsid w:val="00B2238D"/>
    <w:rsid w:val="00B22AB7"/>
    <w:rsid w:val="00B22C8E"/>
    <w:rsid w:val="00B23102"/>
    <w:rsid w:val="00B23483"/>
    <w:rsid w:val="00B2422A"/>
    <w:rsid w:val="00B25237"/>
    <w:rsid w:val="00B2541F"/>
    <w:rsid w:val="00B261D0"/>
    <w:rsid w:val="00B26C7B"/>
    <w:rsid w:val="00B273F9"/>
    <w:rsid w:val="00B2764F"/>
    <w:rsid w:val="00B27EEF"/>
    <w:rsid w:val="00B30D4E"/>
    <w:rsid w:val="00B3119A"/>
    <w:rsid w:val="00B31ECF"/>
    <w:rsid w:val="00B3275C"/>
    <w:rsid w:val="00B33661"/>
    <w:rsid w:val="00B344A1"/>
    <w:rsid w:val="00B34C56"/>
    <w:rsid w:val="00B34D22"/>
    <w:rsid w:val="00B35216"/>
    <w:rsid w:val="00B3544E"/>
    <w:rsid w:val="00B35553"/>
    <w:rsid w:val="00B35624"/>
    <w:rsid w:val="00B372E2"/>
    <w:rsid w:val="00B37C35"/>
    <w:rsid w:val="00B37D13"/>
    <w:rsid w:val="00B41154"/>
    <w:rsid w:val="00B42542"/>
    <w:rsid w:val="00B42CD4"/>
    <w:rsid w:val="00B42E1A"/>
    <w:rsid w:val="00B42FFF"/>
    <w:rsid w:val="00B431B7"/>
    <w:rsid w:val="00B43A15"/>
    <w:rsid w:val="00B43A1D"/>
    <w:rsid w:val="00B43C23"/>
    <w:rsid w:val="00B43FFC"/>
    <w:rsid w:val="00B44532"/>
    <w:rsid w:val="00B45121"/>
    <w:rsid w:val="00B454FB"/>
    <w:rsid w:val="00B45DD9"/>
    <w:rsid w:val="00B45EF8"/>
    <w:rsid w:val="00B463E5"/>
    <w:rsid w:val="00B46BDF"/>
    <w:rsid w:val="00B46F54"/>
    <w:rsid w:val="00B47B5C"/>
    <w:rsid w:val="00B47E37"/>
    <w:rsid w:val="00B50825"/>
    <w:rsid w:val="00B50BFE"/>
    <w:rsid w:val="00B51316"/>
    <w:rsid w:val="00B51E2E"/>
    <w:rsid w:val="00B52C4D"/>
    <w:rsid w:val="00B5356D"/>
    <w:rsid w:val="00B55FC1"/>
    <w:rsid w:val="00B564A3"/>
    <w:rsid w:val="00B566F7"/>
    <w:rsid w:val="00B56E58"/>
    <w:rsid w:val="00B57C76"/>
    <w:rsid w:val="00B6105F"/>
    <w:rsid w:val="00B6181D"/>
    <w:rsid w:val="00B622DB"/>
    <w:rsid w:val="00B626C0"/>
    <w:rsid w:val="00B62FA6"/>
    <w:rsid w:val="00B63422"/>
    <w:rsid w:val="00B63C8B"/>
    <w:rsid w:val="00B63EDF"/>
    <w:rsid w:val="00B644A5"/>
    <w:rsid w:val="00B64D30"/>
    <w:rsid w:val="00B6575B"/>
    <w:rsid w:val="00B65AD7"/>
    <w:rsid w:val="00B65F7E"/>
    <w:rsid w:val="00B6605E"/>
    <w:rsid w:val="00B67BE4"/>
    <w:rsid w:val="00B7033E"/>
    <w:rsid w:val="00B704E1"/>
    <w:rsid w:val="00B7059B"/>
    <w:rsid w:val="00B7166C"/>
    <w:rsid w:val="00B71E50"/>
    <w:rsid w:val="00B728E2"/>
    <w:rsid w:val="00B72D84"/>
    <w:rsid w:val="00B73B75"/>
    <w:rsid w:val="00B7472C"/>
    <w:rsid w:val="00B750A5"/>
    <w:rsid w:val="00B750CA"/>
    <w:rsid w:val="00B763A7"/>
    <w:rsid w:val="00B76896"/>
    <w:rsid w:val="00B76C61"/>
    <w:rsid w:val="00B76CC3"/>
    <w:rsid w:val="00B77C7D"/>
    <w:rsid w:val="00B77EB0"/>
    <w:rsid w:val="00B80B9F"/>
    <w:rsid w:val="00B80FA7"/>
    <w:rsid w:val="00B824AE"/>
    <w:rsid w:val="00B82E64"/>
    <w:rsid w:val="00B830C6"/>
    <w:rsid w:val="00B831AF"/>
    <w:rsid w:val="00B834B7"/>
    <w:rsid w:val="00B84328"/>
    <w:rsid w:val="00B84412"/>
    <w:rsid w:val="00B847AF"/>
    <w:rsid w:val="00B84C71"/>
    <w:rsid w:val="00B84D72"/>
    <w:rsid w:val="00B85307"/>
    <w:rsid w:val="00B85521"/>
    <w:rsid w:val="00B858D5"/>
    <w:rsid w:val="00B86092"/>
    <w:rsid w:val="00B860FB"/>
    <w:rsid w:val="00B864F1"/>
    <w:rsid w:val="00B874E3"/>
    <w:rsid w:val="00B87C78"/>
    <w:rsid w:val="00B87E5D"/>
    <w:rsid w:val="00B90233"/>
    <w:rsid w:val="00B90F7C"/>
    <w:rsid w:val="00B9214F"/>
    <w:rsid w:val="00B9248D"/>
    <w:rsid w:val="00B944D0"/>
    <w:rsid w:val="00B95191"/>
    <w:rsid w:val="00B95778"/>
    <w:rsid w:val="00B967C0"/>
    <w:rsid w:val="00BA07EE"/>
    <w:rsid w:val="00BA151A"/>
    <w:rsid w:val="00BA1C26"/>
    <w:rsid w:val="00BA1C9E"/>
    <w:rsid w:val="00BA2910"/>
    <w:rsid w:val="00BA3288"/>
    <w:rsid w:val="00BA36FC"/>
    <w:rsid w:val="00BA3B89"/>
    <w:rsid w:val="00BA482A"/>
    <w:rsid w:val="00BA48B6"/>
    <w:rsid w:val="00BA4C92"/>
    <w:rsid w:val="00BA4D5C"/>
    <w:rsid w:val="00BA4E4B"/>
    <w:rsid w:val="00BA4F4E"/>
    <w:rsid w:val="00BA54CE"/>
    <w:rsid w:val="00BA5FD6"/>
    <w:rsid w:val="00BA6986"/>
    <w:rsid w:val="00BA706E"/>
    <w:rsid w:val="00BA7C7F"/>
    <w:rsid w:val="00BB006E"/>
    <w:rsid w:val="00BB061C"/>
    <w:rsid w:val="00BB0D23"/>
    <w:rsid w:val="00BB1A7F"/>
    <w:rsid w:val="00BB3F0E"/>
    <w:rsid w:val="00BB4097"/>
    <w:rsid w:val="00BB4199"/>
    <w:rsid w:val="00BB43E4"/>
    <w:rsid w:val="00BB4993"/>
    <w:rsid w:val="00BB5673"/>
    <w:rsid w:val="00BB644A"/>
    <w:rsid w:val="00BB6AEA"/>
    <w:rsid w:val="00BB6BFA"/>
    <w:rsid w:val="00BB72FF"/>
    <w:rsid w:val="00BB748B"/>
    <w:rsid w:val="00BB7D1F"/>
    <w:rsid w:val="00BC03D3"/>
    <w:rsid w:val="00BC11DA"/>
    <w:rsid w:val="00BC1390"/>
    <w:rsid w:val="00BC2522"/>
    <w:rsid w:val="00BC4F13"/>
    <w:rsid w:val="00BC57D8"/>
    <w:rsid w:val="00BC5EDC"/>
    <w:rsid w:val="00BC6381"/>
    <w:rsid w:val="00BC6989"/>
    <w:rsid w:val="00BC733C"/>
    <w:rsid w:val="00BC7498"/>
    <w:rsid w:val="00BC79DD"/>
    <w:rsid w:val="00BC7A41"/>
    <w:rsid w:val="00BC7B18"/>
    <w:rsid w:val="00BD097F"/>
    <w:rsid w:val="00BD09D1"/>
    <w:rsid w:val="00BD1D6B"/>
    <w:rsid w:val="00BD3014"/>
    <w:rsid w:val="00BD3234"/>
    <w:rsid w:val="00BD3327"/>
    <w:rsid w:val="00BD48DB"/>
    <w:rsid w:val="00BD5066"/>
    <w:rsid w:val="00BD5D21"/>
    <w:rsid w:val="00BD77AA"/>
    <w:rsid w:val="00BD7DD9"/>
    <w:rsid w:val="00BE0A94"/>
    <w:rsid w:val="00BE0D3D"/>
    <w:rsid w:val="00BE1C1E"/>
    <w:rsid w:val="00BE2293"/>
    <w:rsid w:val="00BE2452"/>
    <w:rsid w:val="00BE2453"/>
    <w:rsid w:val="00BE2FD4"/>
    <w:rsid w:val="00BE3814"/>
    <w:rsid w:val="00BE4295"/>
    <w:rsid w:val="00BE42D2"/>
    <w:rsid w:val="00BE43EC"/>
    <w:rsid w:val="00BE5187"/>
    <w:rsid w:val="00BE59D1"/>
    <w:rsid w:val="00BE6173"/>
    <w:rsid w:val="00BE66D8"/>
    <w:rsid w:val="00BE6B63"/>
    <w:rsid w:val="00BE73BC"/>
    <w:rsid w:val="00BE76E5"/>
    <w:rsid w:val="00BF0B19"/>
    <w:rsid w:val="00BF1DDD"/>
    <w:rsid w:val="00BF22B8"/>
    <w:rsid w:val="00BF3254"/>
    <w:rsid w:val="00BF4C40"/>
    <w:rsid w:val="00BF4ED2"/>
    <w:rsid w:val="00BF5A3A"/>
    <w:rsid w:val="00BF5E9A"/>
    <w:rsid w:val="00BF73A6"/>
    <w:rsid w:val="00BF76D3"/>
    <w:rsid w:val="00C001FE"/>
    <w:rsid w:val="00C00446"/>
    <w:rsid w:val="00C006F4"/>
    <w:rsid w:val="00C00F2B"/>
    <w:rsid w:val="00C00F5E"/>
    <w:rsid w:val="00C027D5"/>
    <w:rsid w:val="00C02A79"/>
    <w:rsid w:val="00C02EBB"/>
    <w:rsid w:val="00C0389F"/>
    <w:rsid w:val="00C03AAC"/>
    <w:rsid w:val="00C0419D"/>
    <w:rsid w:val="00C04866"/>
    <w:rsid w:val="00C04E6E"/>
    <w:rsid w:val="00C0528F"/>
    <w:rsid w:val="00C063D1"/>
    <w:rsid w:val="00C1078A"/>
    <w:rsid w:val="00C10808"/>
    <w:rsid w:val="00C1091C"/>
    <w:rsid w:val="00C10B33"/>
    <w:rsid w:val="00C123BF"/>
    <w:rsid w:val="00C1256F"/>
    <w:rsid w:val="00C13238"/>
    <w:rsid w:val="00C133C3"/>
    <w:rsid w:val="00C139E9"/>
    <w:rsid w:val="00C13C27"/>
    <w:rsid w:val="00C14027"/>
    <w:rsid w:val="00C15627"/>
    <w:rsid w:val="00C156D0"/>
    <w:rsid w:val="00C16D86"/>
    <w:rsid w:val="00C20473"/>
    <w:rsid w:val="00C21ABD"/>
    <w:rsid w:val="00C21E84"/>
    <w:rsid w:val="00C23467"/>
    <w:rsid w:val="00C239FE"/>
    <w:rsid w:val="00C254A4"/>
    <w:rsid w:val="00C25D1C"/>
    <w:rsid w:val="00C25F75"/>
    <w:rsid w:val="00C26251"/>
    <w:rsid w:val="00C2749E"/>
    <w:rsid w:val="00C27801"/>
    <w:rsid w:val="00C279AB"/>
    <w:rsid w:val="00C3070E"/>
    <w:rsid w:val="00C30841"/>
    <w:rsid w:val="00C31989"/>
    <w:rsid w:val="00C31999"/>
    <w:rsid w:val="00C31A47"/>
    <w:rsid w:val="00C31BF2"/>
    <w:rsid w:val="00C31E20"/>
    <w:rsid w:val="00C31FD0"/>
    <w:rsid w:val="00C322AE"/>
    <w:rsid w:val="00C33120"/>
    <w:rsid w:val="00C34A52"/>
    <w:rsid w:val="00C352A6"/>
    <w:rsid w:val="00C35E48"/>
    <w:rsid w:val="00C378BB"/>
    <w:rsid w:val="00C3794E"/>
    <w:rsid w:val="00C402E5"/>
    <w:rsid w:val="00C40F27"/>
    <w:rsid w:val="00C436E8"/>
    <w:rsid w:val="00C44D80"/>
    <w:rsid w:val="00C454DA"/>
    <w:rsid w:val="00C45735"/>
    <w:rsid w:val="00C46C8E"/>
    <w:rsid w:val="00C46F10"/>
    <w:rsid w:val="00C474C4"/>
    <w:rsid w:val="00C4786C"/>
    <w:rsid w:val="00C478D1"/>
    <w:rsid w:val="00C4799A"/>
    <w:rsid w:val="00C5011E"/>
    <w:rsid w:val="00C5036C"/>
    <w:rsid w:val="00C50A96"/>
    <w:rsid w:val="00C510CF"/>
    <w:rsid w:val="00C51A98"/>
    <w:rsid w:val="00C51D04"/>
    <w:rsid w:val="00C52104"/>
    <w:rsid w:val="00C52457"/>
    <w:rsid w:val="00C53593"/>
    <w:rsid w:val="00C537C3"/>
    <w:rsid w:val="00C538B1"/>
    <w:rsid w:val="00C53C28"/>
    <w:rsid w:val="00C53F58"/>
    <w:rsid w:val="00C5456B"/>
    <w:rsid w:val="00C54A7A"/>
    <w:rsid w:val="00C54C27"/>
    <w:rsid w:val="00C5620A"/>
    <w:rsid w:val="00C56F96"/>
    <w:rsid w:val="00C57199"/>
    <w:rsid w:val="00C571A2"/>
    <w:rsid w:val="00C606DC"/>
    <w:rsid w:val="00C60A92"/>
    <w:rsid w:val="00C6147D"/>
    <w:rsid w:val="00C619B1"/>
    <w:rsid w:val="00C61B17"/>
    <w:rsid w:val="00C6246F"/>
    <w:rsid w:val="00C63F62"/>
    <w:rsid w:val="00C658D0"/>
    <w:rsid w:val="00C6621E"/>
    <w:rsid w:val="00C66AFF"/>
    <w:rsid w:val="00C710CE"/>
    <w:rsid w:val="00C711B8"/>
    <w:rsid w:val="00C71240"/>
    <w:rsid w:val="00C71353"/>
    <w:rsid w:val="00C71E72"/>
    <w:rsid w:val="00C7210F"/>
    <w:rsid w:val="00C72204"/>
    <w:rsid w:val="00C722F9"/>
    <w:rsid w:val="00C740C1"/>
    <w:rsid w:val="00C751C0"/>
    <w:rsid w:val="00C75FF1"/>
    <w:rsid w:val="00C760B5"/>
    <w:rsid w:val="00C765CC"/>
    <w:rsid w:val="00C768A2"/>
    <w:rsid w:val="00C76925"/>
    <w:rsid w:val="00C800B3"/>
    <w:rsid w:val="00C80811"/>
    <w:rsid w:val="00C80902"/>
    <w:rsid w:val="00C80EBD"/>
    <w:rsid w:val="00C81F53"/>
    <w:rsid w:val="00C82437"/>
    <w:rsid w:val="00C8438A"/>
    <w:rsid w:val="00C84B27"/>
    <w:rsid w:val="00C85AED"/>
    <w:rsid w:val="00C85E99"/>
    <w:rsid w:val="00C8659A"/>
    <w:rsid w:val="00C86ABC"/>
    <w:rsid w:val="00C86FB7"/>
    <w:rsid w:val="00C8758C"/>
    <w:rsid w:val="00C87E18"/>
    <w:rsid w:val="00C902BD"/>
    <w:rsid w:val="00C90FC4"/>
    <w:rsid w:val="00C917F3"/>
    <w:rsid w:val="00C9182A"/>
    <w:rsid w:val="00C91864"/>
    <w:rsid w:val="00C92CB7"/>
    <w:rsid w:val="00C93096"/>
    <w:rsid w:val="00C9396B"/>
    <w:rsid w:val="00C93B8F"/>
    <w:rsid w:val="00C942FF"/>
    <w:rsid w:val="00C9458D"/>
    <w:rsid w:val="00C94C45"/>
    <w:rsid w:val="00C95A08"/>
    <w:rsid w:val="00C96239"/>
    <w:rsid w:val="00C96594"/>
    <w:rsid w:val="00C965F9"/>
    <w:rsid w:val="00C970B6"/>
    <w:rsid w:val="00C97D86"/>
    <w:rsid w:val="00CA0C7D"/>
    <w:rsid w:val="00CA0CDB"/>
    <w:rsid w:val="00CA1006"/>
    <w:rsid w:val="00CA1209"/>
    <w:rsid w:val="00CA1BCA"/>
    <w:rsid w:val="00CA1E02"/>
    <w:rsid w:val="00CA33F8"/>
    <w:rsid w:val="00CA4036"/>
    <w:rsid w:val="00CA4872"/>
    <w:rsid w:val="00CA487E"/>
    <w:rsid w:val="00CA4C63"/>
    <w:rsid w:val="00CA4E01"/>
    <w:rsid w:val="00CA6428"/>
    <w:rsid w:val="00CA68F8"/>
    <w:rsid w:val="00CA6F5A"/>
    <w:rsid w:val="00CA75D2"/>
    <w:rsid w:val="00CA76E6"/>
    <w:rsid w:val="00CA7785"/>
    <w:rsid w:val="00CB022D"/>
    <w:rsid w:val="00CB08BA"/>
    <w:rsid w:val="00CB0F29"/>
    <w:rsid w:val="00CB1DCE"/>
    <w:rsid w:val="00CB3521"/>
    <w:rsid w:val="00CB389E"/>
    <w:rsid w:val="00CB504B"/>
    <w:rsid w:val="00CB5537"/>
    <w:rsid w:val="00CB6222"/>
    <w:rsid w:val="00CB673A"/>
    <w:rsid w:val="00CB698D"/>
    <w:rsid w:val="00CB7E30"/>
    <w:rsid w:val="00CB7F7A"/>
    <w:rsid w:val="00CC02E1"/>
    <w:rsid w:val="00CC137C"/>
    <w:rsid w:val="00CC18B5"/>
    <w:rsid w:val="00CC1D14"/>
    <w:rsid w:val="00CC1E5A"/>
    <w:rsid w:val="00CC2976"/>
    <w:rsid w:val="00CC2E9A"/>
    <w:rsid w:val="00CC35B0"/>
    <w:rsid w:val="00CC36BA"/>
    <w:rsid w:val="00CC45B7"/>
    <w:rsid w:val="00CC519D"/>
    <w:rsid w:val="00CC53B0"/>
    <w:rsid w:val="00CC53EF"/>
    <w:rsid w:val="00CC6260"/>
    <w:rsid w:val="00CC6BF4"/>
    <w:rsid w:val="00CC71ED"/>
    <w:rsid w:val="00CC794C"/>
    <w:rsid w:val="00CC7E46"/>
    <w:rsid w:val="00CD0D87"/>
    <w:rsid w:val="00CD0FF5"/>
    <w:rsid w:val="00CD18C6"/>
    <w:rsid w:val="00CD1A59"/>
    <w:rsid w:val="00CD1C12"/>
    <w:rsid w:val="00CD1F86"/>
    <w:rsid w:val="00CD21AF"/>
    <w:rsid w:val="00CD3824"/>
    <w:rsid w:val="00CD3F1F"/>
    <w:rsid w:val="00CD406E"/>
    <w:rsid w:val="00CD43B2"/>
    <w:rsid w:val="00CD4711"/>
    <w:rsid w:val="00CD5E32"/>
    <w:rsid w:val="00CD7059"/>
    <w:rsid w:val="00CD7321"/>
    <w:rsid w:val="00CD73D8"/>
    <w:rsid w:val="00CD77B2"/>
    <w:rsid w:val="00CD77F7"/>
    <w:rsid w:val="00CD795E"/>
    <w:rsid w:val="00CD7CAA"/>
    <w:rsid w:val="00CD7FAF"/>
    <w:rsid w:val="00CE0526"/>
    <w:rsid w:val="00CE05EA"/>
    <w:rsid w:val="00CE069E"/>
    <w:rsid w:val="00CE06C8"/>
    <w:rsid w:val="00CE0A02"/>
    <w:rsid w:val="00CE1256"/>
    <w:rsid w:val="00CE2D58"/>
    <w:rsid w:val="00CE2DFD"/>
    <w:rsid w:val="00CE2E93"/>
    <w:rsid w:val="00CE3191"/>
    <w:rsid w:val="00CE31D3"/>
    <w:rsid w:val="00CE32AD"/>
    <w:rsid w:val="00CE37EE"/>
    <w:rsid w:val="00CE4036"/>
    <w:rsid w:val="00CE4232"/>
    <w:rsid w:val="00CE4925"/>
    <w:rsid w:val="00CE503D"/>
    <w:rsid w:val="00CE5526"/>
    <w:rsid w:val="00CE5630"/>
    <w:rsid w:val="00CE568A"/>
    <w:rsid w:val="00CE68BD"/>
    <w:rsid w:val="00CE6BEB"/>
    <w:rsid w:val="00CE6EC0"/>
    <w:rsid w:val="00CF01DC"/>
    <w:rsid w:val="00CF02D3"/>
    <w:rsid w:val="00CF06A2"/>
    <w:rsid w:val="00CF0C31"/>
    <w:rsid w:val="00CF127A"/>
    <w:rsid w:val="00CF14A2"/>
    <w:rsid w:val="00CF2368"/>
    <w:rsid w:val="00CF3088"/>
    <w:rsid w:val="00CF325F"/>
    <w:rsid w:val="00CF38B7"/>
    <w:rsid w:val="00CF3C42"/>
    <w:rsid w:val="00CF3F19"/>
    <w:rsid w:val="00CF412E"/>
    <w:rsid w:val="00CF4505"/>
    <w:rsid w:val="00CF47FD"/>
    <w:rsid w:val="00CF6F7D"/>
    <w:rsid w:val="00CF6FFF"/>
    <w:rsid w:val="00CF751A"/>
    <w:rsid w:val="00CF7FD8"/>
    <w:rsid w:val="00D00D10"/>
    <w:rsid w:val="00D0114E"/>
    <w:rsid w:val="00D0128C"/>
    <w:rsid w:val="00D014AF"/>
    <w:rsid w:val="00D0158B"/>
    <w:rsid w:val="00D01717"/>
    <w:rsid w:val="00D01978"/>
    <w:rsid w:val="00D019AC"/>
    <w:rsid w:val="00D01AE2"/>
    <w:rsid w:val="00D01CF2"/>
    <w:rsid w:val="00D01F80"/>
    <w:rsid w:val="00D0238A"/>
    <w:rsid w:val="00D02C8D"/>
    <w:rsid w:val="00D02E80"/>
    <w:rsid w:val="00D035DD"/>
    <w:rsid w:val="00D042A1"/>
    <w:rsid w:val="00D04458"/>
    <w:rsid w:val="00D04AED"/>
    <w:rsid w:val="00D05011"/>
    <w:rsid w:val="00D0555E"/>
    <w:rsid w:val="00D0582B"/>
    <w:rsid w:val="00D058B3"/>
    <w:rsid w:val="00D05E5A"/>
    <w:rsid w:val="00D06C1C"/>
    <w:rsid w:val="00D06D46"/>
    <w:rsid w:val="00D07557"/>
    <w:rsid w:val="00D07CEF"/>
    <w:rsid w:val="00D1122D"/>
    <w:rsid w:val="00D1164E"/>
    <w:rsid w:val="00D11A80"/>
    <w:rsid w:val="00D12925"/>
    <w:rsid w:val="00D12CCF"/>
    <w:rsid w:val="00D12E0F"/>
    <w:rsid w:val="00D136B1"/>
    <w:rsid w:val="00D14811"/>
    <w:rsid w:val="00D1638A"/>
    <w:rsid w:val="00D17144"/>
    <w:rsid w:val="00D17294"/>
    <w:rsid w:val="00D179F1"/>
    <w:rsid w:val="00D17D2D"/>
    <w:rsid w:val="00D2067C"/>
    <w:rsid w:val="00D20811"/>
    <w:rsid w:val="00D219C2"/>
    <w:rsid w:val="00D21D35"/>
    <w:rsid w:val="00D242E6"/>
    <w:rsid w:val="00D24529"/>
    <w:rsid w:val="00D255DD"/>
    <w:rsid w:val="00D25BD6"/>
    <w:rsid w:val="00D260CE"/>
    <w:rsid w:val="00D2618A"/>
    <w:rsid w:val="00D266F8"/>
    <w:rsid w:val="00D26A2F"/>
    <w:rsid w:val="00D26F7F"/>
    <w:rsid w:val="00D27C3C"/>
    <w:rsid w:val="00D27F0E"/>
    <w:rsid w:val="00D30A1A"/>
    <w:rsid w:val="00D32C21"/>
    <w:rsid w:val="00D33F41"/>
    <w:rsid w:val="00D3410E"/>
    <w:rsid w:val="00D350CC"/>
    <w:rsid w:val="00D35805"/>
    <w:rsid w:val="00D35E30"/>
    <w:rsid w:val="00D3674D"/>
    <w:rsid w:val="00D367F9"/>
    <w:rsid w:val="00D36ADE"/>
    <w:rsid w:val="00D36FCC"/>
    <w:rsid w:val="00D37A37"/>
    <w:rsid w:val="00D40085"/>
    <w:rsid w:val="00D40600"/>
    <w:rsid w:val="00D4263C"/>
    <w:rsid w:val="00D43B01"/>
    <w:rsid w:val="00D43FDB"/>
    <w:rsid w:val="00D440A7"/>
    <w:rsid w:val="00D44D22"/>
    <w:rsid w:val="00D4548A"/>
    <w:rsid w:val="00D45552"/>
    <w:rsid w:val="00D4687B"/>
    <w:rsid w:val="00D473C2"/>
    <w:rsid w:val="00D50310"/>
    <w:rsid w:val="00D50564"/>
    <w:rsid w:val="00D509AD"/>
    <w:rsid w:val="00D51FD9"/>
    <w:rsid w:val="00D5326D"/>
    <w:rsid w:val="00D535AE"/>
    <w:rsid w:val="00D5384E"/>
    <w:rsid w:val="00D53862"/>
    <w:rsid w:val="00D548C1"/>
    <w:rsid w:val="00D54D8D"/>
    <w:rsid w:val="00D56146"/>
    <w:rsid w:val="00D56C26"/>
    <w:rsid w:val="00D57BE7"/>
    <w:rsid w:val="00D60437"/>
    <w:rsid w:val="00D60549"/>
    <w:rsid w:val="00D60FD6"/>
    <w:rsid w:val="00D61D53"/>
    <w:rsid w:val="00D6205A"/>
    <w:rsid w:val="00D63691"/>
    <w:rsid w:val="00D63C0F"/>
    <w:rsid w:val="00D63E0D"/>
    <w:rsid w:val="00D643D6"/>
    <w:rsid w:val="00D64455"/>
    <w:rsid w:val="00D65B5D"/>
    <w:rsid w:val="00D6616D"/>
    <w:rsid w:val="00D66571"/>
    <w:rsid w:val="00D66B53"/>
    <w:rsid w:val="00D6736F"/>
    <w:rsid w:val="00D676C0"/>
    <w:rsid w:val="00D678C8"/>
    <w:rsid w:val="00D67DE6"/>
    <w:rsid w:val="00D67E63"/>
    <w:rsid w:val="00D7097D"/>
    <w:rsid w:val="00D71DC4"/>
    <w:rsid w:val="00D71F77"/>
    <w:rsid w:val="00D72016"/>
    <w:rsid w:val="00D72564"/>
    <w:rsid w:val="00D72752"/>
    <w:rsid w:val="00D73481"/>
    <w:rsid w:val="00D73BBC"/>
    <w:rsid w:val="00D740FD"/>
    <w:rsid w:val="00D7447A"/>
    <w:rsid w:val="00D75804"/>
    <w:rsid w:val="00D75EB1"/>
    <w:rsid w:val="00D76AEF"/>
    <w:rsid w:val="00D76C2C"/>
    <w:rsid w:val="00D76C3E"/>
    <w:rsid w:val="00D77421"/>
    <w:rsid w:val="00D775DD"/>
    <w:rsid w:val="00D7766F"/>
    <w:rsid w:val="00D7785F"/>
    <w:rsid w:val="00D80211"/>
    <w:rsid w:val="00D80C3F"/>
    <w:rsid w:val="00D8173A"/>
    <w:rsid w:val="00D82638"/>
    <w:rsid w:val="00D829EF"/>
    <w:rsid w:val="00D831D1"/>
    <w:rsid w:val="00D84748"/>
    <w:rsid w:val="00D84FD7"/>
    <w:rsid w:val="00D8550A"/>
    <w:rsid w:val="00D860B8"/>
    <w:rsid w:val="00D867ED"/>
    <w:rsid w:val="00D86833"/>
    <w:rsid w:val="00D868B8"/>
    <w:rsid w:val="00D868E0"/>
    <w:rsid w:val="00D86D6E"/>
    <w:rsid w:val="00D87712"/>
    <w:rsid w:val="00D87928"/>
    <w:rsid w:val="00D87943"/>
    <w:rsid w:val="00D87EF2"/>
    <w:rsid w:val="00D9070F"/>
    <w:rsid w:val="00D90C44"/>
    <w:rsid w:val="00D91B4A"/>
    <w:rsid w:val="00D920EE"/>
    <w:rsid w:val="00D922DF"/>
    <w:rsid w:val="00D92918"/>
    <w:rsid w:val="00D93E27"/>
    <w:rsid w:val="00D93F05"/>
    <w:rsid w:val="00D94B0E"/>
    <w:rsid w:val="00D94C3D"/>
    <w:rsid w:val="00D94EA5"/>
    <w:rsid w:val="00D95E55"/>
    <w:rsid w:val="00D96A9E"/>
    <w:rsid w:val="00D96F86"/>
    <w:rsid w:val="00D97032"/>
    <w:rsid w:val="00D978B2"/>
    <w:rsid w:val="00DA0686"/>
    <w:rsid w:val="00DA0F83"/>
    <w:rsid w:val="00DA23E5"/>
    <w:rsid w:val="00DA2BE8"/>
    <w:rsid w:val="00DA2E40"/>
    <w:rsid w:val="00DA3067"/>
    <w:rsid w:val="00DA43A7"/>
    <w:rsid w:val="00DA43BC"/>
    <w:rsid w:val="00DA461D"/>
    <w:rsid w:val="00DA4BAB"/>
    <w:rsid w:val="00DA4E40"/>
    <w:rsid w:val="00DA4EA8"/>
    <w:rsid w:val="00DA4FF5"/>
    <w:rsid w:val="00DA54BC"/>
    <w:rsid w:val="00DA5D61"/>
    <w:rsid w:val="00DA63F9"/>
    <w:rsid w:val="00DA7EA4"/>
    <w:rsid w:val="00DB0FC0"/>
    <w:rsid w:val="00DB1096"/>
    <w:rsid w:val="00DB10F8"/>
    <w:rsid w:val="00DB2EE6"/>
    <w:rsid w:val="00DB2F9E"/>
    <w:rsid w:val="00DB3EF2"/>
    <w:rsid w:val="00DB427B"/>
    <w:rsid w:val="00DB48BA"/>
    <w:rsid w:val="00DB4BAC"/>
    <w:rsid w:val="00DB4F46"/>
    <w:rsid w:val="00DB5457"/>
    <w:rsid w:val="00DB55A5"/>
    <w:rsid w:val="00DB58ED"/>
    <w:rsid w:val="00DB675F"/>
    <w:rsid w:val="00DB7307"/>
    <w:rsid w:val="00DC0199"/>
    <w:rsid w:val="00DC11C1"/>
    <w:rsid w:val="00DC1814"/>
    <w:rsid w:val="00DC3085"/>
    <w:rsid w:val="00DC3129"/>
    <w:rsid w:val="00DC3704"/>
    <w:rsid w:val="00DC3864"/>
    <w:rsid w:val="00DC3D5C"/>
    <w:rsid w:val="00DC3D94"/>
    <w:rsid w:val="00DC3DD6"/>
    <w:rsid w:val="00DC3FD1"/>
    <w:rsid w:val="00DC4245"/>
    <w:rsid w:val="00DC4A8C"/>
    <w:rsid w:val="00DC5477"/>
    <w:rsid w:val="00DC5A87"/>
    <w:rsid w:val="00DC5B91"/>
    <w:rsid w:val="00DC6E06"/>
    <w:rsid w:val="00DC6F9A"/>
    <w:rsid w:val="00DC79E9"/>
    <w:rsid w:val="00DC7ECB"/>
    <w:rsid w:val="00DC7F67"/>
    <w:rsid w:val="00DD019F"/>
    <w:rsid w:val="00DD06B6"/>
    <w:rsid w:val="00DD08DB"/>
    <w:rsid w:val="00DD0AB6"/>
    <w:rsid w:val="00DD10D7"/>
    <w:rsid w:val="00DD112C"/>
    <w:rsid w:val="00DD138C"/>
    <w:rsid w:val="00DD1717"/>
    <w:rsid w:val="00DD21CE"/>
    <w:rsid w:val="00DD22A1"/>
    <w:rsid w:val="00DD29B9"/>
    <w:rsid w:val="00DD33EA"/>
    <w:rsid w:val="00DD3628"/>
    <w:rsid w:val="00DD45C6"/>
    <w:rsid w:val="00DD48C1"/>
    <w:rsid w:val="00DD48DC"/>
    <w:rsid w:val="00DD74E7"/>
    <w:rsid w:val="00DE009C"/>
    <w:rsid w:val="00DE094D"/>
    <w:rsid w:val="00DE0E7C"/>
    <w:rsid w:val="00DE3008"/>
    <w:rsid w:val="00DE3C2A"/>
    <w:rsid w:val="00DE4495"/>
    <w:rsid w:val="00DE4680"/>
    <w:rsid w:val="00DE6FDC"/>
    <w:rsid w:val="00DE7693"/>
    <w:rsid w:val="00DF261F"/>
    <w:rsid w:val="00DF2791"/>
    <w:rsid w:val="00DF28F7"/>
    <w:rsid w:val="00DF4684"/>
    <w:rsid w:val="00DF4893"/>
    <w:rsid w:val="00DF52D8"/>
    <w:rsid w:val="00DF5883"/>
    <w:rsid w:val="00DF69A3"/>
    <w:rsid w:val="00DF6EE7"/>
    <w:rsid w:val="00DF6F26"/>
    <w:rsid w:val="00E003CF"/>
    <w:rsid w:val="00E00C3B"/>
    <w:rsid w:val="00E021E8"/>
    <w:rsid w:val="00E02B84"/>
    <w:rsid w:val="00E0305F"/>
    <w:rsid w:val="00E03D6A"/>
    <w:rsid w:val="00E0413B"/>
    <w:rsid w:val="00E04AB4"/>
    <w:rsid w:val="00E04D15"/>
    <w:rsid w:val="00E053DD"/>
    <w:rsid w:val="00E05679"/>
    <w:rsid w:val="00E058C3"/>
    <w:rsid w:val="00E05A6F"/>
    <w:rsid w:val="00E05C71"/>
    <w:rsid w:val="00E0657B"/>
    <w:rsid w:val="00E06F30"/>
    <w:rsid w:val="00E06FC6"/>
    <w:rsid w:val="00E070C8"/>
    <w:rsid w:val="00E1008A"/>
    <w:rsid w:val="00E10187"/>
    <w:rsid w:val="00E10230"/>
    <w:rsid w:val="00E10943"/>
    <w:rsid w:val="00E10B72"/>
    <w:rsid w:val="00E10F37"/>
    <w:rsid w:val="00E11A94"/>
    <w:rsid w:val="00E12C53"/>
    <w:rsid w:val="00E137D1"/>
    <w:rsid w:val="00E13E90"/>
    <w:rsid w:val="00E13EA0"/>
    <w:rsid w:val="00E140DF"/>
    <w:rsid w:val="00E141CE"/>
    <w:rsid w:val="00E1433E"/>
    <w:rsid w:val="00E14A90"/>
    <w:rsid w:val="00E152D9"/>
    <w:rsid w:val="00E15859"/>
    <w:rsid w:val="00E1600C"/>
    <w:rsid w:val="00E16C9C"/>
    <w:rsid w:val="00E16E5D"/>
    <w:rsid w:val="00E16F20"/>
    <w:rsid w:val="00E16F73"/>
    <w:rsid w:val="00E1726D"/>
    <w:rsid w:val="00E172AF"/>
    <w:rsid w:val="00E20696"/>
    <w:rsid w:val="00E21A4B"/>
    <w:rsid w:val="00E22756"/>
    <w:rsid w:val="00E227FA"/>
    <w:rsid w:val="00E22A34"/>
    <w:rsid w:val="00E22BBA"/>
    <w:rsid w:val="00E22FC9"/>
    <w:rsid w:val="00E2362C"/>
    <w:rsid w:val="00E243D7"/>
    <w:rsid w:val="00E24B6A"/>
    <w:rsid w:val="00E253D3"/>
    <w:rsid w:val="00E2571C"/>
    <w:rsid w:val="00E260D8"/>
    <w:rsid w:val="00E27EBD"/>
    <w:rsid w:val="00E309CB"/>
    <w:rsid w:val="00E313F7"/>
    <w:rsid w:val="00E31BFF"/>
    <w:rsid w:val="00E32A2C"/>
    <w:rsid w:val="00E32A5F"/>
    <w:rsid w:val="00E32CFB"/>
    <w:rsid w:val="00E33DFD"/>
    <w:rsid w:val="00E346A4"/>
    <w:rsid w:val="00E348D8"/>
    <w:rsid w:val="00E358B5"/>
    <w:rsid w:val="00E35EC9"/>
    <w:rsid w:val="00E35F49"/>
    <w:rsid w:val="00E3659F"/>
    <w:rsid w:val="00E367A5"/>
    <w:rsid w:val="00E37014"/>
    <w:rsid w:val="00E37767"/>
    <w:rsid w:val="00E403EC"/>
    <w:rsid w:val="00E406E7"/>
    <w:rsid w:val="00E40BCF"/>
    <w:rsid w:val="00E40C86"/>
    <w:rsid w:val="00E40EB0"/>
    <w:rsid w:val="00E419D9"/>
    <w:rsid w:val="00E42064"/>
    <w:rsid w:val="00E427FA"/>
    <w:rsid w:val="00E42E8A"/>
    <w:rsid w:val="00E43AB6"/>
    <w:rsid w:val="00E4422C"/>
    <w:rsid w:val="00E453D1"/>
    <w:rsid w:val="00E47312"/>
    <w:rsid w:val="00E4742C"/>
    <w:rsid w:val="00E47897"/>
    <w:rsid w:val="00E50D03"/>
    <w:rsid w:val="00E5118B"/>
    <w:rsid w:val="00E5129D"/>
    <w:rsid w:val="00E514CF"/>
    <w:rsid w:val="00E51D6B"/>
    <w:rsid w:val="00E52664"/>
    <w:rsid w:val="00E52CDC"/>
    <w:rsid w:val="00E52D05"/>
    <w:rsid w:val="00E53C78"/>
    <w:rsid w:val="00E54D39"/>
    <w:rsid w:val="00E54FAA"/>
    <w:rsid w:val="00E5530D"/>
    <w:rsid w:val="00E556CB"/>
    <w:rsid w:val="00E55A9A"/>
    <w:rsid w:val="00E57FA5"/>
    <w:rsid w:val="00E603D3"/>
    <w:rsid w:val="00E60A5B"/>
    <w:rsid w:val="00E60E4E"/>
    <w:rsid w:val="00E61BDF"/>
    <w:rsid w:val="00E61F72"/>
    <w:rsid w:val="00E62047"/>
    <w:rsid w:val="00E62101"/>
    <w:rsid w:val="00E63096"/>
    <w:rsid w:val="00E6317F"/>
    <w:rsid w:val="00E63997"/>
    <w:rsid w:val="00E63C05"/>
    <w:rsid w:val="00E641A4"/>
    <w:rsid w:val="00E64AD7"/>
    <w:rsid w:val="00E64DED"/>
    <w:rsid w:val="00E66839"/>
    <w:rsid w:val="00E66FB0"/>
    <w:rsid w:val="00E67076"/>
    <w:rsid w:val="00E671C6"/>
    <w:rsid w:val="00E67A13"/>
    <w:rsid w:val="00E712CC"/>
    <w:rsid w:val="00E71938"/>
    <w:rsid w:val="00E71AB9"/>
    <w:rsid w:val="00E71BB9"/>
    <w:rsid w:val="00E71D43"/>
    <w:rsid w:val="00E71F38"/>
    <w:rsid w:val="00E72789"/>
    <w:rsid w:val="00E72DB9"/>
    <w:rsid w:val="00E73B8D"/>
    <w:rsid w:val="00E741B1"/>
    <w:rsid w:val="00E743A9"/>
    <w:rsid w:val="00E75821"/>
    <w:rsid w:val="00E75BDE"/>
    <w:rsid w:val="00E75E6B"/>
    <w:rsid w:val="00E7629E"/>
    <w:rsid w:val="00E76C04"/>
    <w:rsid w:val="00E76C12"/>
    <w:rsid w:val="00E76F51"/>
    <w:rsid w:val="00E80158"/>
    <w:rsid w:val="00E803C1"/>
    <w:rsid w:val="00E805A1"/>
    <w:rsid w:val="00E80DB6"/>
    <w:rsid w:val="00E818C9"/>
    <w:rsid w:val="00E81D24"/>
    <w:rsid w:val="00E81D64"/>
    <w:rsid w:val="00E81F85"/>
    <w:rsid w:val="00E822BD"/>
    <w:rsid w:val="00E83120"/>
    <w:rsid w:val="00E8321C"/>
    <w:rsid w:val="00E83232"/>
    <w:rsid w:val="00E8337F"/>
    <w:rsid w:val="00E83ADB"/>
    <w:rsid w:val="00E83BB6"/>
    <w:rsid w:val="00E83BD4"/>
    <w:rsid w:val="00E83DCB"/>
    <w:rsid w:val="00E84C2A"/>
    <w:rsid w:val="00E84CFD"/>
    <w:rsid w:val="00E84E6C"/>
    <w:rsid w:val="00E85D7A"/>
    <w:rsid w:val="00E8612F"/>
    <w:rsid w:val="00E86C74"/>
    <w:rsid w:val="00E86DA0"/>
    <w:rsid w:val="00E87E96"/>
    <w:rsid w:val="00E90491"/>
    <w:rsid w:val="00E904AF"/>
    <w:rsid w:val="00E906B5"/>
    <w:rsid w:val="00E9087C"/>
    <w:rsid w:val="00E90964"/>
    <w:rsid w:val="00E90D36"/>
    <w:rsid w:val="00E90FEC"/>
    <w:rsid w:val="00E912EF"/>
    <w:rsid w:val="00E91B49"/>
    <w:rsid w:val="00E91DCB"/>
    <w:rsid w:val="00E926C4"/>
    <w:rsid w:val="00E929CF"/>
    <w:rsid w:val="00E92A0E"/>
    <w:rsid w:val="00E93103"/>
    <w:rsid w:val="00E93322"/>
    <w:rsid w:val="00E93443"/>
    <w:rsid w:val="00E93490"/>
    <w:rsid w:val="00E93B4F"/>
    <w:rsid w:val="00E95001"/>
    <w:rsid w:val="00E95D22"/>
    <w:rsid w:val="00E95D82"/>
    <w:rsid w:val="00E96C73"/>
    <w:rsid w:val="00E96F91"/>
    <w:rsid w:val="00E97140"/>
    <w:rsid w:val="00E971C3"/>
    <w:rsid w:val="00E97526"/>
    <w:rsid w:val="00E9758E"/>
    <w:rsid w:val="00E97795"/>
    <w:rsid w:val="00E97B94"/>
    <w:rsid w:val="00EA039F"/>
    <w:rsid w:val="00EA07A6"/>
    <w:rsid w:val="00EA0B3D"/>
    <w:rsid w:val="00EA0E6C"/>
    <w:rsid w:val="00EA0F5F"/>
    <w:rsid w:val="00EA107F"/>
    <w:rsid w:val="00EA1675"/>
    <w:rsid w:val="00EA1F88"/>
    <w:rsid w:val="00EA24D9"/>
    <w:rsid w:val="00EA2BF1"/>
    <w:rsid w:val="00EA442D"/>
    <w:rsid w:val="00EA450D"/>
    <w:rsid w:val="00EA475E"/>
    <w:rsid w:val="00EA49FB"/>
    <w:rsid w:val="00EA4AD5"/>
    <w:rsid w:val="00EA4EDC"/>
    <w:rsid w:val="00EA5009"/>
    <w:rsid w:val="00EA5842"/>
    <w:rsid w:val="00EA58A4"/>
    <w:rsid w:val="00EA645B"/>
    <w:rsid w:val="00EA7E65"/>
    <w:rsid w:val="00EB0D84"/>
    <w:rsid w:val="00EB1522"/>
    <w:rsid w:val="00EB21EA"/>
    <w:rsid w:val="00EB24AE"/>
    <w:rsid w:val="00EB2FDE"/>
    <w:rsid w:val="00EB3412"/>
    <w:rsid w:val="00EB448D"/>
    <w:rsid w:val="00EB4B13"/>
    <w:rsid w:val="00EB4C8F"/>
    <w:rsid w:val="00EB4FA1"/>
    <w:rsid w:val="00EB576F"/>
    <w:rsid w:val="00EB57E1"/>
    <w:rsid w:val="00EB5FC7"/>
    <w:rsid w:val="00EB7E24"/>
    <w:rsid w:val="00EC01C4"/>
    <w:rsid w:val="00EC048B"/>
    <w:rsid w:val="00EC0D0C"/>
    <w:rsid w:val="00EC19D1"/>
    <w:rsid w:val="00EC19DC"/>
    <w:rsid w:val="00EC1C50"/>
    <w:rsid w:val="00EC1E38"/>
    <w:rsid w:val="00EC1F54"/>
    <w:rsid w:val="00EC2C8E"/>
    <w:rsid w:val="00EC2F87"/>
    <w:rsid w:val="00EC3B78"/>
    <w:rsid w:val="00EC3B98"/>
    <w:rsid w:val="00EC3BF6"/>
    <w:rsid w:val="00EC46B0"/>
    <w:rsid w:val="00EC568F"/>
    <w:rsid w:val="00EC7EA4"/>
    <w:rsid w:val="00ED058C"/>
    <w:rsid w:val="00ED0C58"/>
    <w:rsid w:val="00ED1E59"/>
    <w:rsid w:val="00ED1FFF"/>
    <w:rsid w:val="00ED3DFE"/>
    <w:rsid w:val="00ED4A1A"/>
    <w:rsid w:val="00ED5785"/>
    <w:rsid w:val="00ED5A22"/>
    <w:rsid w:val="00ED6664"/>
    <w:rsid w:val="00ED7072"/>
    <w:rsid w:val="00ED7798"/>
    <w:rsid w:val="00EE02C0"/>
    <w:rsid w:val="00EE10F7"/>
    <w:rsid w:val="00EE1832"/>
    <w:rsid w:val="00EE19D2"/>
    <w:rsid w:val="00EE19EE"/>
    <w:rsid w:val="00EE20F2"/>
    <w:rsid w:val="00EE219E"/>
    <w:rsid w:val="00EE2B31"/>
    <w:rsid w:val="00EE308D"/>
    <w:rsid w:val="00EE3166"/>
    <w:rsid w:val="00EE4C1A"/>
    <w:rsid w:val="00EE5A4C"/>
    <w:rsid w:val="00EE5ADF"/>
    <w:rsid w:val="00EE5F62"/>
    <w:rsid w:val="00EE71AB"/>
    <w:rsid w:val="00EE7755"/>
    <w:rsid w:val="00EE7DDE"/>
    <w:rsid w:val="00EF1202"/>
    <w:rsid w:val="00EF1670"/>
    <w:rsid w:val="00EF1CBC"/>
    <w:rsid w:val="00EF1FDD"/>
    <w:rsid w:val="00EF2632"/>
    <w:rsid w:val="00EF277C"/>
    <w:rsid w:val="00EF2B74"/>
    <w:rsid w:val="00EF3E89"/>
    <w:rsid w:val="00EF4DA9"/>
    <w:rsid w:val="00EF6834"/>
    <w:rsid w:val="00EF7084"/>
    <w:rsid w:val="00EF7FCE"/>
    <w:rsid w:val="00F001AE"/>
    <w:rsid w:val="00F00326"/>
    <w:rsid w:val="00F0068E"/>
    <w:rsid w:val="00F01002"/>
    <w:rsid w:val="00F01224"/>
    <w:rsid w:val="00F018DD"/>
    <w:rsid w:val="00F01E3B"/>
    <w:rsid w:val="00F02029"/>
    <w:rsid w:val="00F03461"/>
    <w:rsid w:val="00F03BCB"/>
    <w:rsid w:val="00F03F85"/>
    <w:rsid w:val="00F06626"/>
    <w:rsid w:val="00F07AD0"/>
    <w:rsid w:val="00F07FB9"/>
    <w:rsid w:val="00F1048D"/>
    <w:rsid w:val="00F1068C"/>
    <w:rsid w:val="00F10C56"/>
    <w:rsid w:val="00F1206A"/>
    <w:rsid w:val="00F120CE"/>
    <w:rsid w:val="00F12698"/>
    <w:rsid w:val="00F1452B"/>
    <w:rsid w:val="00F14FDC"/>
    <w:rsid w:val="00F15343"/>
    <w:rsid w:val="00F15F67"/>
    <w:rsid w:val="00F16A9F"/>
    <w:rsid w:val="00F16F25"/>
    <w:rsid w:val="00F174DD"/>
    <w:rsid w:val="00F174E1"/>
    <w:rsid w:val="00F17C5A"/>
    <w:rsid w:val="00F206CD"/>
    <w:rsid w:val="00F2099D"/>
    <w:rsid w:val="00F20F02"/>
    <w:rsid w:val="00F21668"/>
    <w:rsid w:val="00F218D6"/>
    <w:rsid w:val="00F21FBB"/>
    <w:rsid w:val="00F22126"/>
    <w:rsid w:val="00F2225E"/>
    <w:rsid w:val="00F24940"/>
    <w:rsid w:val="00F25706"/>
    <w:rsid w:val="00F25B94"/>
    <w:rsid w:val="00F25D8C"/>
    <w:rsid w:val="00F26EDC"/>
    <w:rsid w:val="00F27004"/>
    <w:rsid w:val="00F27A8D"/>
    <w:rsid w:val="00F300E4"/>
    <w:rsid w:val="00F30418"/>
    <w:rsid w:val="00F30F42"/>
    <w:rsid w:val="00F310F1"/>
    <w:rsid w:val="00F31162"/>
    <w:rsid w:val="00F31AF5"/>
    <w:rsid w:val="00F31B08"/>
    <w:rsid w:val="00F32484"/>
    <w:rsid w:val="00F3291D"/>
    <w:rsid w:val="00F3298E"/>
    <w:rsid w:val="00F3356A"/>
    <w:rsid w:val="00F33B5E"/>
    <w:rsid w:val="00F33F4A"/>
    <w:rsid w:val="00F342CA"/>
    <w:rsid w:val="00F344D8"/>
    <w:rsid w:val="00F36450"/>
    <w:rsid w:val="00F36F44"/>
    <w:rsid w:val="00F3789A"/>
    <w:rsid w:val="00F37B45"/>
    <w:rsid w:val="00F40BE2"/>
    <w:rsid w:val="00F41665"/>
    <w:rsid w:val="00F42655"/>
    <w:rsid w:val="00F42778"/>
    <w:rsid w:val="00F42BE9"/>
    <w:rsid w:val="00F43324"/>
    <w:rsid w:val="00F43383"/>
    <w:rsid w:val="00F438C8"/>
    <w:rsid w:val="00F4394D"/>
    <w:rsid w:val="00F43B98"/>
    <w:rsid w:val="00F43F18"/>
    <w:rsid w:val="00F441E9"/>
    <w:rsid w:val="00F44BBA"/>
    <w:rsid w:val="00F451B1"/>
    <w:rsid w:val="00F4552C"/>
    <w:rsid w:val="00F464D6"/>
    <w:rsid w:val="00F46A4C"/>
    <w:rsid w:val="00F46F33"/>
    <w:rsid w:val="00F505D9"/>
    <w:rsid w:val="00F5183F"/>
    <w:rsid w:val="00F51FED"/>
    <w:rsid w:val="00F528FE"/>
    <w:rsid w:val="00F536CC"/>
    <w:rsid w:val="00F545BA"/>
    <w:rsid w:val="00F5493F"/>
    <w:rsid w:val="00F54A9F"/>
    <w:rsid w:val="00F55421"/>
    <w:rsid w:val="00F56E55"/>
    <w:rsid w:val="00F57043"/>
    <w:rsid w:val="00F579FD"/>
    <w:rsid w:val="00F6084A"/>
    <w:rsid w:val="00F60980"/>
    <w:rsid w:val="00F61899"/>
    <w:rsid w:val="00F61BAD"/>
    <w:rsid w:val="00F61BB3"/>
    <w:rsid w:val="00F620BF"/>
    <w:rsid w:val="00F6222F"/>
    <w:rsid w:val="00F62E2B"/>
    <w:rsid w:val="00F63E6D"/>
    <w:rsid w:val="00F64EE6"/>
    <w:rsid w:val="00F6549D"/>
    <w:rsid w:val="00F65894"/>
    <w:rsid w:val="00F65C1F"/>
    <w:rsid w:val="00F65CFE"/>
    <w:rsid w:val="00F664A6"/>
    <w:rsid w:val="00F7065A"/>
    <w:rsid w:val="00F709A9"/>
    <w:rsid w:val="00F70D2F"/>
    <w:rsid w:val="00F7169E"/>
    <w:rsid w:val="00F71E2C"/>
    <w:rsid w:val="00F72156"/>
    <w:rsid w:val="00F727B4"/>
    <w:rsid w:val="00F730CF"/>
    <w:rsid w:val="00F733B1"/>
    <w:rsid w:val="00F73C85"/>
    <w:rsid w:val="00F7437D"/>
    <w:rsid w:val="00F752C2"/>
    <w:rsid w:val="00F80216"/>
    <w:rsid w:val="00F805E4"/>
    <w:rsid w:val="00F80EF7"/>
    <w:rsid w:val="00F816AE"/>
    <w:rsid w:val="00F8170E"/>
    <w:rsid w:val="00F81BB2"/>
    <w:rsid w:val="00F820DB"/>
    <w:rsid w:val="00F825E5"/>
    <w:rsid w:val="00F837CD"/>
    <w:rsid w:val="00F83EFF"/>
    <w:rsid w:val="00F849EA"/>
    <w:rsid w:val="00F850A4"/>
    <w:rsid w:val="00F86369"/>
    <w:rsid w:val="00F8666C"/>
    <w:rsid w:val="00F872E6"/>
    <w:rsid w:val="00F87BA2"/>
    <w:rsid w:val="00F91182"/>
    <w:rsid w:val="00F913C9"/>
    <w:rsid w:val="00F92325"/>
    <w:rsid w:val="00F927E9"/>
    <w:rsid w:val="00F93923"/>
    <w:rsid w:val="00F940DF"/>
    <w:rsid w:val="00F9447C"/>
    <w:rsid w:val="00F9505D"/>
    <w:rsid w:val="00F952F5"/>
    <w:rsid w:val="00F9537A"/>
    <w:rsid w:val="00F95CF3"/>
    <w:rsid w:val="00F9601B"/>
    <w:rsid w:val="00F9605D"/>
    <w:rsid w:val="00F96822"/>
    <w:rsid w:val="00F977D4"/>
    <w:rsid w:val="00FA0FBB"/>
    <w:rsid w:val="00FA16E0"/>
    <w:rsid w:val="00FA1BDA"/>
    <w:rsid w:val="00FA20D3"/>
    <w:rsid w:val="00FA23AF"/>
    <w:rsid w:val="00FA2D99"/>
    <w:rsid w:val="00FA3258"/>
    <w:rsid w:val="00FA389E"/>
    <w:rsid w:val="00FA4623"/>
    <w:rsid w:val="00FA4B24"/>
    <w:rsid w:val="00FA4BD5"/>
    <w:rsid w:val="00FA5503"/>
    <w:rsid w:val="00FA5AE7"/>
    <w:rsid w:val="00FA5D5F"/>
    <w:rsid w:val="00FA69A6"/>
    <w:rsid w:val="00FA749E"/>
    <w:rsid w:val="00FA79B7"/>
    <w:rsid w:val="00FB0D52"/>
    <w:rsid w:val="00FB1132"/>
    <w:rsid w:val="00FB13F5"/>
    <w:rsid w:val="00FB19F4"/>
    <w:rsid w:val="00FB1C20"/>
    <w:rsid w:val="00FB20A9"/>
    <w:rsid w:val="00FB21D2"/>
    <w:rsid w:val="00FB22B8"/>
    <w:rsid w:val="00FB231D"/>
    <w:rsid w:val="00FB2705"/>
    <w:rsid w:val="00FB2936"/>
    <w:rsid w:val="00FB3168"/>
    <w:rsid w:val="00FB3C4A"/>
    <w:rsid w:val="00FB3CFE"/>
    <w:rsid w:val="00FB4722"/>
    <w:rsid w:val="00FB4888"/>
    <w:rsid w:val="00FB4AF2"/>
    <w:rsid w:val="00FB5009"/>
    <w:rsid w:val="00FB52EE"/>
    <w:rsid w:val="00FB530C"/>
    <w:rsid w:val="00FB56FD"/>
    <w:rsid w:val="00FB6349"/>
    <w:rsid w:val="00FB6876"/>
    <w:rsid w:val="00FB693C"/>
    <w:rsid w:val="00FB70F5"/>
    <w:rsid w:val="00FB7E9A"/>
    <w:rsid w:val="00FC0891"/>
    <w:rsid w:val="00FC0AB2"/>
    <w:rsid w:val="00FC11CF"/>
    <w:rsid w:val="00FC1244"/>
    <w:rsid w:val="00FC15DB"/>
    <w:rsid w:val="00FC16BC"/>
    <w:rsid w:val="00FC2770"/>
    <w:rsid w:val="00FC2D07"/>
    <w:rsid w:val="00FC2F3B"/>
    <w:rsid w:val="00FC42BD"/>
    <w:rsid w:val="00FC4472"/>
    <w:rsid w:val="00FC4889"/>
    <w:rsid w:val="00FC49E7"/>
    <w:rsid w:val="00FC5A91"/>
    <w:rsid w:val="00FC5DF8"/>
    <w:rsid w:val="00FC6135"/>
    <w:rsid w:val="00FC62E8"/>
    <w:rsid w:val="00FC6477"/>
    <w:rsid w:val="00FC64A6"/>
    <w:rsid w:val="00FC6A57"/>
    <w:rsid w:val="00FC749D"/>
    <w:rsid w:val="00FC78D2"/>
    <w:rsid w:val="00FC7D78"/>
    <w:rsid w:val="00FC7E94"/>
    <w:rsid w:val="00FD03DC"/>
    <w:rsid w:val="00FD1B48"/>
    <w:rsid w:val="00FD2563"/>
    <w:rsid w:val="00FD2DF3"/>
    <w:rsid w:val="00FD4B1E"/>
    <w:rsid w:val="00FD5CD7"/>
    <w:rsid w:val="00FD6747"/>
    <w:rsid w:val="00FD67E7"/>
    <w:rsid w:val="00FD6F5B"/>
    <w:rsid w:val="00FD75FB"/>
    <w:rsid w:val="00FD79F4"/>
    <w:rsid w:val="00FD7A2F"/>
    <w:rsid w:val="00FE1CD7"/>
    <w:rsid w:val="00FE3137"/>
    <w:rsid w:val="00FE3144"/>
    <w:rsid w:val="00FE4471"/>
    <w:rsid w:val="00FE5952"/>
    <w:rsid w:val="00FE7B76"/>
    <w:rsid w:val="00FF022F"/>
    <w:rsid w:val="00FF0C7B"/>
    <w:rsid w:val="00FF19F4"/>
    <w:rsid w:val="00FF1E6F"/>
    <w:rsid w:val="00FF2461"/>
    <w:rsid w:val="00FF2A85"/>
    <w:rsid w:val="00FF2F5A"/>
    <w:rsid w:val="00FF35B8"/>
    <w:rsid w:val="00FF453C"/>
    <w:rsid w:val="00FF5C32"/>
    <w:rsid w:val="00FF5F2D"/>
    <w:rsid w:val="00FF6710"/>
    <w:rsid w:val="00FF6FC4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216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rsid w:val="003222C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rsid w:val="00BA1C9E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9249E8"/>
    <w:rPr>
      <w:color w:val="0000CC"/>
      <w:u w:val="single"/>
    </w:rPr>
  </w:style>
  <w:style w:type="paragraph" w:styleId="a5">
    <w:name w:val="Document Map"/>
    <w:basedOn w:val="a0"/>
    <w:semiHidden/>
    <w:rsid w:val="00BC11DA"/>
    <w:pPr>
      <w:shd w:val="clear" w:color="auto" w:fill="000080"/>
    </w:pPr>
  </w:style>
  <w:style w:type="paragraph" w:styleId="20">
    <w:name w:val="Body Text Indent 2"/>
    <w:basedOn w:val="a0"/>
    <w:rsid w:val="00DE6FDC"/>
    <w:pPr>
      <w:spacing w:line="360" w:lineRule="auto"/>
      <w:ind w:firstLineChars="200" w:firstLine="420"/>
    </w:pPr>
  </w:style>
  <w:style w:type="character" w:styleId="a6">
    <w:name w:val="Strong"/>
    <w:qFormat/>
    <w:rsid w:val="00B20566"/>
    <w:rPr>
      <w:b/>
      <w:bCs/>
    </w:rPr>
  </w:style>
  <w:style w:type="character" w:styleId="a7">
    <w:name w:val="page number"/>
    <w:basedOn w:val="a1"/>
    <w:rsid w:val="003222CC"/>
  </w:style>
  <w:style w:type="paragraph" w:customStyle="1" w:styleId="a8">
    <w:name w:val="标准称谓"/>
    <w:next w:val="a0"/>
    <w:rsid w:val="003222CC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9">
    <w:name w:val="标准书脚_偶数页"/>
    <w:rsid w:val="003222CC"/>
    <w:pPr>
      <w:spacing w:before="120"/>
    </w:pPr>
    <w:rPr>
      <w:sz w:val="18"/>
    </w:rPr>
  </w:style>
  <w:style w:type="paragraph" w:customStyle="1" w:styleId="aa">
    <w:name w:val="标准书脚_奇数页"/>
    <w:rsid w:val="003222CC"/>
    <w:pPr>
      <w:spacing w:before="120"/>
      <w:jc w:val="right"/>
    </w:pPr>
    <w:rPr>
      <w:sz w:val="18"/>
    </w:rPr>
  </w:style>
  <w:style w:type="paragraph" w:customStyle="1" w:styleId="ab">
    <w:name w:val="标准书眉_奇数页"/>
    <w:next w:val="a0"/>
    <w:rsid w:val="003222CC"/>
    <w:pPr>
      <w:tabs>
        <w:tab w:val="center" w:pos="4154"/>
        <w:tab w:val="right" w:pos="8306"/>
      </w:tabs>
      <w:spacing w:after="120"/>
      <w:jc w:val="right"/>
    </w:pPr>
    <w:rPr>
      <w:noProof/>
      <w:sz w:val="21"/>
    </w:rPr>
  </w:style>
  <w:style w:type="paragraph" w:customStyle="1" w:styleId="ac">
    <w:name w:val="标准书眉_偶数页"/>
    <w:basedOn w:val="ab"/>
    <w:next w:val="a0"/>
    <w:rsid w:val="003222CC"/>
    <w:pPr>
      <w:jc w:val="left"/>
    </w:pPr>
  </w:style>
  <w:style w:type="paragraph" w:customStyle="1" w:styleId="ad">
    <w:name w:val="标准书眉一"/>
    <w:rsid w:val="003222CC"/>
    <w:pPr>
      <w:jc w:val="both"/>
    </w:pPr>
  </w:style>
  <w:style w:type="character" w:customStyle="1" w:styleId="ae">
    <w:name w:val="发布"/>
    <w:rsid w:val="003222CC"/>
    <w:rPr>
      <w:rFonts w:ascii="黑体" w:eastAsia="黑体"/>
      <w:spacing w:val="22"/>
      <w:w w:val="100"/>
      <w:position w:val="3"/>
      <w:sz w:val="28"/>
    </w:rPr>
  </w:style>
  <w:style w:type="paragraph" w:customStyle="1" w:styleId="af">
    <w:name w:val="发布部门"/>
    <w:next w:val="a0"/>
    <w:rsid w:val="003222CC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0">
    <w:name w:val="发布日期"/>
    <w:rsid w:val="003222CC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21">
    <w:name w:val="封面标准号2"/>
    <w:basedOn w:val="a0"/>
    <w:rsid w:val="003222CC"/>
    <w:pPr>
      <w:framePr w:w="9138" w:h="1244" w:hRule="exact" w:wrap="auto" w:vAnchor="page" w:hAnchor="margin" w:y="2908" w:anchorLock="1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kern w:val="0"/>
      <w:sz w:val="28"/>
      <w:szCs w:val="20"/>
    </w:rPr>
  </w:style>
  <w:style w:type="paragraph" w:customStyle="1" w:styleId="af1">
    <w:name w:val="封面标准文稿编辑信息"/>
    <w:rsid w:val="003222CC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2">
    <w:name w:val="封面标准文稿类别"/>
    <w:rsid w:val="003222CC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3">
    <w:name w:val="封面一致性程度标识"/>
    <w:rsid w:val="003222CC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4">
    <w:name w:val="封面正文"/>
    <w:rsid w:val="003222CC"/>
    <w:pPr>
      <w:jc w:val="both"/>
    </w:pPr>
  </w:style>
  <w:style w:type="paragraph" w:customStyle="1" w:styleId="af5">
    <w:name w:val="实施日期"/>
    <w:basedOn w:val="af0"/>
    <w:rsid w:val="003222CC"/>
    <w:pPr>
      <w:framePr w:hSpace="0" w:wrap="around" w:xAlign="right"/>
      <w:jc w:val="right"/>
    </w:pPr>
  </w:style>
  <w:style w:type="paragraph" w:customStyle="1" w:styleId="af6">
    <w:name w:val="文献分类号"/>
    <w:rsid w:val="003222CC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styleId="af7">
    <w:name w:val="Plain Text"/>
    <w:basedOn w:val="a0"/>
    <w:rsid w:val="00093E8A"/>
    <w:rPr>
      <w:rFonts w:ascii="宋体" w:hAnsi="Courier New"/>
      <w:szCs w:val="20"/>
    </w:rPr>
  </w:style>
  <w:style w:type="paragraph" w:styleId="af8">
    <w:name w:val="footer"/>
    <w:basedOn w:val="a0"/>
    <w:link w:val="Char"/>
    <w:uiPriority w:val="99"/>
    <w:rsid w:val="00093E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9">
    <w:name w:val="header"/>
    <w:basedOn w:val="a0"/>
    <w:rsid w:val="00093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px141">
    <w:name w:val="px141"/>
    <w:rsid w:val="00E2571C"/>
    <w:rPr>
      <w:sz w:val="21"/>
      <w:szCs w:val="21"/>
    </w:rPr>
  </w:style>
  <w:style w:type="paragraph" w:customStyle="1" w:styleId="CharCharCharChar">
    <w:name w:val="Char Char Char Char"/>
    <w:basedOn w:val="a0"/>
    <w:autoRedefine/>
    <w:rsid w:val="00282B9E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styleId="afa">
    <w:name w:val="Normal (Web)"/>
    <w:basedOn w:val="a0"/>
    <w:rsid w:val="00282B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b">
    <w:name w:val="Date"/>
    <w:basedOn w:val="a0"/>
    <w:next w:val="a0"/>
    <w:rsid w:val="001B64AE"/>
    <w:pPr>
      <w:ind w:leftChars="2500" w:left="100"/>
    </w:pPr>
    <w:rPr>
      <w:sz w:val="24"/>
    </w:rPr>
  </w:style>
  <w:style w:type="paragraph" w:customStyle="1" w:styleId="afc">
    <w:name w:val="段"/>
    <w:link w:val="Char0"/>
    <w:qFormat/>
    <w:rsid w:val="001B1FAF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character" w:customStyle="1" w:styleId="Char0">
    <w:name w:val="段 Char"/>
    <w:link w:val="afc"/>
    <w:qFormat/>
    <w:rsid w:val="001B1FAF"/>
    <w:rPr>
      <w:rFonts w:ascii="宋体" w:eastAsia="宋体"/>
      <w:noProof/>
      <w:sz w:val="21"/>
      <w:lang w:val="en-US" w:eastAsia="zh-CN" w:bidi="ar-SA"/>
    </w:rPr>
  </w:style>
  <w:style w:type="paragraph" w:customStyle="1" w:styleId="afd">
    <w:name w:val="章标题"/>
    <w:next w:val="afc"/>
    <w:rsid w:val="001B1FAF"/>
    <w:pPr>
      <w:spacing w:beforeLines="50" w:before="50" w:afterLines="50" w:after="50"/>
      <w:jc w:val="both"/>
      <w:outlineLvl w:val="1"/>
    </w:pPr>
    <w:rPr>
      <w:rFonts w:ascii="黑体" w:eastAsia="黑体"/>
      <w:sz w:val="21"/>
    </w:rPr>
  </w:style>
  <w:style w:type="table" w:styleId="afe">
    <w:name w:val="Table Grid"/>
    <w:basedOn w:val="a2"/>
    <w:rsid w:val="00871E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一级条标题"/>
    <w:next w:val="afc"/>
    <w:link w:val="Char1"/>
    <w:rsid w:val="0027114C"/>
    <w:pPr>
      <w:outlineLvl w:val="2"/>
    </w:pPr>
    <w:rPr>
      <w:rFonts w:eastAsia="黑体"/>
      <w:sz w:val="21"/>
    </w:rPr>
  </w:style>
  <w:style w:type="character" w:customStyle="1" w:styleId="Char1">
    <w:name w:val="一级条标题 Char"/>
    <w:link w:val="aff"/>
    <w:rsid w:val="0027114C"/>
    <w:rPr>
      <w:rFonts w:eastAsia="黑体"/>
      <w:sz w:val="21"/>
      <w:lang w:val="en-US" w:eastAsia="zh-CN" w:bidi="ar-SA"/>
    </w:rPr>
  </w:style>
  <w:style w:type="paragraph" w:customStyle="1" w:styleId="aff0">
    <w:name w:val="二级条标题"/>
    <w:basedOn w:val="aff"/>
    <w:next w:val="afc"/>
    <w:link w:val="Char2"/>
    <w:rsid w:val="0027114C"/>
    <w:pPr>
      <w:outlineLvl w:val="3"/>
    </w:pPr>
  </w:style>
  <w:style w:type="character" w:customStyle="1" w:styleId="Char2">
    <w:name w:val="二级条标题 Char"/>
    <w:link w:val="aff0"/>
    <w:rsid w:val="0027114C"/>
    <w:rPr>
      <w:rFonts w:eastAsia="黑体"/>
      <w:sz w:val="21"/>
      <w:lang w:val="en-US" w:eastAsia="zh-CN" w:bidi="ar-SA"/>
    </w:rPr>
  </w:style>
  <w:style w:type="paragraph" w:customStyle="1" w:styleId="a">
    <w:name w:val="前言、引言标题"/>
    <w:next w:val="a0"/>
    <w:rsid w:val="007402B6"/>
    <w:pPr>
      <w:numPr>
        <w:numId w:val="5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1">
    <w:name w:val="图表脚注"/>
    <w:next w:val="afc"/>
    <w:rsid w:val="007402B6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2">
    <w:name w:val="三级条标题"/>
    <w:basedOn w:val="aff0"/>
    <w:next w:val="afc"/>
    <w:rsid w:val="004D4DE3"/>
    <w:pPr>
      <w:outlineLvl w:val="4"/>
    </w:pPr>
  </w:style>
  <w:style w:type="paragraph" w:customStyle="1" w:styleId="aff3">
    <w:name w:val="四级条标题"/>
    <w:basedOn w:val="aff2"/>
    <w:next w:val="afc"/>
    <w:rsid w:val="004D4DE3"/>
    <w:pPr>
      <w:outlineLvl w:val="5"/>
    </w:pPr>
  </w:style>
  <w:style w:type="paragraph" w:customStyle="1" w:styleId="aff4">
    <w:name w:val="五级条标题"/>
    <w:basedOn w:val="aff3"/>
    <w:next w:val="afc"/>
    <w:rsid w:val="004D4DE3"/>
    <w:pPr>
      <w:ind w:left="1155"/>
      <w:outlineLvl w:val="6"/>
    </w:pPr>
  </w:style>
  <w:style w:type="character" w:styleId="aff5">
    <w:name w:val="Emphasis"/>
    <w:qFormat/>
    <w:rsid w:val="009C0B78"/>
    <w:rPr>
      <w:b w:val="0"/>
      <w:bCs w:val="0"/>
      <w:i w:val="0"/>
      <w:iCs w:val="0"/>
      <w:color w:val="CC0033"/>
    </w:rPr>
  </w:style>
  <w:style w:type="paragraph" w:styleId="aff6">
    <w:name w:val="Balloon Text"/>
    <w:basedOn w:val="a0"/>
    <w:semiHidden/>
    <w:rsid w:val="006A1A2F"/>
    <w:rPr>
      <w:sz w:val="18"/>
      <w:szCs w:val="18"/>
    </w:rPr>
  </w:style>
  <w:style w:type="character" w:customStyle="1" w:styleId="sh141">
    <w:name w:val="sh141"/>
    <w:rsid w:val="00485E96"/>
    <w:rPr>
      <w:b w:val="0"/>
      <w:bCs w:val="0"/>
      <w:color w:val="2B2B2B"/>
      <w:sz w:val="21"/>
      <w:szCs w:val="21"/>
    </w:rPr>
  </w:style>
  <w:style w:type="paragraph" w:styleId="10">
    <w:name w:val="toc 1"/>
    <w:basedOn w:val="a0"/>
    <w:next w:val="a0"/>
    <w:autoRedefine/>
    <w:uiPriority w:val="39"/>
    <w:qFormat/>
    <w:rsid w:val="00EC2F87"/>
    <w:pPr>
      <w:tabs>
        <w:tab w:val="right" w:leader="dot" w:pos="9344"/>
      </w:tabs>
      <w:spacing w:before="120" w:after="120"/>
      <w:jc w:val="left"/>
    </w:pPr>
    <w:rPr>
      <w:rFonts w:ascii="宋体" w:hAnsi="宋体" w:cs="Calibri"/>
      <w:bCs/>
      <w:caps/>
      <w:noProof/>
      <w:kern w:val="44"/>
      <w:szCs w:val="21"/>
    </w:rPr>
  </w:style>
  <w:style w:type="paragraph" w:styleId="22">
    <w:name w:val="toc 2"/>
    <w:basedOn w:val="a0"/>
    <w:next w:val="a0"/>
    <w:autoRedefine/>
    <w:uiPriority w:val="39"/>
    <w:qFormat/>
    <w:rsid w:val="004E20D6"/>
    <w:pPr>
      <w:ind w:left="210"/>
      <w:jc w:val="left"/>
    </w:pPr>
    <w:rPr>
      <w:rFonts w:ascii="Calibri" w:hAnsi="Calibri" w:cs="Calibri"/>
      <w:smallCaps/>
      <w:sz w:val="20"/>
      <w:szCs w:val="20"/>
    </w:rPr>
  </w:style>
  <w:style w:type="paragraph" w:styleId="3">
    <w:name w:val="toc 3"/>
    <w:basedOn w:val="a0"/>
    <w:next w:val="a0"/>
    <w:autoRedefine/>
    <w:uiPriority w:val="39"/>
    <w:qFormat/>
    <w:rsid w:val="00B30D4E"/>
    <w:pPr>
      <w:ind w:left="420"/>
      <w:jc w:val="left"/>
    </w:pPr>
    <w:rPr>
      <w:rFonts w:ascii="Calibri" w:hAnsi="Calibri" w:cs="Calibri"/>
      <w:i/>
      <w:iCs/>
      <w:sz w:val="20"/>
      <w:szCs w:val="20"/>
    </w:rPr>
  </w:style>
  <w:style w:type="character" w:customStyle="1" w:styleId="clientsenword1">
    <w:name w:val="client_sen_word1"/>
    <w:rsid w:val="00BC1390"/>
    <w:rPr>
      <w:sz w:val="20"/>
      <w:szCs w:val="20"/>
    </w:rPr>
  </w:style>
  <w:style w:type="paragraph" w:customStyle="1" w:styleId="reader-word-layerreader-word-s1-0reader-word-s1-1">
    <w:name w:val="reader-word-layer reader-word-s1-0 reader-word-s1-1"/>
    <w:basedOn w:val="a0"/>
    <w:rsid w:val="00986E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0">
    <w:name w:val="reader-word-layer reader-word-s1-0"/>
    <w:basedOn w:val="a0"/>
    <w:rsid w:val="00986E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4">
    <w:name w:val="reader-word-layer reader-word-s1-4"/>
    <w:basedOn w:val="a0"/>
    <w:rsid w:val="00986E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3reader-word-s1-5">
    <w:name w:val="reader-word-layer reader-word-s1-3 reader-word-s1-5"/>
    <w:basedOn w:val="a0"/>
    <w:rsid w:val="00986E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3">
    <w:name w:val="reader-word-layer reader-word-s1-3"/>
    <w:basedOn w:val="a0"/>
    <w:rsid w:val="00986E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8">
    <w:name w:val="reader-word-layer reader-word-s1-8"/>
    <w:basedOn w:val="a0"/>
    <w:rsid w:val="00986E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0">
    <w:name w:val="reader-word-layer reader-word-s1-10"/>
    <w:basedOn w:val="a0"/>
    <w:rsid w:val="00986E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1"/>
    <w:rsid w:val="00BC79DD"/>
  </w:style>
  <w:style w:type="character" w:customStyle="1" w:styleId="CharChar">
    <w:name w:val="段 Char Char"/>
    <w:rsid w:val="00003FB5"/>
    <w:rPr>
      <w:rFonts w:ascii="宋体" w:eastAsia="宋体"/>
      <w:sz w:val="21"/>
      <w:lang w:val="en-US" w:eastAsia="zh-CN" w:bidi="ar-SA"/>
    </w:rPr>
  </w:style>
  <w:style w:type="paragraph" w:customStyle="1" w:styleId="reader-word-layerreader-word-s3-22">
    <w:name w:val="reader-word-layer reader-word-s3-22"/>
    <w:basedOn w:val="a0"/>
    <w:rsid w:val="003F12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13">
    <w:name w:val="reader-word-layer reader-word-s3-13"/>
    <w:basedOn w:val="a0"/>
    <w:rsid w:val="003F12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20">
    <w:name w:val="reader-word-layer reader-word-s3-20"/>
    <w:basedOn w:val="a0"/>
    <w:rsid w:val="003F12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1"/>
    <w:rsid w:val="00891571"/>
  </w:style>
  <w:style w:type="table" w:styleId="aff7">
    <w:name w:val="Table Professional"/>
    <w:basedOn w:val="a2"/>
    <w:rsid w:val="00A64289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8">
    <w:name w:val="二级无"/>
    <w:basedOn w:val="aff0"/>
    <w:rsid w:val="006B7D4E"/>
    <w:pPr>
      <w:numPr>
        <w:ilvl w:val="2"/>
      </w:numPr>
    </w:pPr>
    <w:rPr>
      <w:rFonts w:ascii="宋体" w:eastAsia="宋体"/>
      <w:szCs w:val="21"/>
    </w:rPr>
  </w:style>
  <w:style w:type="character" w:customStyle="1" w:styleId="Char">
    <w:name w:val="页脚 Char"/>
    <w:link w:val="af8"/>
    <w:uiPriority w:val="99"/>
    <w:rsid w:val="003208DC"/>
    <w:rPr>
      <w:kern w:val="2"/>
      <w:sz w:val="18"/>
      <w:szCs w:val="18"/>
    </w:rPr>
  </w:style>
  <w:style w:type="paragraph" w:styleId="TOC">
    <w:name w:val="TOC Heading"/>
    <w:basedOn w:val="1"/>
    <w:next w:val="a0"/>
    <w:uiPriority w:val="39"/>
    <w:qFormat/>
    <w:rsid w:val="002D0880"/>
    <w:pPr>
      <w:keepLines/>
      <w:widowControl/>
      <w:spacing w:before="480" w:line="276" w:lineRule="auto"/>
      <w:jc w:val="left"/>
      <w:outlineLvl w:val="9"/>
    </w:pPr>
    <w:rPr>
      <w:rFonts w:ascii="Cambria" w:hAnsi="Cambria"/>
      <w:color w:val="365F91"/>
      <w:kern w:val="0"/>
      <w:szCs w:val="28"/>
    </w:rPr>
  </w:style>
  <w:style w:type="paragraph" w:styleId="aff9">
    <w:name w:val="Title"/>
    <w:basedOn w:val="a0"/>
    <w:next w:val="a0"/>
    <w:link w:val="Char3"/>
    <w:qFormat/>
    <w:rsid w:val="00BA4F4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3">
    <w:name w:val="标题 Char"/>
    <w:link w:val="aff9"/>
    <w:rsid w:val="00BA4F4E"/>
    <w:rPr>
      <w:rFonts w:ascii="Cambria" w:hAnsi="Cambria" w:cs="Times New Roman"/>
      <w:b/>
      <w:bCs/>
      <w:kern w:val="2"/>
      <w:sz w:val="32"/>
      <w:szCs w:val="32"/>
    </w:rPr>
  </w:style>
  <w:style w:type="paragraph" w:styleId="4">
    <w:name w:val="toc 4"/>
    <w:basedOn w:val="a0"/>
    <w:next w:val="a0"/>
    <w:autoRedefine/>
    <w:rsid w:val="00BA4F4E"/>
    <w:pPr>
      <w:ind w:left="630"/>
      <w:jc w:val="left"/>
    </w:pPr>
    <w:rPr>
      <w:rFonts w:ascii="Calibri" w:hAnsi="Calibri" w:cs="Calibri"/>
      <w:sz w:val="18"/>
      <w:szCs w:val="18"/>
    </w:rPr>
  </w:style>
  <w:style w:type="paragraph" w:styleId="5">
    <w:name w:val="toc 5"/>
    <w:basedOn w:val="a0"/>
    <w:next w:val="a0"/>
    <w:autoRedefine/>
    <w:rsid w:val="00BA4F4E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6">
    <w:name w:val="toc 6"/>
    <w:basedOn w:val="a0"/>
    <w:next w:val="a0"/>
    <w:autoRedefine/>
    <w:rsid w:val="00BA4F4E"/>
    <w:pPr>
      <w:ind w:left="1050"/>
      <w:jc w:val="left"/>
    </w:pPr>
    <w:rPr>
      <w:rFonts w:ascii="Calibri" w:hAnsi="Calibri" w:cs="Calibri"/>
      <w:sz w:val="18"/>
      <w:szCs w:val="18"/>
    </w:rPr>
  </w:style>
  <w:style w:type="paragraph" w:styleId="7">
    <w:name w:val="toc 7"/>
    <w:basedOn w:val="a0"/>
    <w:next w:val="a0"/>
    <w:autoRedefine/>
    <w:rsid w:val="00BA4F4E"/>
    <w:pPr>
      <w:ind w:left="1260"/>
      <w:jc w:val="left"/>
    </w:pPr>
    <w:rPr>
      <w:rFonts w:ascii="Calibri" w:hAnsi="Calibri" w:cs="Calibri"/>
      <w:sz w:val="18"/>
      <w:szCs w:val="18"/>
    </w:rPr>
  </w:style>
  <w:style w:type="paragraph" w:styleId="8">
    <w:name w:val="toc 8"/>
    <w:basedOn w:val="a0"/>
    <w:next w:val="a0"/>
    <w:autoRedefine/>
    <w:rsid w:val="00BA4F4E"/>
    <w:pPr>
      <w:ind w:left="1470"/>
      <w:jc w:val="left"/>
    </w:pPr>
    <w:rPr>
      <w:rFonts w:ascii="Calibri" w:hAnsi="Calibri" w:cs="Calibri"/>
      <w:sz w:val="18"/>
      <w:szCs w:val="18"/>
    </w:rPr>
  </w:style>
  <w:style w:type="paragraph" w:styleId="9">
    <w:name w:val="toc 9"/>
    <w:basedOn w:val="a0"/>
    <w:next w:val="a0"/>
    <w:autoRedefine/>
    <w:rsid w:val="00BA4F4E"/>
    <w:pPr>
      <w:ind w:left="1680"/>
      <w:jc w:val="left"/>
    </w:pPr>
    <w:rPr>
      <w:rFonts w:ascii="Calibri" w:hAnsi="Calibri" w:cs="Calibri"/>
      <w:sz w:val="18"/>
      <w:szCs w:val="18"/>
    </w:rPr>
  </w:style>
  <w:style w:type="paragraph" w:customStyle="1" w:styleId="CharCharCharChar1">
    <w:name w:val="Char Char Char Char1"/>
    <w:basedOn w:val="a0"/>
    <w:autoRedefine/>
    <w:rsid w:val="00D94B0E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character" w:styleId="affa">
    <w:name w:val="annotation reference"/>
    <w:rsid w:val="00F70D2F"/>
    <w:rPr>
      <w:sz w:val="21"/>
      <w:szCs w:val="21"/>
    </w:rPr>
  </w:style>
  <w:style w:type="paragraph" w:styleId="affb">
    <w:name w:val="annotation text"/>
    <w:basedOn w:val="a0"/>
    <w:link w:val="Char4"/>
    <w:rsid w:val="00F70D2F"/>
    <w:pPr>
      <w:jc w:val="left"/>
    </w:pPr>
  </w:style>
  <w:style w:type="character" w:customStyle="1" w:styleId="Char4">
    <w:name w:val="批注文字 Char"/>
    <w:link w:val="affb"/>
    <w:rsid w:val="00F70D2F"/>
    <w:rPr>
      <w:kern w:val="2"/>
      <w:sz w:val="21"/>
      <w:szCs w:val="24"/>
    </w:rPr>
  </w:style>
  <w:style w:type="paragraph" w:styleId="affc">
    <w:name w:val="annotation subject"/>
    <w:basedOn w:val="affb"/>
    <w:next w:val="affb"/>
    <w:link w:val="Char5"/>
    <w:rsid w:val="00F70D2F"/>
    <w:rPr>
      <w:b/>
      <w:bCs/>
    </w:rPr>
  </w:style>
  <w:style w:type="character" w:customStyle="1" w:styleId="Char5">
    <w:name w:val="批注主题 Char"/>
    <w:link w:val="affc"/>
    <w:rsid w:val="00F70D2F"/>
    <w:rPr>
      <w:b/>
      <w:bCs/>
      <w:kern w:val="2"/>
      <w:sz w:val="21"/>
      <w:szCs w:val="24"/>
    </w:rPr>
  </w:style>
  <w:style w:type="paragraph" w:styleId="affd">
    <w:name w:val="Revision"/>
    <w:hidden/>
    <w:uiPriority w:val="99"/>
    <w:semiHidden/>
    <w:rsid w:val="00452579"/>
    <w:rPr>
      <w:kern w:val="2"/>
      <w:sz w:val="21"/>
      <w:szCs w:val="24"/>
    </w:rPr>
  </w:style>
  <w:style w:type="paragraph" w:customStyle="1" w:styleId="CharCharCharChar0">
    <w:name w:val="Char Char Char Char"/>
    <w:basedOn w:val="a0"/>
    <w:autoRedefine/>
    <w:rsid w:val="00A01D7A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customStyle="1" w:styleId="CharCharCharChar2">
    <w:name w:val="Char Char Char Char"/>
    <w:basedOn w:val="a0"/>
    <w:autoRedefine/>
    <w:rsid w:val="004D5FA7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customStyle="1" w:styleId="CharChar1">
    <w:name w:val="Char Char1"/>
    <w:basedOn w:val="a0"/>
    <w:autoRedefine/>
    <w:rsid w:val="004135E7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customStyle="1" w:styleId="CharChar1CharCharCharChar">
    <w:name w:val="Char Char1 Char Char Char Char"/>
    <w:basedOn w:val="a0"/>
    <w:rsid w:val="0000175C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character" w:styleId="affe">
    <w:name w:val="Placeholder Text"/>
    <w:basedOn w:val="a1"/>
    <w:uiPriority w:val="99"/>
    <w:semiHidden/>
    <w:rsid w:val="00807A7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216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rsid w:val="003222C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rsid w:val="00BA1C9E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9249E8"/>
    <w:rPr>
      <w:color w:val="0000CC"/>
      <w:u w:val="single"/>
    </w:rPr>
  </w:style>
  <w:style w:type="paragraph" w:styleId="a5">
    <w:name w:val="Document Map"/>
    <w:basedOn w:val="a0"/>
    <w:semiHidden/>
    <w:rsid w:val="00BC11DA"/>
    <w:pPr>
      <w:shd w:val="clear" w:color="auto" w:fill="000080"/>
    </w:pPr>
  </w:style>
  <w:style w:type="paragraph" w:styleId="20">
    <w:name w:val="Body Text Indent 2"/>
    <w:basedOn w:val="a0"/>
    <w:rsid w:val="00DE6FDC"/>
    <w:pPr>
      <w:spacing w:line="360" w:lineRule="auto"/>
      <w:ind w:firstLineChars="200" w:firstLine="420"/>
    </w:pPr>
  </w:style>
  <w:style w:type="character" w:styleId="a6">
    <w:name w:val="Strong"/>
    <w:qFormat/>
    <w:rsid w:val="00B20566"/>
    <w:rPr>
      <w:b/>
      <w:bCs/>
    </w:rPr>
  </w:style>
  <w:style w:type="character" w:styleId="a7">
    <w:name w:val="page number"/>
    <w:basedOn w:val="a1"/>
    <w:rsid w:val="003222CC"/>
  </w:style>
  <w:style w:type="paragraph" w:customStyle="1" w:styleId="a8">
    <w:name w:val="标准称谓"/>
    <w:next w:val="a0"/>
    <w:rsid w:val="003222CC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9">
    <w:name w:val="标准书脚_偶数页"/>
    <w:rsid w:val="003222CC"/>
    <w:pPr>
      <w:spacing w:before="120"/>
    </w:pPr>
    <w:rPr>
      <w:sz w:val="18"/>
    </w:rPr>
  </w:style>
  <w:style w:type="paragraph" w:customStyle="1" w:styleId="aa">
    <w:name w:val="标准书脚_奇数页"/>
    <w:rsid w:val="003222CC"/>
    <w:pPr>
      <w:spacing w:before="120"/>
      <w:jc w:val="right"/>
    </w:pPr>
    <w:rPr>
      <w:sz w:val="18"/>
    </w:rPr>
  </w:style>
  <w:style w:type="paragraph" w:customStyle="1" w:styleId="ab">
    <w:name w:val="标准书眉_奇数页"/>
    <w:next w:val="a0"/>
    <w:rsid w:val="003222CC"/>
    <w:pPr>
      <w:tabs>
        <w:tab w:val="center" w:pos="4154"/>
        <w:tab w:val="right" w:pos="8306"/>
      </w:tabs>
      <w:spacing w:after="120"/>
      <w:jc w:val="right"/>
    </w:pPr>
    <w:rPr>
      <w:noProof/>
      <w:sz w:val="21"/>
    </w:rPr>
  </w:style>
  <w:style w:type="paragraph" w:customStyle="1" w:styleId="ac">
    <w:name w:val="标准书眉_偶数页"/>
    <w:basedOn w:val="ab"/>
    <w:next w:val="a0"/>
    <w:rsid w:val="003222CC"/>
    <w:pPr>
      <w:jc w:val="left"/>
    </w:pPr>
  </w:style>
  <w:style w:type="paragraph" w:customStyle="1" w:styleId="ad">
    <w:name w:val="标准书眉一"/>
    <w:rsid w:val="003222CC"/>
    <w:pPr>
      <w:jc w:val="both"/>
    </w:pPr>
  </w:style>
  <w:style w:type="character" w:customStyle="1" w:styleId="ae">
    <w:name w:val="发布"/>
    <w:rsid w:val="003222CC"/>
    <w:rPr>
      <w:rFonts w:ascii="黑体" w:eastAsia="黑体"/>
      <w:spacing w:val="22"/>
      <w:w w:val="100"/>
      <w:position w:val="3"/>
      <w:sz w:val="28"/>
    </w:rPr>
  </w:style>
  <w:style w:type="paragraph" w:customStyle="1" w:styleId="af">
    <w:name w:val="发布部门"/>
    <w:next w:val="a0"/>
    <w:rsid w:val="003222CC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0">
    <w:name w:val="发布日期"/>
    <w:rsid w:val="003222CC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21">
    <w:name w:val="封面标准号2"/>
    <w:basedOn w:val="a0"/>
    <w:rsid w:val="003222CC"/>
    <w:pPr>
      <w:framePr w:w="9138" w:h="1244" w:hRule="exact" w:wrap="auto" w:vAnchor="page" w:hAnchor="margin" w:y="2908" w:anchorLock="1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kern w:val="0"/>
      <w:sz w:val="28"/>
      <w:szCs w:val="20"/>
    </w:rPr>
  </w:style>
  <w:style w:type="paragraph" w:customStyle="1" w:styleId="af1">
    <w:name w:val="封面标准文稿编辑信息"/>
    <w:rsid w:val="003222CC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2">
    <w:name w:val="封面标准文稿类别"/>
    <w:rsid w:val="003222CC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3">
    <w:name w:val="封面一致性程度标识"/>
    <w:rsid w:val="003222CC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4">
    <w:name w:val="封面正文"/>
    <w:rsid w:val="003222CC"/>
    <w:pPr>
      <w:jc w:val="both"/>
    </w:pPr>
  </w:style>
  <w:style w:type="paragraph" w:customStyle="1" w:styleId="af5">
    <w:name w:val="实施日期"/>
    <w:basedOn w:val="af0"/>
    <w:rsid w:val="003222CC"/>
    <w:pPr>
      <w:framePr w:hSpace="0" w:wrap="around" w:xAlign="right"/>
      <w:jc w:val="right"/>
    </w:pPr>
  </w:style>
  <w:style w:type="paragraph" w:customStyle="1" w:styleId="af6">
    <w:name w:val="文献分类号"/>
    <w:rsid w:val="003222CC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styleId="af7">
    <w:name w:val="Plain Text"/>
    <w:basedOn w:val="a0"/>
    <w:rsid w:val="00093E8A"/>
    <w:rPr>
      <w:rFonts w:ascii="宋体" w:hAnsi="Courier New"/>
      <w:szCs w:val="20"/>
    </w:rPr>
  </w:style>
  <w:style w:type="paragraph" w:styleId="af8">
    <w:name w:val="footer"/>
    <w:basedOn w:val="a0"/>
    <w:link w:val="Char"/>
    <w:uiPriority w:val="99"/>
    <w:rsid w:val="00093E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9">
    <w:name w:val="header"/>
    <w:basedOn w:val="a0"/>
    <w:rsid w:val="00093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px141">
    <w:name w:val="px141"/>
    <w:rsid w:val="00E2571C"/>
    <w:rPr>
      <w:sz w:val="21"/>
      <w:szCs w:val="21"/>
    </w:rPr>
  </w:style>
  <w:style w:type="paragraph" w:customStyle="1" w:styleId="CharCharCharChar">
    <w:name w:val="Char Char Char Char"/>
    <w:basedOn w:val="a0"/>
    <w:autoRedefine/>
    <w:rsid w:val="00282B9E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styleId="afa">
    <w:name w:val="Normal (Web)"/>
    <w:basedOn w:val="a0"/>
    <w:rsid w:val="00282B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b">
    <w:name w:val="Date"/>
    <w:basedOn w:val="a0"/>
    <w:next w:val="a0"/>
    <w:rsid w:val="001B64AE"/>
    <w:pPr>
      <w:ind w:leftChars="2500" w:left="100"/>
    </w:pPr>
    <w:rPr>
      <w:sz w:val="24"/>
    </w:rPr>
  </w:style>
  <w:style w:type="paragraph" w:customStyle="1" w:styleId="afc">
    <w:name w:val="段"/>
    <w:link w:val="Char0"/>
    <w:qFormat/>
    <w:rsid w:val="001B1FAF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character" w:customStyle="1" w:styleId="Char0">
    <w:name w:val="段 Char"/>
    <w:link w:val="afc"/>
    <w:qFormat/>
    <w:rsid w:val="001B1FAF"/>
    <w:rPr>
      <w:rFonts w:ascii="宋体" w:eastAsia="宋体"/>
      <w:noProof/>
      <w:sz w:val="21"/>
      <w:lang w:val="en-US" w:eastAsia="zh-CN" w:bidi="ar-SA"/>
    </w:rPr>
  </w:style>
  <w:style w:type="paragraph" w:customStyle="1" w:styleId="afd">
    <w:name w:val="章标题"/>
    <w:next w:val="afc"/>
    <w:rsid w:val="001B1FAF"/>
    <w:pPr>
      <w:spacing w:beforeLines="50" w:before="50" w:afterLines="50" w:after="50"/>
      <w:jc w:val="both"/>
      <w:outlineLvl w:val="1"/>
    </w:pPr>
    <w:rPr>
      <w:rFonts w:ascii="黑体" w:eastAsia="黑体"/>
      <w:sz w:val="21"/>
    </w:rPr>
  </w:style>
  <w:style w:type="table" w:styleId="afe">
    <w:name w:val="Table Grid"/>
    <w:basedOn w:val="a2"/>
    <w:rsid w:val="00871E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一级条标题"/>
    <w:next w:val="afc"/>
    <w:link w:val="Char1"/>
    <w:rsid w:val="0027114C"/>
    <w:pPr>
      <w:outlineLvl w:val="2"/>
    </w:pPr>
    <w:rPr>
      <w:rFonts w:eastAsia="黑体"/>
      <w:sz w:val="21"/>
    </w:rPr>
  </w:style>
  <w:style w:type="character" w:customStyle="1" w:styleId="Char1">
    <w:name w:val="一级条标题 Char"/>
    <w:link w:val="aff"/>
    <w:rsid w:val="0027114C"/>
    <w:rPr>
      <w:rFonts w:eastAsia="黑体"/>
      <w:sz w:val="21"/>
      <w:lang w:val="en-US" w:eastAsia="zh-CN" w:bidi="ar-SA"/>
    </w:rPr>
  </w:style>
  <w:style w:type="paragraph" w:customStyle="1" w:styleId="aff0">
    <w:name w:val="二级条标题"/>
    <w:basedOn w:val="aff"/>
    <w:next w:val="afc"/>
    <w:link w:val="Char2"/>
    <w:rsid w:val="0027114C"/>
    <w:pPr>
      <w:outlineLvl w:val="3"/>
    </w:pPr>
  </w:style>
  <w:style w:type="character" w:customStyle="1" w:styleId="Char2">
    <w:name w:val="二级条标题 Char"/>
    <w:link w:val="aff0"/>
    <w:rsid w:val="0027114C"/>
    <w:rPr>
      <w:rFonts w:eastAsia="黑体"/>
      <w:sz w:val="21"/>
      <w:lang w:val="en-US" w:eastAsia="zh-CN" w:bidi="ar-SA"/>
    </w:rPr>
  </w:style>
  <w:style w:type="paragraph" w:customStyle="1" w:styleId="a">
    <w:name w:val="前言、引言标题"/>
    <w:next w:val="a0"/>
    <w:rsid w:val="007402B6"/>
    <w:pPr>
      <w:numPr>
        <w:numId w:val="5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1">
    <w:name w:val="图表脚注"/>
    <w:next w:val="afc"/>
    <w:rsid w:val="007402B6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2">
    <w:name w:val="三级条标题"/>
    <w:basedOn w:val="aff0"/>
    <w:next w:val="afc"/>
    <w:rsid w:val="004D4DE3"/>
    <w:pPr>
      <w:outlineLvl w:val="4"/>
    </w:pPr>
  </w:style>
  <w:style w:type="paragraph" w:customStyle="1" w:styleId="aff3">
    <w:name w:val="四级条标题"/>
    <w:basedOn w:val="aff2"/>
    <w:next w:val="afc"/>
    <w:rsid w:val="004D4DE3"/>
    <w:pPr>
      <w:outlineLvl w:val="5"/>
    </w:pPr>
  </w:style>
  <w:style w:type="paragraph" w:customStyle="1" w:styleId="aff4">
    <w:name w:val="五级条标题"/>
    <w:basedOn w:val="aff3"/>
    <w:next w:val="afc"/>
    <w:rsid w:val="004D4DE3"/>
    <w:pPr>
      <w:ind w:left="1155"/>
      <w:outlineLvl w:val="6"/>
    </w:pPr>
  </w:style>
  <w:style w:type="character" w:styleId="aff5">
    <w:name w:val="Emphasis"/>
    <w:qFormat/>
    <w:rsid w:val="009C0B78"/>
    <w:rPr>
      <w:b w:val="0"/>
      <w:bCs w:val="0"/>
      <w:i w:val="0"/>
      <w:iCs w:val="0"/>
      <w:color w:val="CC0033"/>
    </w:rPr>
  </w:style>
  <w:style w:type="paragraph" w:styleId="aff6">
    <w:name w:val="Balloon Text"/>
    <w:basedOn w:val="a0"/>
    <w:semiHidden/>
    <w:rsid w:val="006A1A2F"/>
    <w:rPr>
      <w:sz w:val="18"/>
      <w:szCs w:val="18"/>
    </w:rPr>
  </w:style>
  <w:style w:type="character" w:customStyle="1" w:styleId="sh141">
    <w:name w:val="sh141"/>
    <w:rsid w:val="00485E96"/>
    <w:rPr>
      <w:b w:val="0"/>
      <w:bCs w:val="0"/>
      <w:color w:val="2B2B2B"/>
      <w:sz w:val="21"/>
      <w:szCs w:val="21"/>
    </w:rPr>
  </w:style>
  <w:style w:type="paragraph" w:styleId="10">
    <w:name w:val="toc 1"/>
    <w:basedOn w:val="a0"/>
    <w:next w:val="a0"/>
    <w:autoRedefine/>
    <w:uiPriority w:val="39"/>
    <w:qFormat/>
    <w:rsid w:val="00EC2F87"/>
    <w:pPr>
      <w:tabs>
        <w:tab w:val="right" w:leader="dot" w:pos="9344"/>
      </w:tabs>
      <w:spacing w:before="120" w:after="120"/>
      <w:jc w:val="left"/>
    </w:pPr>
    <w:rPr>
      <w:rFonts w:ascii="宋体" w:hAnsi="宋体" w:cs="Calibri"/>
      <w:bCs/>
      <w:caps/>
      <w:noProof/>
      <w:kern w:val="44"/>
      <w:szCs w:val="21"/>
    </w:rPr>
  </w:style>
  <w:style w:type="paragraph" w:styleId="22">
    <w:name w:val="toc 2"/>
    <w:basedOn w:val="a0"/>
    <w:next w:val="a0"/>
    <w:autoRedefine/>
    <w:uiPriority w:val="39"/>
    <w:qFormat/>
    <w:rsid w:val="004E20D6"/>
    <w:pPr>
      <w:ind w:left="210"/>
      <w:jc w:val="left"/>
    </w:pPr>
    <w:rPr>
      <w:rFonts w:ascii="Calibri" w:hAnsi="Calibri" w:cs="Calibri"/>
      <w:smallCaps/>
      <w:sz w:val="20"/>
      <w:szCs w:val="20"/>
    </w:rPr>
  </w:style>
  <w:style w:type="paragraph" w:styleId="3">
    <w:name w:val="toc 3"/>
    <w:basedOn w:val="a0"/>
    <w:next w:val="a0"/>
    <w:autoRedefine/>
    <w:uiPriority w:val="39"/>
    <w:qFormat/>
    <w:rsid w:val="00B30D4E"/>
    <w:pPr>
      <w:ind w:left="420"/>
      <w:jc w:val="left"/>
    </w:pPr>
    <w:rPr>
      <w:rFonts w:ascii="Calibri" w:hAnsi="Calibri" w:cs="Calibri"/>
      <w:i/>
      <w:iCs/>
      <w:sz w:val="20"/>
      <w:szCs w:val="20"/>
    </w:rPr>
  </w:style>
  <w:style w:type="character" w:customStyle="1" w:styleId="clientsenword1">
    <w:name w:val="client_sen_word1"/>
    <w:rsid w:val="00BC1390"/>
    <w:rPr>
      <w:sz w:val="20"/>
      <w:szCs w:val="20"/>
    </w:rPr>
  </w:style>
  <w:style w:type="paragraph" w:customStyle="1" w:styleId="reader-word-layerreader-word-s1-0reader-word-s1-1">
    <w:name w:val="reader-word-layer reader-word-s1-0 reader-word-s1-1"/>
    <w:basedOn w:val="a0"/>
    <w:rsid w:val="00986E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0">
    <w:name w:val="reader-word-layer reader-word-s1-0"/>
    <w:basedOn w:val="a0"/>
    <w:rsid w:val="00986E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4">
    <w:name w:val="reader-word-layer reader-word-s1-4"/>
    <w:basedOn w:val="a0"/>
    <w:rsid w:val="00986E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3reader-word-s1-5">
    <w:name w:val="reader-word-layer reader-word-s1-3 reader-word-s1-5"/>
    <w:basedOn w:val="a0"/>
    <w:rsid w:val="00986E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3">
    <w:name w:val="reader-word-layer reader-word-s1-3"/>
    <w:basedOn w:val="a0"/>
    <w:rsid w:val="00986E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8">
    <w:name w:val="reader-word-layer reader-word-s1-8"/>
    <w:basedOn w:val="a0"/>
    <w:rsid w:val="00986E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0">
    <w:name w:val="reader-word-layer reader-word-s1-10"/>
    <w:basedOn w:val="a0"/>
    <w:rsid w:val="00986E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1"/>
    <w:rsid w:val="00BC79DD"/>
  </w:style>
  <w:style w:type="character" w:customStyle="1" w:styleId="CharChar">
    <w:name w:val="段 Char Char"/>
    <w:rsid w:val="00003FB5"/>
    <w:rPr>
      <w:rFonts w:ascii="宋体" w:eastAsia="宋体"/>
      <w:sz w:val="21"/>
      <w:lang w:val="en-US" w:eastAsia="zh-CN" w:bidi="ar-SA"/>
    </w:rPr>
  </w:style>
  <w:style w:type="paragraph" w:customStyle="1" w:styleId="reader-word-layerreader-word-s3-22">
    <w:name w:val="reader-word-layer reader-word-s3-22"/>
    <w:basedOn w:val="a0"/>
    <w:rsid w:val="003F12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13">
    <w:name w:val="reader-word-layer reader-word-s3-13"/>
    <w:basedOn w:val="a0"/>
    <w:rsid w:val="003F12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20">
    <w:name w:val="reader-word-layer reader-word-s3-20"/>
    <w:basedOn w:val="a0"/>
    <w:rsid w:val="003F12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1"/>
    <w:rsid w:val="00891571"/>
  </w:style>
  <w:style w:type="table" w:styleId="aff7">
    <w:name w:val="Table Professional"/>
    <w:basedOn w:val="a2"/>
    <w:rsid w:val="00A64289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8">
    <w:name w:val="二级无"/>
    <w:basedOn w:val="aff0"/>
    <w:rsid w:val="006B7D4E"/>
    <w:pPr>
      <w:numPr>
        <w:ilvl w:val="2"/>
      </w:numPr>
    </w:pPr>
    <w:rPr>
      <w:rFonts w:ascii="宋体" w:eastAsia="宋体"/>
      <w:szCs w:val="21"/>
    </w:rPr>
  </w:style>
  <w:style w:type="character" w:customStyle="1" w:styleId="Char">
    <w:name w:val="页脚 Char"/>
    <w:link w:val="af8"/>
    <w:uiPriority w:val="99"/>
    <w:rsid w:val="003208DC"/>
    <w:rPr>
      <w:kern w:val="2"/>
      <w:sz w:val="18"/>
      <w:szCs w:val="18"/>
    </w:rPr>
  </w:style>
  <w:style w:type="paragraph" w:styleId="TOC">
    <w:name w:val="TOC Heading"/>
    <w:basedOn w:val="1"/>
    <w:next w:val="a0"/>
    <w:uiPriority w:val="39"/>
    <w:qFormat/>
    <w:rsid w:val="002D0880"/>
    <w:pPr>
      <w:keepLines/>
      <w:widowControl/>
      <w:spacing w:before="480" w:line="276" w:lineRule="auto"/>
      <w:jc w:val="left"/>
      <w:outlineLvl w:val="9"/>
    </w:pPr>
    <w:rPr>
      <w:rFonts w:ascii="Cambria" w:hAnsi="Cambria"/>
      <w:color w:val="365F91"/>
      <w:kern w:val="0"/>
      <w:szCs w:val="28"/>
    </w:rPr>
  </w:style>
  <w:style w:type="paragraph" w:styleId="aff9">
    <w:name w:val="Title"/>
    <w:basedOn w:val="a0"/>
    <w:next w:val="a0"/>
    <w:link w:val="Char3"/>
    <w:qFormat/>
    <w:rsid w:val="00BA4F4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3">
    <w:name w:val="标题 Char"/>
    <w:link w:val="aff9"/>
    <w:rsid w:val="00BA4F4E"/>
    <w:rPr>
      <w:rFonts w:ascii="Cambria" w:hAnsi="Cambria" w:cs="Times New Roman"/>
      <w:b/>
      <w:bCs/>
      <w:kern w:val="2"/>
      <w:sz w:val="32"/>
      <w:szCs w:val="32"/>
    </w:rPr>
  </w:style>
  <w:style w:type="paragraph" w:styleId="4">
    <w:name w:val="toc 4"/>
    <w:basedOn w:val="a0"/>
    <w:next w:val="a0"/>
    <w:autoRedefine/>
    <w:rsid w:val="00BA4F4E"/>
    <w:pPr>
      <w:ind w:left="630"/>
      <w:jc w:val="left"/>
    </w:pPr>
    <w:rPr>
      <w:rFonts w:ascii="Calibri" w:hAnsi="Calibri" w:cs="Calibri"/>
      <w:sz w:val="18"/>
      <w:szCs w:val="18"/>
    </w:rPr>
  </w:style>
  <w:style w:type="paragraph" w:styleId="5">
    <w:name w:val="toc 5"/>
    <w:basedOn w:val="a0"/>
    <w:next w:val="a0"/>
    <w:autoRedefine/>
    <w:rsid w:val="00BA4F4E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6">
    <w:name w:val="toc 6"/>
    <w:basedOn w:val="a0"/>
    <w:next w:val="a0"/>
    <w:autoRedefine/>
    <w:rsid w:val="00BA4F4E"/>
    <w:pPr>
      <w:ind w:left="1050"/>
      <w:jc w:val="left"/>
    </w:pPr>
    <w:rPr>
      <w:rFonts w:ascii="Calibri" w:hAnsi="Calibri" w:cs="Calibri"/>
      <w:sz w:val="18"/>
      <w:szCs w:val="18"/>
    </w:rPr>
  </w:style>
  <w:style w:type="paragraph" w:styleId="7">
    <w:name w:val="toc 7"/>
    <w:basedOn w:val="a0"/>
    <w:next w:val="a0"/>
    <w:autoRedefine/>
    <w:rsid w:val="00BA4F4E"/>
    <w:pPr>
      <w:ind w:left="1260"/>
      <w:jc w:val="left"/>
    </w:pPr>
    <w:rPr>
      <w:rFonts w:ascii="Calibri" w:hAnsi="Calibri" w:cs="Calibri"/>
      <w:sz w:val="18"/>
      <w:szCs w:val="18"/>
    </w:rPr>
  </w:style>
  <w:style w:type="paragraph" w:styleId="8">
    <w:name w:val="toc 8"/>
    <w:basedOn w:val="a0"/>
    <w:next w:val="a0"/>
    <w:autoRedefine/>
    <w:rsid w:val="00BA4F4E"/>
    <w:pPr>
      <w:ind w:left="1470"/>
      <w:jc w:val="left"/>
    </w:pPr>
    <w:rPr>
      <w:rFonts w:ascii="Calibri" w:hAnsi="Calibri" w:cs="Calibri"/>
      <w:sz w:val="18"/>
      <w:szCs w:val="18"/>
    </w:rPr>
  </w:style>
  <w:style w:type="paragraph" w:styleId="9">
    <w:name w:val="toc 9"/>
    <w:basedOn w:val="a0"/>
    <w:next w:val="a0"/>
    <w:autoRedefine/>
    <w:rsid w:val="00BA4F4E"/>
    <w:pPr>
      <w:ind w:left="1680"/>
      <w:jc w:val="left"/>
    </w:pPr>
    <w:rPr>
      <w:rFonts w:ascii="Calibri" w:hAnsi="Calibri" w:cs="Calibri"/>
      <w:sz w:val="18"/>
      <w:szCs w:val="18"/>
    </w:rPr>
  </w:style>
  <w:style w:type="paragraph" w:customStyle="1" w:styleId="CharCharCharChar1">
    <w:name w:val="Char Char Char Char1"/>
    <w:basedOn w:val="a0"/>
    <w:autoRedefine/>
    <w:rsid w:val="00D94B0E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character" w:styleId="affa">
    <w:name w:val="annotation reference"/>
    <w:rsid w:val="00F70D2F"/>
    <w:rPr>
      <w:sz w:val="21"/>
      <w:szCs w:val="21"/>
    </w:rPr>
  </w:style>
  <w:style w:type="paragraph" w:styleId="affb">
    <w:name w:val="annotation text"/>
    <w:basedOn w:val="a0"/>
    <w:link w:val="Char4"/>
    <w:rsid w:val="00F70D2F"/>
    <w:pPr>
      <w:jc w:val="left"/>
    </w:pPr>
  </w:style>
  <w:style w:type="character" w:customStyle="1" w:styleId="Char4">
    <w:name w:val="批注文字 Char"/>
    <w:link w:val="affb"/>
    <w:rsid w:val="00F70D2F"/>
    <w:rPr>
      <w:kern w:val="2"/>
      <w:sz w:val="21"/>
      <w:szCs w:val="24"/>
    </w:rPr>
  </w:style>
  <w:style w:type="paragraph" w:styleId="affc">
    <w:name w:val="annotation subject"/>
    <w:basedOn w:val="affb"/>
    <w:next w:val="affb"/>
    <w:link w:val="Char5"/>
    <w:rsid w:val="00F70D2F"/>
    <w:rPr>
      <w:b/>
      <w:bCs/>
    </w:rPr>
  </w:style>
  <w:style w:type="character" w:customStyle="1" w:styleId="Char5">
    <w:name w:val="批注主题 Char"/>
    <w:link w:val="affc"/>
    <w:rsid w:val="00F70D2F"/>
    <w:rPr>
      <w:b/>
      <w:bCs/>
      <w:kern w:val="2"/>
      <w:sz w:val="21"/>
      <w:szCs w:val="24"/>
    </w:rPr>
  </w:style>
  <w:style w:type="paragraph" w:styleId="affd">
    <w:name w:val="Revision"/>
    <w:hidden/>
    <w:uiPriority w:val="99"/>
    <w:semiHidden/>
    <w:rsid w:val="00452579"/>
    <w:rPr>
      <w:kern w:val="2"/>
      <w:sz w:val="21"/>
      <w:szCs w:val="24"/>
    </w:rPr>
  </w:style>
  <w:style w:type="paragraph" w:customStyle="1" w:styleId="CharCharCharChar0">
    <w:name w:val="Char Char Char Char"/>
    <w:basedOn w:val="a0"/>
    <w:autoRedefine/>
    <w:rsid w:val="00A01D7A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customStyle="1" w:styleId="CharCharCharChar2">
    <w:name w:val="Char Char Char Char"/>
    <w:basedOn w:val="a0"/>
    <w:autoRedefine/>
    <w:rsid w:val="004D5FA7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customStyle="1" w:styleId="CharChar1">
    <w:name w:val="Char Char1"/>
    <w:basedOn w:val="a0"/>
    <w:autoRedefine/>
    <w:rsid w:val="004135E7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customStyle="1" w:styleId="CharChar1CharCharCharChar">
    <w:name w:val="Char Char1 Char Char Char Char"/>
    <w:basedOn w:val="a0"/>
    <w:rsid w:val="0000175C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character" w:styleId="affe">
    <w:name w:val="Placeholder Text"/>
    <w:basedOn w:val="a1"/>
    <w:uiPriority w:val="99"/>
    <w:semiHidden/>
    <w:rsid w:val="00807A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1515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6369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6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996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723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yperlink" Target="http://www.bzcity.net/Detail_5546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1125</Words>
  <Characters>6417</Characters>
  <Application>Microsoft Office Word</Application>
  <DocSecurity>0</DocSecurity>
  <Lines>53</Lines>
  <Paragraphs>15</Paragraphs>
  <ScaleCrop>false</ScaleCrop>
  <Company>Sky123.Org</Company>
  <LinksUpToDate>false</LinksUpToDate>
  <CharactersWithSpaces>7527</CharactersWithSpaces>
  <SharedDoc>false</SharedDoc>
  <HLinks>
    <vt:vector size="60" baseType="variant">
      <vt:variant>
        <vt:i4>589933</vt:i4>
      </vt:variant>
      <vt:variant>
        <vt:i4>54</vt:i4>
      </vt:variant>
      <vt:variant>
        <vt:i4>0</vt:i4>
      </vt:variant>
      <vt:variant>
        <vt:i4>5</vt:i4>
      </vt:variant>
      <vt:variant>
        <vt:lpwstr>http://www.bzcity.net/Detail_5546.htm</vt:lpwstr>
      </vt:variant>
      <vt:variant>
        <vt:lpwstr/>
      </vt:variant>
      <vt:variant>
        <vt:i4>1048625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_Toc460425700</vt:lpwstr>
      </vt:variant>
      <vt:variant>
        <vt:i4>1638448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_Toc460425699</vt:lpwstr>
      </vt:variant>
      <vt:variant>
        <vt:i4>1638448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_Toc460425698</vt:lpwstr>
      </vt:variant>
      <vt:variant>
        <vt:i4>1638448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_Toc460425697</vt:lpwstr>
      </vt:variant>
      <vt:variant>
        <vt:i4>1638448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_Toc460425693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_Toc460425692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_Toc460425691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_Toc460425690</vt:lpwstr>
      </vt:variant>
      <vt:variant>
        <vt:i4>1572912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_Toc460425689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叶片真空定量灌肠机</dc:title>
  <dc:creator>WangGuokou</dc:creator>
  <cp:lastModifiedBy>zd</cp:lastModifiedBy>
  <cp:revision>11</cp:revision>
  <cp:lastPrinted>2018-01-23T07:13:00Z</cp:lastPrinted>
  <dcterms:created xsi:type="dcterms:W3CDTF">2018-01-24T03:04:00Z</dcterms:created>
  <dcterms:modified xsi:type="dcterms:W3CDTF">2018-01-25T08:53:00Z</dcterms:modified>
</cp:coreProperties>
</file>